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300" w:rsidRPr="0070124B" w:rsidRDefault="0070124B" w:rsidP="00F02B5E">
      <w:pPr>
        <w:wordWrap/>
        <w:jc w:val="center"/>
        <w:rPr>
          <w:rFonts w:asciiTheme="majorEastAsia" w:eastAsiaTheme="majorEastAsia" w:hAnsiTheme="majorEastAsia"/>
          <w:b/>
          <w:bCs/>
          <w:color w:val="auto"/>
          <w:sz w:val="56"/>
          <w:szCs w:val="72"/>
        </w:rPr>
      </w:pPr>
      <w:r w:rsidRPr="0070124B">
        <w:rPr>
          <w:rFonts w:asciiTheme="majorEastAsia" w:eastAsiaTheme="majorEastAsia" w:hAnsiTheme="majorEastAsia" w:hint="eastAsia"/>
          <w:b/>
          <w:bCs/>
          <w:color w:val="auto"/>
          <w:sz w:val="56"/>
          <w:szCs w:val="72"/>
        </w:rPr>
        <w:t>グアナファト</w:t>
      </w:r>
      <w:r w:rsidR="007B2D33">
        <w:rPr>
          <w:rFonts w:asciiTheme="majorEastAsia" w:eastAsiaTheme="majorEastAsia" w:hAnsiTheme="majorEastAsia" w:hint="eastAsia"/>
          <w:b/>
          <w:bCs/>
          <w:color w:val="auto"/>
          <w:sz w:val="56"/>
          <w:szCs w:val="72"/>
        </w:rPr>
        <w:t>州</w:t>
      </w:r>
      <w:r w:rsidRPr="0070124B">
        <w:rPr>
          <w:rFonts w:asciiTheme="majorEastAsia" w:eastAsiaTheme="majorEastAsia" w:hAnsiTheme="majorEastAsia" w:hint="eastAsia"/>
          <w:b/>
          <w:bCs/>
          <w:color w:val="auto"/>
          <w:sz w:val="56"/>
          <w:szCs w:val="72"/>
        </w:rPr>
        <w:t>及び</w:t>
      </w:r>
      <w:r w:rsidR="00A56C68" w:rsidRPr="0070124B">
        <w:rPr>
          <w:rFonts w:asciiTheme="majorEastAsia" w:eastAsiaTheme="majorEastAsia" w:hAnsiTheme="majorEastAsia" w:hint="eastAsia"/>
          <w:b/>
          <w:bCs/>
          <w:color w:val="auto"/>
          <w:sz w:val="56"/>
          <w:szCs w:val="72"/>
        </w:rPr>
        <w:t>レオン</w:t>
      </w:r>
      <w:r w:rsidR="00460ED7">
        <w:rPr>
          <w:rFonts w:asciiTheme="majorEastAsia" w:eastAsiaTheme="majorEastAsia" w:hAnsiTheme="majorEastAsia" w:hint="eastAsia"/>
          <w:b/>
          <w:bCs/>
          <w:color w:val="auto"/>
          <w:sz w:val="56"/>
          <w:szCs w:val="72"/>
        </w:rPr>
        <w:t>市</w:t>
      </w:r>
      <w:r w:rsidR="005B5300" w:rsidRPr="0070124B">
        <w:rPr>
          <w:rFonts w:asciiTheme="majorEastAsia" w:eastAsiaTheme="majorEastAsia" w:hAnsiTheme="majorEastAsia" w:hint="eastAsia"/>
          <w:b/>
          <w:bCs/>
          <w:color w:val="auto"/>
          <w:sz w:val="56"/>
          <w:szCs w:val="72"/>
        </w:rPr>
        <w:t>案内</w:t>
      </w:r>
    </w:p>
    <w:p w:rsidR="001E17D5" w:rsidRPr="00337519" w:rsidRDefault="001E17D5" w:rsidP="002B6382">
      <w:pPr>
        <w:wordWrap/>
        <w:rPr>
          <w:rFonts w:asciiTheme="majorEastAsia" w:eastAsiaTheme="majorEastAsia" w:hAnsiTheme="majorEastAsia"/>
          <w:b/>
          <w:bCs/>
          <w:i/>
          <w:color w:val="auto"/>
          <w:sz w:val="22"/>
          <w:szCs w:val="22"/>
        </w:rPr>
      </w:pPr>
    </w:p>
    <w:p w:rsidR="001E17D5" w:rsidRDefault="00C22C18" w:rsidP="001E17D5">
      <w:pPr>
        <w:wordWrap/>
        <w:rPr>
          <w:rFonts w:asciiTheme="majorEastAsia" w:eastAsiaTheme="majorEastAsia" w:hAnsiTheme="majorEastAsia"/>
          <w:b/>
          <w:bCs/>
          <w:color w:val="auto"/>
          <w:sz w:val="22"/>
          <w:szCs w:val="22"/>
        </w:rPr>
      </w:pPr>
      <w:r>
        <w:rPr>
          <w:rFonts w:asciiTheme="majorEastAsia" w:eastAsiaTheme="majorEastAsia" w:hAnsiTheme="majorEastAsia" w:hint="eastAsia"/>
          <w:noProof/>
          <w:color w:val="auto"/>
        </w:rPr>
        <w:drawing>
          <wp:anchor distT="0" distB="0" distL="114300" distR="114300" simplePos="0" relativeHeight="251660288" behindDoc="0" locked="0" layoutInCell="1" allowOverlap="1" wp14:anchorId="52F35803" wp14:editId="5C8449A6">
            <wp:simplePos x="0" y="0"/>
            <wp:positionH relativeFrom="column">
              <wp:posOffset>1725295</wp:posOffset>
            </wp:positionH>
            <wp:positionV relativeFrom="margin">
              <wp:posOffset>720090</wp:posOffset>
            </wp:positionV>
            <wp:extent cx="3379470" cy="3019425"/>
            <wp:effectExtent l="0" t="0" r="0"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ルコ・デ・ラ・カルサー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9470" cy="3019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E21A7" w:rsidRDefault="009E21A7" w:rsidP="001E17D5">
      <w:pPr>
        <w:wordWrap/>
        <w:rPr>
          <w:rFonts w:asciiTheme="majorEastAsia" w:eastAsiaTheme="majorEastAsia" w:hAnsiTheme="majorEastAsia"/>
          <w:b/>
          <w:bCs/>
          <w:color w:val="auto"/>
          <w:sz w:val="22"/>
          <w:szCs w:val="22"/>
        </w:rPr>
      </w:pPr>
    </w:p>
    <w:p w:rsidR="009E21A7" w:rsidRDefault="009E21A7" w:rsidP="001E17D5">
      <w:pPr>
        <w:wordWrap/>
        <w:rPr>
          <w:rFonts w:asciiTheme="majorEastAsia" w:eastAsiaTheme="majorEastAsia" w:hAnsiTheme="majorEastAsia"/>
          <w:b/>
          <w:bCs/>
          <w:color w:val="auto"/>
          <w:sz w:val="22"/>
          <w:szCs w:val="22"/>
        </w:rPr>
      </w:pPr>
    </w:p>
    <w:p w:rsidR="001E17D5" w:rsidRDefault="001E17D5" w:rsidP="001E17D5">
      <w:pPr>
        <w:wordWrap/>
        <w:rPr>
          <w:rFonts w:asciiTheme="majorEastAsia" w:eastAsiaTheme="majorEastAsia" w:hAnsiTheme="majorEastAsia"/>
          <w:b/>
          <w:bCs/>
          <w:color w:val="auto"/>
          <w:sz w:val="22"/>
          <w:szCs w:val="22"/>
        </w:rPr>
      </w:pPr>
    </w:p>
    <w:p w:rsidR="001E17D5" w:rsidRDefault="001E17D5" w:rsidP="001E17D5">
      <w:pPr>
        <w:wordWrap/>
        <w:rPr>
          <w:rFonts w:asciiTheme="majorEastAsia" w:eastAsiaTheme="majorEastAsia" w:hAnsiTheme="majorEastAsia"/>
          <w:b/>
          <w:bCs/>
          <w:color w:val="auto"/>
          <w:sz w:val="22"/>
          <w:szCs w:val="22"/>
        </w:rPr>
      </w:pPr>
    </w:p>
    <w:p w:rsidR="001E17D5" w:rsidRDefault="001E17D5" w:rsidP="001E17D5">
      <w:pPr>
        <w:wordWrap/>
        <w:rPr>
          <w:rFonts w:asciiTheme="majorEastAsia" w:eastAsiaTheme="majorEastAsia" w:hAnsiTheme="majorEastAsia"/>
          <w:b/>
          <w:bCs/>
          <w:color w:val="auto"/>
          <w:sz w:val="22"/>
          <w:szCs w:val="22"/>
        </w:rPr>
      </w:pPr>
    </w:p>
    <w:p w:rsidR="001E17D5" w:rsidRPr="001E17D5" w:rsidRDefault="00C22C18" w:rsidP="001E17D5">
      <w:pPr>
        <w:wordWrap/>
        <w:rPr>
          <w:rFonts w:asciiTheme="majorEastAsia" w:eastAsiaTheme="majorEastAsia" w:hAnsiTheme="majorEastAsia"/>
          <w:color w:val="auto"/>
          <w:sz w:val="22"/>
          <w:szCs w:val="22"/>
        </w:rPr>
      </w:pPr>
      <w:r>
        <w:rPr>
          <w:rFonts w:asciiTheme="majorEastAsia" w:eastAsiaTheme="majorEastAsia" w:hAnsiTheme="majorEastAsia"/>
          <w:b/>
          <w:bCs/>
          <w:noProof/>
          <w:color w:val="auto"/>
          <w:sz w:val="22"/>
          <w:szCs w:val="22"/>
        </w:rPr>
        <w:drawing>
          <wp:anchor distT="0" distB="0" distL="114300" distR="114300" simplePos="0" relativeHeight="251653120" behindDoc="0" locked="0" layoutInCell="1" allowOverlap="1" wp14:anchorId="6E23B499" wp14:editId="6AD4463E">
            <wp:simplePos x="0" y="0"/>
            <wp:positionH relativeFrom="margin">
              <wp:posOffset>774700</wp:posOffset>
            </wp:positionH>
            <wp:positionV relativeFrom="paragraph">
              <wp:posOffset>6350</wp:posOffset>
            </wp:positionV>
            <wp:extent cx="5294630" cy="4178300"/>
            <wp:effectExtent l="0" t="0" r="1270" b="0"/>
            <wp:wrapSquare wrapText="bothSides"/>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図.png"/>
                    <pic:cNvPicPr/>
                  </pic:nvPicPr>
                  <pic:blipFill rotWithShape="1">
                    <a:blip r:embed="rId9">
                      <a:extLst>
                        <a:ext uri="{28A0092B-C50C-407E-A947-70E740481C1C}">
                          <a14:useLocalDpi xmlns:a14="http://schemas.microsoft.com/office/drawing/2010/main" val="0"/>
                        </a:ext>
                      </a:extLst>
                    </a:blip>
                    <a:srcRect l="44691" t="39601" r="25194"/>
                    <a:stretch/>
                  </pic:blipFill>
                  <pic:spPr bwMode="auto">
                    <a:xfrm>
                      <a:off x="0" y="0"/>
                      <a:ext cx="5294630" cy="4178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3892" w:rsidRDefault="007D3892" w:rsidP="00FA796E">
      <w:pPr>
        <w:wordWrap/>
        <w:jc w:val="center"/>
        <w:rPr>
          <w:rFonts w:asciiTheme="majorEastAsia" w:eastAsiaTheme="majorEastAsia" w:hAnsiTheme="majorEastAsia"/>
          <w:b/>
          <w:bCs/>
          <w:color w:val="auto"/>
          <w:sz w:val="22"/>
          <w:szCs w:val="22"/>
        </w:rPr>
      </w:pPr>
    </w:p>
    <w:p w:rsidR="001E17D5" w:rsidRDefault="001E17D5" w:rsidP="001E17D5">
      <w:pPr>
        <w:wordWrap/>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FA796E">
      <w:pPr>
        <w:wordWrap/>
        <w:jc w:val="center"/>
        <w:rPr>
          <w:rFonts w:asciiTheme="majorEastAsia" w:eastAsiaTheme="majorEastAsia" w:hAnsiTheme="majorEastAsia"/>
          <w:b/>
          <w:bCs/>
          <w:color w:val="auto"/>
          <w:sz w:val="22"/>
          <w:szCs w:val="22"/>
        </w:rPr>
      </w:pPr>
    </w:p>
    <w:p w:rsidR="00AE5A96" w:rsidRDefault="00C22C18" w:rsidP="00FA796E">
      <w:pPr>
        <w:wordWrap/>
        <w:jc w:val="center"/>
        <w:rPr>
          <w:rFonts w:asciiTheme="majorEastAsia" w:eastAsiaTheme="majorEastAsia" w:hAnsiTheme="majorEastAsia"/>
          <w:b/>
          <w:bCs/>
          <w:color w:val="auto"/>
          <w:sz w:val="22"/>
          <w:szCs w:val="22"/>
        </w:rPr>
      </w:pPr>
      <w:r>
        <w:rPr>
          <w:rFonts w:asciiTheme="majorEastAsia" w:eastAsiaTheme="majorEastAsia" w:hAnsiTheme="majorEastAsia"/>
          <w:noProof/>
          <w:color w:val="auto"/>
        </w:rPr>
        <w:drawing>
          <wp:anchor distT="0" distB="0" distL="114300" distR="114300" simplePos="0" relativeHeight="251656192" behindDoc="0" locked="0" layoutInCell="1" allowOverlap="1" wp14:anchorId="4E787F44" wp14:editId="7FB724D9">
            <wp:simplePos x="0" y="0"/>
            <wp:positionH relativeFrom="margin">
              <wp:posOffset>-32385</wp:posOffset>
            </wp:positionH>
            <wp:positionV relativeFrom="margin">
              <wp:posOffset>5186045</wp:posOffset>
            </wp:positionV>
            <wp:extent cx="3295650" cy="246507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ンミゲル・デ・アジェンデ１.jpg"/>
                    <pic:cNvPicPr/>
                  </pic:nvPicPr>
                  <pic:blipFill>
                    <a:blip r:embed="rId10">
                      <a:extLst>
                        <a:ext uri="{28A0092B-C50C-407E-A947-70E740481C1C}">
                          <a14:useLocalDpi xmlns:a14="http://schemas.microsoft.com/office/drawing/2010/main" val="0"/>
                        </a:ext>
                      </a:extLst>
                    </a:blip>
                    <a:stretch>
                      <a:fillRect/>
                    </a:stretch>
                  </pic:blipFill>
                  <pic:spPr>
                    <a:xfrm>
                      <a:off x="0" y="0"/>
                      <a:ext cx="3295650" cy="24650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color w:val="auto"/>
        </w:rPr>
        <w:drawing>
          <wp:anchor distT="0" distB="0" distL="114300" distR="114300" simplePos="0" relativeHeight="251659264" behindDoc="0" locked="0" layoutInCell="1" allowOverlap="1" wp14:anchorId="1E92D2B8" wp14:editId="01AA9C76">
            <wp:simplePos x="0" y="0"/>
            <wp:positionH relativeFrom="margin">
              <wp:posOffset>3847465</wp:posOffset>
            </wp:positionH>
            <wp:positionV relativeFrom="paragraph">
              <wp:posOffset>303157</wp:posOffset>
            </wp:positionV>
            <wp:extent cx="3029585" cy="240284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アナファト風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9585" cy="24028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5A96" w:rsidRDefault="00AE5A96" w:rsidP="00FA796E">
      <w:pPr>
        <w:wordWrap/>
        <w:jc w:val="center"/>
        <w:rPr>
          <w:rFonts w:asciiTheme="majorEastAsia" w:eastAsiaTheme="majorEastAsia" w:hAnsiTheme="majorEastAsia"/>
          <w:b/>
          <w:bCs/>
          <w:color w:val="auto"/>
          <w:sz w:val="22"/>
          <w:szCs w:val="22"/>
        </w:rPr>
      </w:pPr>
    </w:p>
    <w:p w:rsidR="00AE5A96" w:rsidRDefault="00AE5A96" w:rsidP="009E21A7">
      <w:pPr>
        <w:wordWrap/>
        <w:jc w:val="center"/>
        <w:rPr>
          <w:rFonts w:asciiTheme="majorEastAsia" w:eastAsiaTheme="majorEastAsia" w:hAnsiTheme="majorEastAsia"/>
          <w:b/>
          <w:bCs/>
          <w:color w:val="auto"/>
          <w:sz w:val="22"/>
          <w:szCs w:val="22"/>
        </w:rPr>
      </w:pPr>
    </w:p>
    <w:p w:rsidR="00C22C18" w:rsidRDefault="00C22C18" w:rsidP="00233916">
      <w:pPr>
        <w:wordWrap/>
        <w:jc w:val="center"/>
        <w:rPr>
          <w:rFonts w:asciiTheme="majorEastAsia" w:eastAsiaTheme="majorEastAsia" w:hAnsiTheme="majorEastAsia"/>
          <w:bCs/>
          <w:color w:val="auto"/>
          <w:sz w:val="22"/>
          <w:szCs w:val="22"/>
        </w:rPr>
      </w:pPr>
    </w:p>
    <w:p w:rsidR="00C22C18" w:rsidRDefault="00C22C18" w:rsidP="00233916">
      <w:pPr>
        <w:wordWrap/>
        <w:jc w:val="center"/>
        <w:rPr>
          <w:rFonts w:asciiTheme="majorEastAsia" w:eastAsiaTheme="majorEastAsia" w:hAnsiTheme="majorEastAsia"/>
          <w:bCs/>
          <w:color w:val="auto"/>
          <w:sz w:val="22"/>
          <w:szCs w:val="22"/>
        </w:rPr>
      </w:pPr>
    </w:p>
    <w:p w:rsidR="00C22C18" w:rsidRDefault="00C22C18" w:rsidP="00233916">
      <w:pPr>
        <w:wordWrap/>
        <w:jc w:val="center"/>
        <w:rPr>
          <w:rFonts w:asciiTheme="majorEastAsia" w:eastAsiaTheme="majorEastAsia" w:hAnsiTheme="majorEastAsia"/>
          <w:bCs/>
          <w:color w:val="auto"/>
          <w:sz w:val="22"/>
          <w:szCs w:val="22"/>
        </w:rPr>
      </w:pPr>
    </w:p>
    <w:p w:rsidR="00C22C18" w:rsidRDefault="00C22C18" w:rsidP="00C22C18">
      <w:pPr>
        <w:wordWrap/>
        <w:jc w:val="center"/>
        <w:rPr>
          <w:rFonts w:asciiTheme="majorEastAsia" w:eastAsiaTheme="majorEastAsia" w:hAnsiTheme="majorEastAsia"/>
          <w:bCs/>
          <w:color w:val="auto"/>
          <w:sz w:val="22"/>
          <w:szCs w:val="22"/>
        </w:rPr>
      </w:pPr>
    </w:p>
    <w:p w:rsidR="00C22C18" w:rsidRPr="00C22C18" w:rsidRDefault="003D7FE6" w:rsidP="00C22C18">
      <w:pPr>
        <w:wordWrap/>
        <w:jc w:val="center"/>
        <w:rPr>
          <w:rFonts w:asciiTheme="majorEastAsia" w:eastAsiaTheme="majorEastAsia" w:hAnsiTheme="majorEastAsia" w:hint="eastAsia"/>
          <w:bCs/>
          <w:color w:val="auto"/>
          <w:sz w:val="22"/>
          <w:szCs w:val="22"/>
        </w:rPr>
      </w:pPr>
      <w:r>
        <w:rPr>
          <w:rFonts w:asciiTheme="majorEastAsia" w:eastAsiaTheme="majorEastAsia" w:hAnsiTheme="majorEastAsia" w:hint="eastAsia"/>
          <w:bCs/>
          <w:color w:val="auto"/>
          <w:sz w:val="22"/>
          <w:szCs w:val="22"/>
        </w:rPr>
        <w:t>令和</w:t>
      </w:r>
      <w:r w:rsidR="00233916">
        <w:rPr>
          <w:rFonts w:asciiTheme="majorEastAsia" w:eastAsiaTheme="majorEastAsia" w:hAnsiTheme="majorEastAsia" w:hint="eastAsia"/>
          <w:bCs/>
          <w:color w:val="auto"/>
          <w:sz w:val="22"/>
          <w:szCs w:val="22"/>
        </w:rPr>
        <w:t>４</w:t>
      </w:r>
      <w:r w:rsidR="007D2FC5">
        <w:rPr>
          <w:rFonts w:asciiTheme="majorEastAsia" w:eastAsiaTheme="majorEastAsia" w:hAnsiTheme="majorEastAsia" w:hint="eastAsia"/>
          <w:bCs/>
          <w:color w:val="auto"/>
          <w:sz w:val="22"/>
          <w:szCs w:val="22"/>
        </w:rPr>
        <w:t>年</w:t>
      </w:r>
      <w:r w:rsidR="00C22C18">
        <w:rPr>
          <w:rFonts w:asciiTheme="majorEastAsia" w:eastAsiaTheme="majorEastAsia" w:hAnsiTheme="majorEastAsia" w:hint="eastAsia"/>
          <w:bCs/>
          <w:color w:val="auto"/>
          <w:sz w:val="22"/>
          <w:szCs w:val="22"/>
        </w:rPr>
        <w:t>２</w:t>
      </w:r>
      <w:r w:rsidR="00973140" w:rsidRPr="00973140">
        <w:rPr>
          <w:rFonts w:asciiTheme="majorEastAsia" w:eastAsiaTheme="majorEastAsia" w:hAnsiTheme="majorEastAsia" w:hint="eastAsia"/>
          <w:bCs/>
          <w:color w:val="auto"/>
          <w:sz w:val="22"/>
          <w:szCs w:val="22"/>
        </w:rPr>
        <w:t>月</w:t>
      </w:r>
    </w:p>
    <w:p w:rsidR="005B5300" w:rsidRPr="00973140" w:rsidRDefault="005B5300" w:rsidP="00C22C18">
      <w:pPr>
        <w:wordWrap/>
        <w:jc w:val="center"/>
        <w:rPr>
          <w:rFonts w:asciiTheme="majorEastAsia" w:eastAsiaTheme="majorEastAsia" w:hAnsiTheme="majorEastAsia"/>
          <w:b/>
          <w:bCs/>
          <w:color w:val="auto"/>
          <w:sz w:val="32"/>
          <w:szCs w:val="32"/>
        </w:rPr>
      </w:pPr>
      <w:r w:rsidRPr="00973140">
        <w:rPr>
          <w:rFonts w:asciiTheme="majorEastAsia" w:eastAsiaTheme="majorEastAsia" w:hAnsiTheme="majorEastAsia" w:hint="eastAsia"/>
          <w:b/>
          <w:bCs/>
          <w:color w:val="auto"/>
          <w:sz w:val="32"/>
          <w:szCs w:val="32"/>
        </w:rPr>
        <w:t>在</w:t>
      </w:r>
      <w:r w:rsidR="0011076B" w:rsidRPr="00973140">
        <w:rPr>
          <w:rFonts w:asciiTheme="majorEastAsia" w:eastAsiaTheme="majorEastAsia" w:hAnsiTheme="majorEastAsia" w:hint="eastAsia"/>
          <w:b/>
          <w:bCs/>
          <w:color w:val="auto"/>
          <w:sz w:val="32"/>
          <w:szCs w:val="32"/>
        </w:rPr>
        <w:t>レオン</w:t>
      </w:r>
      <w:r w:rsidRPr="00973140">
        <w:rPr>
          <w:rFonts w:asciiTheme="majorEastAsia" w:eastAsiaTheme="majorEastAsia" w:hAnsiTheme="majorEastAsia" w:hint="eastAsia"/>
          <w:b/>
          <w:bCs/>
          <w:color w:val="auto"/>
          <w:sz w:val="32"/>
          <w:szCs w:val="32"/>
        </w:rPr>
        <w:t>日本</w:t>
      </w:r>
      <w:r w:rsidR="009E21A7">
        <w:rPr>
          <w:rFonts w:asciiTheme="majorEastAsia" w:eastAsiaTheme="majorEastAsia" w:hAnsiTheme="majorEastAsia" w:hint="eastAsia"/>
          <w:b/>
          <w:bCs/>
          <w:color w:val="auto"/>
          <w:sz w:val="32"/>
          <w:szCs w:val="32"/>
        </w:rPr>
        <w:t>国</w:t>
      </w:r>
      <w:r w:rsidR="0011076B" w:rsidRPr="00973140">
        <w:rPr>
          <w:rFonts w:asciiTheme="majorEastAsia" w:eastAsiaTheme="majorEastAsia" w:hAnsiTheme="majorEastAsia" w:hint="eastAsia"/>
          <w:b/>
          <w:bCs/>
          <w:color w:val="auto"/>
          <w:sz w:val="32"/>
          <w:szCs w:val="32"/>
        </w:rPr>
        <w:t>総領事館</w:t>
      </w:r>
    </w:p>
    <w:p w:rsidR="00F723FC" w:rsidRDefault="00F723FC" w:rsidP="00C22C18">
      <w:pPr>
        <w:wordWrap/>
        <w:jc w:val="center"/>
        <w:rPr>
          <w:rFonts w:asciiTheme="majorEastAsia" w:eastAsiaTheme="majorEastAsia" w:hAnsiTheme="majorEastAsia"/>
          <w:b/>
          <w:bCs/>
          <w:color w:val="auto"/>
          <w:lang w:val="es-ES_tradnl"/>
        </w:rPr>
      </w:pPr>
      <w:r w:rsidRPr="00F723FC">
        <w:rPr>
          <w:rFonts w:asciiTheme="majorEastAsia" w:eastAsiaTheme="majorEastAsia" w:hAnsiTheme="majorEastAsia" w:hint="eastAsia"/>
          <w:b/>
          <w:bCs/>
          <w:color w:val="auto"/>
          <w:lang w:val="es-ES_tradnl"/>
        </w:rPr>
        <w:t>Blvd. Adolfo L</w:t>
      </w:r>
      <w:r w:rsidRPr="00F723FC">
        <w:rPr>
          <w:rFonts w:asciiTheme="majorEastAsia" w:eastAsiaTheme="majorEastAsia" w:hAnsiTheme="majorEastAsia"/>
          <w:b/>
          <w:bCs/>
          <w:color w:val="auto"/>
          <w:lang w:val="es-ES_tradnl"/>
        </w:rPr>
        <w:t>ópez Mateos 1717-9ºpiso, Col. Los Gavilanes,</w:t>
      </w:r>
    </w:p>
    <w:p w:rsidR="005B5300" w:rsidRPr="00F723FC" w:rsidRDefault="00F723FC" w:rsidP="00C22C18">
      <w:pPr>
        <w:wordWrap/>
        <w:jc w:val="center"/>
        <w:rPr>
          <w:rFonts w:asciiTheme="majorEastAsia" w:eastAsiaTheme="majorEastAsia" w:hAnsiTheme="majorEastAsia"/>
          <w:b/>
          <w:bCs/>
          <w:color w:val="auto"/>
          <w:lang w:val="es-ES_tradnl"/>
        </w:rPr>
      </w:pPr>
      <w:r w:rsidRPr="00F723FC">
        <w:rPr>
          <w:rFonts w:asciiTheme="majorEastAsia" w:eastAsiaTheme="majorEastAsia" w:hAnsiTheme="majorEastAsia"/>
          <w:b/>
          <w:bCs/>
          <w:color w:val="auto"/>
          <w:lang w:val="es-ES_tradnl"/>
        </w:rPr>
        <w:t>León, GTO, C.P. 37270</w:t>
      </w:r>
    </w:p>
    <w:p w:rsidR="00032364" w:rsidRPr="00032364" w:rsidRDefault="00032364" w:rsidP="00C22C18">
      <w:pPr>
        <w:wordWrap/>
        <w:jc w:val="center"/>
        <w:rPr>
          <w:rFonts w:asciiTheme="majorEastAsia" w:eastAsiaTheme="majorEastAsia" w:hAnsiTheme="majorEastAsia"/>
          <w:b/>
          <w:bCs/>
          <w:color w:val="auto"/>
          <w:lang w:val="es-ES_tradnl"/>
        </w:rPr>
      </w:pPr>
      <w:r>
        <w:rPr>
          <w:noProof/>
        </w:rPr>
        <mc:AlternateContent>
          <mc:Choice Requires="wps">
            <w:drawing>
              <wp:anchor distT="0" distB="0" distL="114300" distR="114300" simplePos="0" relativeHeight="251662336" behindDoc="0" locked="0" layoutInCell="1" allowOverlap="1">
                <wp:simplePos x="0" y="0"/>
                <wp:positionH relativeFrom="column">
                  <wp:posOffset>191135</wp:posOffset>
                </wp:positionH>
                <wp:positionV relativeFrom="paragraph">
                  <wp:posOffset>219489</wp:posOffset>
                </wp:positionV>
                <wp:extent cx="914400" cy="627321"/>
                <wp:effectExtent l="0" t="0" r="0" b="1905"/>
                <wp:wrapNone/>
                <wp:docPr id="1" name="テキスト ボックス 1"/>
                <wp:cNvGraphicFramePr/>
                <a:graphic xmlns:a="http://schemas.openxmlformats.org/drawingml/2006/main">
                  <a:graphicData uri="http://schemas.microsoft.com/office/word/2010/wordprocessingShape">
                    <wps:wsp>
                      <wps:cNvSpPr txBox="1"/>
                      <wps:spPr>
                        <a:xfrm>
                          <a:off x="0" y="0"/>
                          <a:ext cx="914400" cy="627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DAC" w:rsidRPr="00C22C18" w:rsidRDefault="003D6DAC" w:rsidP="00C22C18">
                            <w:pPr>
                              <w:wordWrap/>
                              <w:rPr>
                                <w:rFonts w:asciiTheme="majorEastAsia" w:eastAsiaTheme="majorEastAsia" w:hAnsiTheme="majorEastAsia" w:hint="eastAsia"/>
                                <w:bCs/>
                                <w:color w:val="auto"/>
                                <w:sz w:val="18"/>
                                <w:lang w:val="es-ES_tradnl"/>
                              </w:rPr>
                            </w:pPr>
                            <w:r w:rsidRPr="003A3071">
                              <w:rPr>
                                <w:rFonts w:asciiTheme="majorEastAsia" w:eastAsiaTheme="majorEastAsia" w:hAnsiTheme="majorEastAsia" w:hint="eastAsia"/>
                                <w:bCs/>
                                <w:color w:val="auto"/>
                                <w:sz w:val="18"/>
                                <w:lang w:val="es-ES_tradnl"/>
                              </w:rPr>
                              <w:t>※本案内に掲載するレストラン・ホテル等についてはヒアリングに基づくもので，総領事館として推奨するものではありません。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5.05pt;margin-top:17.3pt;width:1in;height:49.4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" fillcolor="white [3201]" stroked="f" strokeweight=".5pt">
                <v:textbox>
                  <w:txbxContent>
                    <w:p w:rsidR="003D6DAC" w:rsidRPr="00C22C18" w:rsidRDefault="003D6DAC" w:rsidP="00C22C18">
                      <w:pPr>
                        <w:wordWrap/>
                        <w:rPr>
                          <w:rFonts w:asciiTheme="majorEastAsia" w:eastAsiaTheme="majorEastAsia" w:hAnsiTheme="majorEastAsia" w:hint="eastAsia"/>
                          <w:bCs/>
                          <w:color w:val="auto"/>
                          <w:sz w:val="18"/>
                          <w:lang w:val="es-ES_tradnl"/>
                        </w:rPr>
                      </w:pPr>
                      <w:r w:rsidRPr="003A3071">
                        <w:rPr>
                          <w:rFonts w:asciiTheme="majorEastAsia" w:eastAsiaTheme="majorEastAsia" w:hAnsiTheme="majorEastAsia" w:hint="eastAsia"/>
                          <w:bCs/>
                          <w:color w:val="auto"/>
                          <w:sz w:val="18"/>
                          <w:lang w:val="es-ES_tradnl"/>
                        </w:rPr>
                        <w:t>※本案内に掲載するレストラン・ホテル等についてはヒアリングに基づくもので，総領事館として推奨するものではありません。</w:t>
                      </w:r>
                    </w:p>
                  </w:txbxContent>
                </v:textbox>
              </v:shape>
            </w:pict>
          </mc:Fallback>
        </mc:AlternateContent>
      </w:r>
      <w:hyperlink r:id="rId12" w:history="1">
        <w:r w:rsidR="009E21A7" w:rsidRPr="00F775CA">
          <w:rPr>
            <w:rStyle w:val="ad"/>
            <w:rFonts w:asciiTheme="majorEastAsia" w:eastAsiaTheme="majorEastAsia" w:hAnsiTheme="majorEastAsia" w:hint="eastAsia"/>
            <w:b/>
            <w:bCs/>
            <w:lang w:val="es-ES_tradnl"/>
          </w:rPr>
          <w:t>Tel:（代表）４７７－３４３－４８００</w:t>
        </w:r>
      </w:hyperlink>
    </w:p>
    <w:p w:rsidR="00272FB8" w:rsidRPr="00272FB8" w:rsidRDefault="00BD0278" w:rsidP="00272FB8">
      <w:pPr>
        <w:pStyle w:val="aa"/>
        <w:numPr>
          <w:ilvl w:val="0"/>
          <w:numId w:val="15"/>
        </w:numPr>
        <w:wordWrap/>
        <w:ind w:leftChars="0"/>
        <w:rPr>
          <w:rFonts w:asciiTheme="majorEastAsia" w:eastAsiaTheme="majorEastAsia" w:hAnsiTheme="majorEastAsia"/>
          <w:b/>
          <w:bCs/>
          <w:color w:val="auto"/>
          <w:u w:val="single" w:color="000000"/>
        </w:rPr>
      </w:pPr>
      <w:r w:rsidRPr="00272FB8">
        <w:rPr>
          <w:rFonts w:asciiTheme="majorEastAsia" w:eastAsiaTheme="majorEastAsia" w:hAnsiTheme="majorEastAsia" w:hint="eastAsia"/>
          <w:b/>
          <w:bCs/>
          <w:color w:val="auto"/>
          <w:u w:val="single" w:color="000000"/>
        </w:rPr>
        <w:lastRenderedPageBreak/>
        <w:t>概要</w:t>
      </w:r>
    </w:p>
    <w:p w:rsidR="0070669E" w:rsidRPr="0070669E" w:rsidRDefault="0070669E" w:rsidP="0070669E">
      <w:pPr>
        <w:wordWrap/>
        <w:rPr>
          <w:rFonts w:asciiTheme="majorEastAsia" w:eastAsiaTheme="majorEastAsia" w:hAnsiTheme="majorEastAsia"/>
          <w:color w:val="auto"/>
          <w:bdr w:val="single" w:sz="4" w:space="0" w:color="auto"/>
        </w:rPr>
      </w:pPr>
      <w:r w:rsidRPr="0070669E">
        <w:rPr>
          <w:rFonts w:asciiTheme="majorEastAsia" w:eastAsiaTheme="majorEastAsia" w:hAnsiTheme="majorEastAsia" w:hint="eastAsia"/>
          <w:color w:val="auto"/>
          <w:bdr w:val="single" w:sz="4" w:space="0" w:color="auto"/>
        </w:rPr>
        <w:t>グアナファト州</w:t>
      </w:r>
    </w:p>
    <w:p w:rsidR="00B12ADD" w:rsidRDefault="00B12ADD" w:rsidP="00DD0D38">
      <w:pPr>
        <w:wordWrap/>
        <w:ind w:firstLineChars="100" w:firstLine="227"/>
        <w:rPr>
          <w:rFonts w:asciiTheme="majorEastAsia" w:eastAsiaTheme="majorEastAsia" w:hAnsiTheme="majorEastAsia"/>
          <w:color w:val="auto"/>
        </w:rPr>
      </w:pPr>
      <w:r w:rsidRPr="001169E1">
        <w:rPr>
          <w:rFonts w:asciiTheme="majorEastAsia" w:eastAsiaTheme="majorEastAsia" w:hAnsiTheme="majorEastAsia" w:hint="eastAsia"/>
          <w:color w:val="auto"/>
        </w:rPr>
        <w:t>グアナファト州はメキシコ中央部に位置し</w:t>
      </w:r>
      <w:r w:rsidR="00DD0D38">
        <w:rPr>
          <w:rFonts w:asciiTheme="majorEastAsia" w:eastAsiaTheme="majorEastAsia" w:hAnsiTheme="majorEastAsia" w:hint="eastAsia"/>
          <w:color w:val="auto"/>
        </w:rPr>
        <w:t>、</w:t>
      </w:r>
      <w:r w:rsidRPr="001169E1">
        <w:rPr>
          <w:rFonts w:asciiTheme="majorEastAsia" w:eastAsiaTheme="majorEastAsia" w:hAnsiTheme="majorEastAsia" w:hint="eastAsia"/>
          <w:color w:val="auto"/>
        </w:rPr>
        <w:t>北部をサン</w:t>
      </w:r>
      <w:r w:rsidR="000F012F" w:rsidRPr="001169E1">
        <w:rPr>
          <w:rFonts w:asciiTheme="majorEastAsia" w:eastAsiaTheme="majorEastAsia" w:hAnsiTheme="majorEastAsia" w:hint="eastAsia"/>
          <w:color w:val="auto"/>
        </w:rPr>
        <w:t>ルイス</w:t>
      </w:r>
      <w:r w:rsidR="00DD0D38">
        <w:rPr>
          <w:rFonts w:asciiTheme="majorEastAsia" w:eastAsiaTheme="majorEastAsia" w:hAnsiTheme="majorEastAsia" w:hint="eastAsia"/>
          <w:color w:val="auto"/>
        </w:rPr>
        <w:t>ポトシ州、北西部をサカテカス州、南部をミチョアカン州、東部をケレタロ州、西部をハリスコ州と接する。高原、山脈、火山帯、盆地（バヒオ）と、多様な地形を有し、</w:t>
      </w:r>
      <w:r w:rsidRPr="001169E1">
        <w:rPr>
          <w:rFonts w:asciiTheme="majorEastAsia" w:eastAsiaTheme="majorEastAsia" w:hAnsiTheme="majorEastAsia" w:hint="eastAsia"/>
          <w:color w:val="auto"/>
        </w:rPr>
        <w:t>気候も様々である。</w:t>
      </w:r>
      <w:r w:rsidR="0070124B" w:rsidRPr="001169E1">
        <w:rPr>
          <w:rFonts w:asciiTheme="majorEastAsia" w:eastAsiaTheme="majorEastAsia" w:hAnsiTheme="majorEastAsia" w:hint="eastAsia"/>
          <w:color w:val="auto"/>
        </w:rPr>
        <w:t>州都はグアナファト。</w:t>
      </w:r>
      <w:r w:rsidR="0070124B">
        <w:rPr>
          <w:rFonts w:asciiTheme="majorEastAsia" w:eastAsiaTheme="majorEastAsia" w:hAnsiTheme="majorEastAsia" w:hint="eastAsia"/>
          <w:color w:val="auto"/>
        </w:rPr>
        <w:t>州の</w:t>
      </w:r>
      <w:r w:rsidR="003D7FE6">
        <w:rPr>
          <w:rFonts w:asciiTheme="majorEastAsia" w:eastAsiaTheme="majorEastAsia" w:hAnsiTheme="majorEastAsia" w:hint="eastAsia"/>
          <w:color w:val="auto"/>
        </w:rPr>
        <w:t>人口は</w:t>
      </w:r>
      <w:r w:rsidR="003D7FE6" w:rsidRPr="00C42447">
        <w:rPr>
          <w:rFonts w:asciiTheme="majorEastAsia" w:eastAsiaTheme="majorEastAsia" w:hAnsiTheme="majorEastAsia" w:hint="eastAsia"/>
          <w:color w:val="auto"/>
        </w:rPr>
        <w:t>約６１５万５</w:t>
      </w:r>
      <w:r w:rsidR="00DD0D38">
        <w:rPr>
          <w:rFonts w:asciiTheme="majorEastAsia" w:eastAsiaTheme="majorEastAsia" w:hAnsiTheme="majorEastAsia" w:hint="eastAsia"/>
          <w:color w:val="auto"/>
        </w:rPr>
        <w:t xml:space="preserve">千人、　</w:t>
      </w:r>
      <w:r w:rsidR="0070124B" w:rsidRPr="001169E1">
        <w:rPr>
          <w:rFonts w:asciiTheme="majorEastAsia" w:eastAsiaTheme="majorEastAsia" w:hAnsiTheme="majorEastAsia" w:hint="eastAsia"/>
          <w:color w:val="auto"/>
        </w:rPr>
        <w:t>メキシコ国内第６位。</w:t>
      </w:r>
    </w:p>
    <w:p w:rsidR="0070669E" w:rsidRDefault="00DD0D38" w:rsidP="0070669E">
      <w:pPr>
        <w:wordWrap/>
        <w:ind w:firstLineChars="100" w:firstLine="227"/>
        <w:rPr>
          <w:rFonts w:asciiTheme="majorEastAsia" w:eastAsiaTheme="majorEastAsia" w:hAnsiTheme="majorEastAsia"/>
          <w:color w:val="auto"/>
        </w:rPr>
      </w:pPr>
      <w:r>
        <w:rPr>
          <w:rFonts w:asciiTheme="majorEastAsia" w:eastAsiaTheme="majorEastAsia" w:hAnsiTheme="majorEastAsia" w:hint="eastAsia"/>
          <w:color w:val="auto"/>
        </w:rPr>
        <w:t>１８世紀後半には、</w:t>
      </w:r>
      <w:r w:rsidR="0070669E" w:rsidRPr="001169E1">
        <w:rPr>
          <w:rFonts w:asciiTheme="majorEastAsia" w:eastAsiaTheme="majorEastAsia" w:hAnsiTheme="majorEastAsia" w:hint="eastAsia"/>
          <w:color w:val="auto"/>
        </w:rPr>
        <w:t>グアナファトは世</w:t>
      </w:r>
      <w:r w:rsidR="003D6DAC">
        <w:rPr>
          <w:rFonts w:asciiTheme="majorEastAsia" w:eastAsiaTheme="majorEastAsia" w:hAnsiTheme="majorEastAsia" w:hint="eastAsia"/>
          <w:color w:val="auto"/>
        </w:rPr>
        <w:t>界でも有数の銀の産出地であった。この銀によってもたらされた富が、</w:t>
      </w:r>
      <w:r w:rsidR="0070669E" w:rsidRPr="001169E1">
        <w:rPr>
          <w:rFonts w:asciiTheme="majorEastAsia" w:eastAsiaTheme="majorEastAsia" w:hAnsiTheme="majorEastAsia" w:hint="eastAsia"/>
          <w:color w:val="auto"/>
        </w:rPr>
        <w:t>メキシコを代表する大劇</w:t>
      </w:r>
      <w:r w:rsidR="003D6DAC">
        <w:rPr>
          <w:rFonts w:asciiTheme="majorEastAsia" w:eastAsiaTheme="majorEastAsia" w:hAnsiTheme="majorEastAsia" w:hint="eastAsia"/>
          <w:color w:val="auto"/>
        </w:rPr>
        <w:t>場であるフアレス劇場を有する文化の街・グアナファトをつくりあげ、</w:t>
      </w:r>
      <w:r w:rsidR="0070669E" w:rsidRPr="001169E1">
        <w:rPr>
          <w:rFonts w:asciiTheme="majorEastAsia" w:eastAsiaTheme="majorEastAsia" w:hAnsiTheme="majorEastAsia" w:hint="eastAsia"/>
          <w:color w:val="auto"/>
        </w:rPr>
        <w:t>ひいては後述するメキシコ独立運動を率いたミゲル・イダルゴ神父のような進歩的な考えを持つ人々を輩出することとなった。</w:t>
      </w:r>
    </w:p>
    <w:p w:rsidR="00BE0700" w:rsidRPr="00BE0700" w:rsidRDefault="003D6DAC" w:rsidP="00BE0700">
      <w:pPr>
        <w:ind w:firstLineChars="100" w:firstLine="227"/>
        <w:rPr>
          <w:rFonts w:asciiTheme="majorEastAsia" w:eastAsiaTheme="majorEastAsia" w:hAnsiTheme="majorEastAsia"/>
          <w:szCs w:val="20"/>
        </w:rPr>
      </w:pPr>
      <w:r>
        <w:rPr>
          <w:rFonts w:asciiTheme="majorEastAsia" w:eastAsiaTheme="majorEastAsia" w:hAnsiTheme="majorEastAsia" w:hint="eastAsia"/>
          <w:szCs w:val="20"/>
        </w:rPr>
        <w:t>近年、</w:t>
      </w:r>
      <w:r w:rsidR="004743FD">
        <w:rPr>
          <w:rFonts w:asciiTheme="majorEastAsia" w:eastAsiaTheme="majorEastAsia" w:hAnsiTheme="majorEastAsia" w:hint="eastAsia"/>
          <w:szCs w:val="20"/>
        </w:rPr>
        <w:t>進出日本企業数（２０１１年１４社→</w:t>
      </w:r>
      <w:r w:rsidR="0008581C">
        <w:rPr>
          <w:rFonts w:asciiTheme="majorEastAsia" w:eastAsiaTheme="majorEastAsia" w:hAnsiTheme="majorEastAsia" w:hint="eastAsia"/>
          <w:szCs w:val="20"/>
        </w:rPr>
        <w:t>２０２０</w:t>
      </w:r>
      <w:r w:rsidR="00C71721" w:rsidRPr="00C71721">
        <w:rPr>
          <w:rFonts w:asciiTheme="majorEastAsia" w:eastAsiaTheme="majorEastAsia" w:hAnsiTheme="majorEastAsia" w:hint="eastAsia"/>
          <w:szCs w:val="20"/>
        </w:rPr>
        <w:t>年</w:t>
      </w:r>
      <w:r w:rsidR="0008581C">
        <w:rPr>
          <w:rFonts w:asciiTheme="majorEastAsia" w:eastAsiaTheme="majorEastAsia" w:hAnsiTheme="majorEastAsia" w:hint="eastAsia"/>
          <w:szCs w:val="20"/>
        </w:rPr>
        <w:t>約</w:t>
      </w:r>
      <w:r w:rsidR="002633A7">
        <w:rPr>
          <w:rFonts w:asciiTheme="majorEastAsia" w:eastAsiaTheme="majorEastAsia" w:hAnsiTheme="majorEastAsia" w:hint="eastAsia"/>
          <w:szCs w:val="20"/>
        </w:rPr>
        <w:t>２９０</w:t>
      </w:r>
      <w:r w:rsidR="004743FD" w:rsidRPr="00C71721">
        <w:rPr>
          <w:rFonts w:asciiTheme="majorEastAsia" w:eastAsiaTheme="majorEastAsia" w:hAnsiTheme="majorEastAsia" w:hint="eastAsia"/>
          <w:szCs w:val="20"/>
        </w:rPr>
        <w:t>社</w:t>
      </w:r>
      <w:r w:rsidR="004743FD">
        <w:rPr>
          <w:rFonts w:asciiTheme="majorEastAsia" w:eastAsiaTheme="majorEastAsia" w:hAnsiTheme="majorEastAsia" w:hint="eastAsia"/>
          <w:szCs w:val="20"/>
        </w:rPr>
        <w:t>）及び在留邦人数（２０１１年２０１人→</w:t>
      </w:r>
      <w:r w:rsidR="0008581C">
        <w:rPr>
          <w:rFonts w:asciiTheme="majorEastAsia" w:eastAsiaTheme="majorEastAsia" w:hAnsiTheme="majorEastAsia" w:hint="eastAsia"/>
          <w:szCs w:val="20"/>
        </w:rPr>
        <w:t>２０２０</w:t>
      </w:r>
      <w:r w:rsidR="00BE0700" w:rsidRPr="00C71721">
        <w:rPr>
          <w:rFonts w:asciiTheme="majorEastAsia" w:eastAsiaTheme="majorEastAsia" w:hAnsiTheme="majorEastAsia" w:hint="eastAsia"/>
          <w:szCs w:val="20"/>
        </w:rPr>
        <w:t>年</w:t>
      </w:r>
      <w:r w:rsidR="002633A7">
        <w:rPr>
          <w:rFonts w:asciiTheme="majorEastAsia" w:eastAsiaTheme="majorEastAsia" w:hAnsiTheme="majorEastAsia" w:hint="eastAsia"/>
          <w:szCs w:val="20"/>
        </w:rPr>
        <w:t>約２，５</w:t>
      </w:r>
      <w:r w:rsidR="0008581C">
        <w:rPr>
          <w:rFonts w:asciiTheme="majorEastAsia" w:eastAsiaTheme="majorEastAsia" w:hAnsiTheme="majorEastAsia" w:hint="eastAsia"/>
          <w:szCs w:val="20"/>
        </w:rPr>
        <w:t>００</w:t>
      </w:r>
      <w:r w:rsidR="00BE0700" w:rsidRPr="00C71721">
        <w:rPr>
          <w:rFonts w:asciiTheme="majorEastAsia" w:eastAsiaTheme="majorEastAsia" w:hAnsiTheme="majorEastAsia" w:hint="eastAsia"/>
          <w:szCs w:val="20"/>
        </w:rPr>
        <w:t>人</w:t>
      </w:r>
      <w:r>
        <w:rPr>
          <w:rFonts w:asciiTheme="majorEastAsia" w:eastAsiaTheme="majorEastAsia" w:hAnsiTheme="majorEastAsia" w:hint="eastAsia"/>
          <w:szCs w:val="20"/>
        </w:rPr>
        <w:t>）が急激に増加している。なかでも自動車産業の進出はめざましく、ホンダ自動車がセラヤ市、</w:t>
      </w:r>
      <w:r w:rsidR="00BE0700" w:rsidRPr="00BE0700">
        <w:rPr>
          <w:rFonts w:asciiTheme="majorEastAsia" w:eastAsiaTheme="majorEastAsia" w:hAnsiTheme="majorEastAsia" w:hint="eastAsia"/>
          <w:szCs w:val="20"/>
        </w:rPr>
        <w:t>マツダ自動車がサラマンカ市でそれぞれ工場を稼働させており</w:t>
      </w:r>
      <w:r>
        <w:rPr>
          <w:rFonts w:asciiTheme="majorEastAsia" w:eastAsiaTheme="majorEastAsia" w:hAnsiTheme="majorEastAsia" w:hint="eastAsia"/>
          <w:szCs w:val="20"/>
        </w:rPr>
        <w:t>、</w:t>
      </w:r>
      <w:r w:rsidR="003D7FE6">
        <w:rPr>
          <w:rFonts w:asciiTheme="majorEastAsia" w:eastAsiaTheme="majorEastAsia" w:hAnsiTheme="majorEastAsia" w:hint="eastAsia"/>
          <w:szCs w:val="20"/>
        </w:rPr>
        <w:t>２０１９年末にはトヨタ自動車がアパセオ・エル・グランデ市で稼働開始した</w:t>
      </w:r>
      <w:r>
        <w:rPr>
          <w:rFonts w:asciiTheme="majorEastAsia" w:eastAsiaTheme="majorEastAsia" w:hAnsiTheme="majorEastAsia" w:hint="eastAsia"/>
          <w:szCs w:val="20"/>
        </w:rPr>
        <w:t>。こういった日本企業の増加等を受け、２０１６年１月、</w:t>
      </w:r>
      <w:r w:rsidR="00BE0700" w:rsidRPr="00BE0700">
        <w:rPr>
          <w:rFonts w:asciiTheme="majorEastAsia" w:eastAsiaTheme="majorEastAsia" w:hAnsiTheme="majorEastAsia" w:hint="eastAsia"/>
          <w:szCs w:val="20"/>
        </w:rPr>
        <w:t>レオン市に在レオン日本国総領事館が開設。</w:t>
      </w:r>
    </w:p>
    <w:p w:rsidR="0070669E" w:rsidRPr="00F40398" w:rsidRDefault="003D6DAC" w:rsidP="003D6DAC">
      <w:pPr>
        <w:wordWrap/>
        <w:ind w:firstLineChars="100" w:firstLine="227"/>
        <w:rPr>
          <w:rFonts w:asciiTheme="majorEastAsia" w:eastAsiaTheme="majorEastAsia" w:hAnsiTheme="majorEastAsia"/>
          <w:color w:val="auto"/>
        </w:rPr>
      </w:pPr>
      <w:r>
        <w:rPr>
          <w:rFonts w:asciiTheme="majorEastAsia" w:eastAsiaTheme="majorEastAsia" w:hAnsiTheme="majorEastAsia" w:hint="eastAsia"/>
          <w:color w:val="auto"/>
        </w:rPr>
        <w:t>なお、「グアナファト」とは、</w:t>
      </w:r>
      <w:r w:rsidR="0070669E" w:rsidRPr="00F40398">
        <w:rPr>
          <w:rFonts w:asciiTheme="majorEastAsia" w:eastAsiaTheme="majorEastAsia" w:hAnsiTheme="majorEastAsia" w:hint="eastAsia"/>
          <w:color w:val="auto"/>
        </w:rPr>
        <w:t>先住民族タラスコ</w:t>
      </w:r>
      <w:r>
        <w:rPr>
          <w:rFonts w:asciiTheme="majorEastAsia" w:eastAsiaTheme="majorEastAsia" w:hAnsiTheme="majorEastAsia" w:hint="eastAsia"/>
          <w:color w:val="auto"/>
        </w:rPr>
        <w:t>族の言葉で「カエルの岩山」という意味の言葉からできた地名であり、</w:t>
      </w:r>
      <w:r w:rsidR="0070669E" w:rsidRPr="00F40398">
        <w:rPr>
          <w:rFonts w:asciiTheme="majorEastAsia" w:eastAsiaTheme="majorEastAsia" w:hAnsiTheme="majorEastAsia" w:hint="eastAsia"/>
          <w:color w:val="auto"/>
        </w:rPr>
        <w:t>グアナファト市周辺の岩山がカエルの形に見えたことに由来するとされる。</w:t>
      </w:r>
    </w:p>
    <w:p w:rsidR="0070669E" w:rsidRPr="0070669E" w:rsidRDefault="0070669E" w:rsidP="0070669E">
      <w:pPr>
        <w:wordWrap/>
        <w:ind w:firstLineChars="100" w:firstLine="227"/>
        <w:rPr>
          <w:rFonts w:asciiTheme="majorEastAsia" w:eastAsiaTheme="majorEastAsia" w:hAnsiTheme="majorEastAsia"/>
          <w:color w:val="auto"/>
          <w:lang w:val="es-ES_tradnl"/>
        </w:rPr>
      </w:pPr>
    </w:p>
    <w:p w:rsidR="0070669E" w:rsidRPr="0070669E" w:rsidRDefault="0070669E" w:rsidP="0070669E">
      <w:pPr>
        <w:wordWrap/>
        <w:rPr>
          <w:rFonts w:asciiTheme="majorEastAsia" w:eastAsiaTheme="majorEastAsia" w:hAnsiTheme="majorEastAsia"/>
          <w:color w:val="auto"/>
          <w:bdr w:val="single" w:sz="4" w:space="0" w:color="auto"/>
        </w:rPr>
      </w:pPr>
      <w:r w:rsidRPr="0070669E">
        <w:rPr>
          <w:rFonts w:asciiTheme="majorEastAsia" w:eastAsiaTheme="majorEastAsia" w:hAnsiTheme="majorEastAsia" w:hint="eastAsia"/>
          <w:color w:val="auto"/>
          <w:bdr w:val="single" w:sz="4" w:space="0" w:color="auto"/>
        </w:rPr>
        <w:t>レオン市</w:t>
      </w:r>
    </w:p>
    <w:p w:rsidR="0070669E" w:rsidRPr="001169E1" w:rsidRDefault="009318F5" w:rsidP="0070669E">
      <w:pPr>
        <w:wordWrap/>
        <w:ind w:firstLineChars="100" w:firstLine="227"/>
        <w:rPr>
          <w:rFonts w:asciiTheme="majorEastAsia" w:eastAsiaTheme="majorEastAsia" w:hAnsiTheme="majorEastAsia"/>
          <w:color w:val="auto"/>
        </w:rPr>
      </w:pPr>
      <w:r w:rsidRPr="001169E1">
        <w:rPr>
          <w:rFonts w:asciiTheme="majorEastAsia" w:eastAsiaTheme="majorEastAsia" w:hAnsiTheme="majorEastAsia" w:hint="eastAsia"/>
          <w:color w:val="auto"/>
        </w:rPr>
        <w:t>レオン市は</w:t>
      </w:r>
      <w:r w:rsidR="008E4EFE" w:rsidRPr="001169E1">
        <w:rPr>
          <w:rFonts w:asciiTheme="majorEastAsia" w:eastAsiaTheme="majorEastAsia" w:hAnsiTheme="majorEastAsia" w:hint="eastAsia"/>
          <w:color w:val="auto"/>
        </w:rPr>
        <w:t>グアナファト</w:t>
      </w:r>
      <w:r w:rsidR="006E24C2" w:rsidRPr="001169E1">
        <w:rPr>
          <w:rFonts w:asciiTheme="majorEastAsia" w:eastAsiaTheme="majorEastAsia" w:hAnsiTheme="majorEastAsia" w:hint="eastAsia"/>
          <w:color w:val="auto"/>
        </w:rPr>
        <w:t>州</w:t>
      </w:r>
      <w:r w:rsidRPr="001169E1">
        <w:rPr>
          <w:rFonts w:asciiTheme="majorEastAsia" w:eastAsiaTheme="majorEastAsia" w:hAnsiTheme="majorEastAsia" w:hint="eastAsia"/>
          <w:color w:val="auto"/>
        </w:rPr>
        <w:t>最大の都市</w:t>
      </w:r>
      <w:r w:rsidR="005D3C01" w:rsidRPr="001169E1">
        <w:rPr>
          <w:rFonts w:asciiTheme="majorEastAsia" w:eastAsiaTheme="majorEastAsia" w:hAnsiTheme="majorEastAsia" w:hint="eastAsia"/>
          <w:color w:val="auto"/>
        </w:rPr>
        <w:t>であ</w:t>
      </w:r>
      <w:r w:rsidR="003D6DAC">
        <w:rPr>
          <w:rFonts w:asciiTheme="majorEastAsia" w:eastAsiaTheme="majorEastAsia" w:hAnsiTheme="majorEastAsia" w:hint="eastAsia"/>
          <w:color w:val="auto"/>
        </w:rPr>
        <w:t>り、</w:t>
      </w:r>
      <w:r w:rsidR="00C82F0E" w:rsidRPr="001169E1">
        <w:rPr>
          <w:rFonts w:asciiTheme="majorEastAsia" w:eastAsiaTheme="majorEastAsia" w:hAnsiTheme="majorEastAsia" w:hint="eastAsia"/>
          <w:color w:val="auto"/>
        </w:rPr>
        <w:t>バヒオ地域</w:t>
      </w:r>
      <w:r w:rsidR="009D2836">
        <w:rPr>
          <w:rFonts w:asciiTheme="majorEastAsia" w:eastAsiaTheme="majorEastAsia" w:hAnsiTheme="majorEastAsia" w:hint="eastAsia"/>
          <w:color w:val="auto"/>
        </w:rPr>
        <w:t>（メキシコ中部メキシコ高原盆地地帯）</w:t>
      </w:r>
      <w:r w:rsidR="00C82F0E" w:rsidRPr="001169E1">
        <w:rPr>
          <w:rFonts w:asciiTheme="majorEastAsia" w:eastAsiaTheme="majorEastAsia" w:hAnsiTheme="majorEastAsia" w:hint="eastAsia"/>
          <w:color w:val="auto"/>
        </w:rPr>
        <w:t>のほぼ中心に位置する。</w:t>
      </w:r>
      <w:r w:rsidR="0070124B">
        <w:rPr>
          <w:rFonts w:asciiTheme="majorEastAsia" w:eastAsiaTheme="majorEastAsia" w:hAnsiTheme="majorEastAsia" w:hint="eastAsia"/>
          <w:color w:val="auto"/>
        </w:rPr>
        <w:t>レオン市の</w:t>
      </w:r>
      <w:r w:rsidR="00B645FF">
        <w:rPr>
          <w:rFonts w:asciiTheme="majorEastAsia" w:eastAsiaTheme="majorEastAsia" w:hAnsiTheme="majorEastAsia" w:hint="eastAsia"/>
          <w:color w:val="auto"/>
        </w:rPr>
        <w:t>人口は約１５６万６</w:t>
      </w:r>
      <w:r w:rsidR="00B967F9" w:rsidRPr="001169E1">
        <w:rPr>
          <w:rFonts w:asciiTheme="majorEastAsia" w:eastAsiaTheme="majorEastAsia" w:hAnsiTheme="majorEastAsia" w:hint="eastAsia"/>
          <w:color w:val="auto"/>
        </w:rPr>
        <w:t>千人。</w:t>
      </w:r>
      <w:r w:rsidR="003D6DAC">
        <w:rPr>
          <w:rFonts w:asciiTheme="majorEastAsia" w:eastAsiaTheme="majorEastAsia" w:hAnsiTheme="majorEastAsia" w:hint="eastAsia"/>
          <w:color w:val="auto"/>
        </w:rPr>
        <w:t>首都メキシコシティからレオン市へは北西に約３８０ｋｍ強、</w:t>
      </w:r>
      <w:r w:rsidR="0070669E" w:rsidRPr="001169E1">
        <w:rPr>
          <w:rFonts w:asciiTheme="majorEastAsia" w:eastAsiaTheme="majorEastAsia" w:hAnsiTheme="majorEastAsia" w:hint="eastAsia"/>
          <w:color w:val="auto"/>
        </w:rPr>
        <w:t>車で４時間半程度。</w:t>
      </w:r>
    </w:p>
    <w:p w:rsidR="0070669E" w:rsidRPr="00F40398" w:rsidRDefault="003D6DAC" w:rsidP="0070669E">
      <w:pPr>
        <w:wordWrap/>
        <w:rPr>
          <w:rFonts w:asciiTheme="majorEastAsia" w:eastAsiaTheme="majorEastAsia" w:hAnsiTheme="majorEastAsia"/>
          <w:bCs/>
          <w:color w:val="auto"/>
          <w:lang w:val="es-ES"/>
        </w:rPr>
      </w:pPr>
      <w:r>
        <w:rPr>
          <w:rFonts w:asciiTheme="majorEastAsia" w:eastAsiaTheme="majorEastAsia" w:hAnsiTheme="majorEastAsia" w:hint="eastAsia"/>
          <w:bCs/>
          <w:color w:val="auto"/>
          <w:lang w:val="es-ES"/>
        </w:rPr>
        <w:t>レオン市は工業都市であり、観光名所は多くない。靴（特に革製）の生産が盛んで、</w:t>
      </w:r>
      <w:r w:rsidR="0070669E">
        <w:rPr>
          <w:rFonts w:asciiTheme="majorEastAsia" w:eastAsiaTheme="majorEastAsia" w:hAnsiTheme="majorEastAsia" w:hint="eastAsia"/>
          <w:bCs/>
          <w:color w:val="auto"/>
          <w:lang w:val="es-ES"/>
        </w:rPr>
        <w:t>アドルフォ</w:t>
      </w:r>
      <w:r w:rsidR="0070669E" w:rsidRPr="00F40398">
        <w:rPr>
          <w:rFonts w:asciiTheme="majorEastAsia" w:eastAsiaTheme="majorEastAsia" w:hAnsiTheme="majorEastAsia" w:hint="eastAsia"/>
          <w:bCs/>
          <w:color w:val="auto"/>
          <w:lang w:val="es-ES"/>
        </w:rPr>
        <w:t>・ロペス・マテオス（</w:t>
      </w:r>
      <w:r w:rsidR="0070669E">
        <w:rPr>
          <w:rFonts w:asciiTheme="majorEastAsia" w:eastAsiaTheme="majorEastAsia" w:hAnsiTheme="majorEastAsia" w:hint="eastAsia"/>
          <w:bCs/>
          <w:color w:val="auto"/>
          <w:lang w:val="es-ES"/>
        </w:rPr>
        <w:t>Adolfo</w:t>
      </w:r>
      <w:r w:rsidR="0070669E" w:rsidRPr="00F40398">
        <w:rPr>
          <w:rFonts w:asciiTheme="majorEastAsia" w:eastAsiaTheme="majorEastAsia" w:hAnsiTheme="majorEastAsia" w:hint="eastAsia"/>
          <w:bCs/>
          <w:color w:val="auto"/>
          <w:lang w:val="es-ES"/>
        </w:rPr>
        <w:t xml:space="preserve"> </w:t>
      </w:r>
      <w:r w:rsidR="009E3523" w:rsidRPr="00F40398">
        <w:rPr>
          <w:rFonts w:asciiTheme="majorEastAsia" w:eastAsiaTheme="majorEastAsia" w:hAnsiTheme="majorEastAsia"/>
          <w:bCs/>
          <w:color w:val="auto"/>
          <w:lang w:val="es-ES"/>
        </w:rPr>
        <w:t>López</w:t>
      </w:r>
      <w:r w:rsidR="0070669E" w:rsidRPr="00F40398">
        <w:rPr>
          <w:rFonts w:asciiTheme="majorEastAsia" w:eastAsiaTheme="majorEastAsia" w:hAnsiTheme="majorEastAsia"/>
          <w:bCs/>
          <w:color w:val="auto"/>
          <w:lang w:val="es-ES"/>
        </w:rPr>
        <w:t xml:space="preserve"> Mateos</w:t>
      </w:r>
      <w:r w:rsidR="0070669E" w:rsidRPr="00F40398">
        <w:rPr>
          <w:rFonts w:asciiTheme="majorEastAsia" w:eastAsiaTheme="majorEastAsia" w:hAnsiTheme="majorEastAsia" w:hint="eastAsia"/>
          <w:bCs/>
          <w:color w:val="auto"/>
          <w:lang w:val="es-ES"/>
        </w:rPr>
        <w:t>）通りやイラリオ・メディーナ（</w:t>
      </w:r>
      <w:r w:rsidR="0070669E" w:rsidRPr="00F40398">
        <w:rPr>
          <w:rFonts w:asciiTheme="majorEastAsia" w:eastAsiaTheme="majorEastAsia" w:hAnsiTheme="majorEastAsia"/>
          <w:bCs/>
          <w:color w:val="auto"/>
          <w:lang w:val="es-ES"/>
        </w:rPr>
        <w:t>Hilario Medina</w:t>
      </w:r>
      <w:r>
        <w:rPr>
          <w:rFonts w:asciiTheme="majorEastAsia" w:eastAsiaTheme="majorEastAsia" w:hAnsiTheme="majorEastAsia" w:hint="eastAsia"/>
          <w:bCs/>
          <w:color w:val="auto"/>
          <w:lang w:val="es-ES"/>
        </w:rPr>
        <w:t>）通りを中心に、</w:t>
      </w:r>
      <w:r w:rsidR="0070669E" w:rsidRPr="00F40398">
        <w:rPr>
          <w:rFonts w:asciiTheme="majorEastAsia" w:eastAsiaTheme="majorEastAsia" w:hAnsiTheme="majorEastAsia" w:hint="eastAsia"/>
          <w:bCs/>
          <w:color w:val="auto"/>
          <w:lang w:val="es-ES"/>
        </w:rPr>
        <w:t>多くの靴屋がある。</w:t>
      </w:r>
    </w:p>
    <w:p w:rsidR="00F32ABD" w:rsidRPr="0070669E" w:rsidRDefault="00F32ABD" w:rsidP="0070669E">
      <w:pPr>
        <w:wordWrap/>
        <w:rPr>
          <w:rFonts w:asciiTheme="majorEastAsia" w:eastAsiaTheme="majorEastAsia" w:hAnsiTheme="majorEastAsia"/>
          <w:color w:val="auto"/>
          <w:lang w:val="es-ES"/>
        </w:rPr>
      </w:pPr>
    </w:p>
    <w:p w:rsidR="009A07C1" w:rsidRPr="00F40398" w:rsidRDefault="009A07C1" w:rsidP="00FA796E">
      <w:pPr>
        <w:wordWrap/>
        <w:rPr>
          <w:rFonts w:asciiTheme="majorEastAsia" w:eastAsiaTheme="majorEastAsia" w:hAnsiTheme="majorEastAsia" w:cs="Times New Roman"/>
          <w:color w:val="auto"/>
        </w:rPr>
      </w:pPr>
    </w:p>
    <w:p w:rsidR="001B27F3" w:rsidRPr="00F40398" w:rsidRDefault="00BD0278" w:rsidP="00FA796E">
      <w:pPr>
        <w:wordWrap/>
        <w:rPr>
          <w:rFonts w:asciiTheme="majorEastAsia" w:eastAsiaTheme="majorEastAsia" w:hAnsiTheme="majorEastAsia"/>
          <w:b/>
          <w:bCs/>
          <w:color w:val="auto"/>
          <w:u w:val="single" w:color="000000"/>
        </w:rPr>
      </w:pPr>
      <w:r w:rsidRPr="00F40398">
        <w:rPr>
          <w:rFonts w:asciiTheme="majorEastAsia" w:eastAsiaTheme="majorEastAsia" w:hAnsiTheme="majorEastAsia" w:hint="eastAsia"/>
          <w:b/>
          <w:bCs/>
          <w:color w:val="auto"/>
          <w:u w:val="single" w:color="000000"/>
        </w:rPr>
        <w:t>２．</w:t>
      </w:r>
      <w:r w:rsidR="0070669E">
        <w:rPr>
          <w:rFonts w:asciiTheme="majorEastAsia" w:eastAsiaTheme="majorEastAsia" w:hAnsiTheme="majorEastAsia" w:hint="eastAsia"/>
          <w:b/>
          <w:bCs/>
          <w:color w:val="auto"/>
          <w:u w:val="single" w:color="000000"/>
        </w:rPr>
        <w:t>名所案内</w:t>
      </w:r>
    </w:p>
    <w:p w:rsidR="0070669E" w:rsidRDefault="0070669E" w:rsidP="00FA796E">
      <w:pPr>
        <w:wordWrap/>
        <w:rPr>
          <w:rFonts w:asciiTheme="majorEastAsia" w:eastAsiaTheme="majorEastAsia" w:hAnsiTheme="majorEastAsia"/>
          <w:bCs/>
          <w:color w:val="auto"/>
          <w:bdr w:val="single" w:sz="4" w:space="0" w:color="auto"/>
          <w:lang w:val="es-ES"/>
        </w:rPr>
      </w:pPr>
      <w:r w:rsidRPr="0070669E">
        <w:rPr>
          <w:rFonts w:asciiTheme="majorEastAsia" w:eastAsiaTheme="majorEastAsia" w:hAnsiTheme="majorEastAsia" w:hint="eastAsia"/>
          <w:bCs/>
          <w:color w:val="auto"/>
          <w:bdr w:val="single" w:sz="4" w:space="0" w:color="auto"/>
          <w:lang w:val="es-ES"/>
        </w:rPr>
        <w:t>グアナファト</w:t>
      </w:r>
      <w:r w:rsidR="000951EE">
        <w:rPr>
          <w:rFonts w:asciiTheme="majorEastAsia" w:eastAsiaTheme="majorEastAsia" w:hAnsiTheme="majorEastAsia" w:hint="eastAsia"/>
          <w:bCs/>
          <w:color w:val="auto"/>
          <w:bdr w:val="single" w:sz="4" w:space="0" w:color="auto"/>
          <w:lang w:val="es-ES"/>
        </w:rPr>
        <w:t>市</w:t>
      </w:r>
    </w:p>
    <w:p w:rsidR="00F02B5E" w:rsidRPr="00272FB8" w:rsidRDefault="00F02B5E" w:rsidP="00272FB8">
      <w:pPr>
        <w:wordWrap/>
        <w:ind w:firstLineChars="100" w:firstLine="227"/>
        <w:rPr>
          <w:rFonts w:asciiTheme="majorEastAsia" w:eastAsiaTheme="majorEastAsia" w:hAnsiTheme="majorEastAsia"/>
          <w:color w:val="auto"/>
          <w:lang w:val="es-ES_tradnl"/>
        </w:rPr>
      </w:pPr>
    </w:p>
    <w:p w:rsidR="0070669E" w:rsidRPr="00F40398" w:rsidRDefault="0066602E" w:rsidP="0070669E">
      <w:pPr>
        <w:wordWrap/>
        <w:rPr>
          <w:rFonts w:asciiTheme="majorEastAsia" w:eastAsiaTheme="majorEastAsia" w:hAnsiTheme="majorEastAsia"/>
          <w:bCs/>
          <w:color w:val="auto"/>
          <w:u w:val="single"/>
          <w:lang w:val="es-ES_tradnl"/>
        </w:rPr>
      </w:pPr>
      <w:r>
        <w:rPr>
          <w:rFonts w:asciiTheme="majorEastAsia" w:eastAsiaTheme="majorEastAsia" w:hAnsiTheme="majorEastAsia" w:hint="eastAsia"/>
          <w:bCs/>
          <w:color w:val="auto"/>
          <w:u w:val="single"/>
          <w:lang w:val="es-ES_tradnl"/>
        </w:rPr>
        <w:t>（ア</w:t>
      </w:r>
      <w:r w:rsidR="0070669E" w:rsidRPr="00F40398">
        <w:rPr>
          <w:rFonts w:asciiTheme="majorEastAsia" w:eastAsiaTheme="majorEastAsia" w:hAnsiTheme="majorEastAsia" w:hint="eastAsia"/>
          <w:bCs/>
          <w:color w:val="auto"/>
          <w:u w:val="single"/>
          <w:lang w:val="es-ES_tradnl"/>
        </w:rPr>
        <w:t xml:space="preserve">）フアレス劇場（Teatro </w:t>
      </w:r>
      <w:r w:rsidR="0070669E" w:rsidRPr="00F40398">
        <w:rPr>
          <w:rFonts w:asciiTheme="majorEastAsia" w:eastAsiaTheme="majorEastAsia" w:hAnsiTheme="majorEastAsia"/>
          <w:bCs/>
          <w:color w:val="auto"/>
          <w:u w:val="single"/>
          <w:lang w:val="es-ES"/>
        </w:rPr>
        <w:t>Juárez</w:t>
      </w:r>
      <w:r w:rsidR="0070669E" w:rsidRPr="00F40398">
        <w:rPr>
          <w:rFonts w:asciiTheme="majorEastAsia" w:eastAsiaTheme="majorEastAsia" w:hAnsiTheme="majorEastAsia" w:hint="eastAsia"/>
          <w:bCs/>
          <w:color w:val="auto"/>
          <w:u w:val="single"/>
          <w:lang w:val="es-ES_tradnl"/>
        </w:rPr>
        <w:t>）</w:t>
      </w:r>
    </w:p>
    <w:p w:rsidR="0070669E" w:rsidRPr="00F40398" w:rsidRDefault="00C22C18" w:rsidP="0070669E">
      <w:pPr>
        <w:wordWrap/>
        <w:ind w:firstLineChars="100" w:firstLine="227"/>
        <w:rPr>
          <w:rFonts w:asciiTheme="majorEastAsia" w:eastAsiaTheme="majorEastAsia" w:hAnsiTheme="majorEastAsia"/>
          <w:color w:val="auto"/>
        </w:rPr>
      </w:pPr>
      <w:r>
        <w:rPr>
          <w:rFonts w:asciiTheme="majorEastAsia" w:eastAsiaTheme="majorEastAsia" w:hAnsiTheme="majorEastAsia"/>
          <w:noProof/>
          <w:color w:val="auto"/>
        </w:rPr>
        <w:drawing>
          <wp:anchor distT="0" distB="0" distL="114300" distR="114300" simplePos="0" relativeHeight="251702272" behindDoc="1" locked="0" layoutInCell="1" allowOverlap="1" wp14:anchorId="038D174E" wp14:editId="56C3B239">
            <wp:simplePos x="0" y="0"/>
            <wp:positionH relativeFrom="column">
              <wp:posOffset>4656455</wp:posOffset>
            </wp:positionH>
            <wp:positionV relativeFrom="paragraph">
              <wp:posOffset>6350</wp:posOffset>
            </wp:positionV>
            <wp:extent cx="2306955" cy="1804670"/>
            <wp:effectExtent l="0" t="0" r="0" b="5080"/>
            <wp:wrapTight wrapText="bothSides">
              <wp:wrapPolygon edited="0">
                <wp:start x="0" y="0"/>
                <wp:lineTo x="0" y="21433"/>
                <wp:lineTo x="21404" y="21433"/>
                <wp:lineTo x="21404"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フアレス劇場.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6955" cy="1804670"/>
                    </a:xfrm>
                    <a:prstGeom prst="rect">
                      <a:avLst/>
                    </a:prstGeom>
                  </pic:spPr>
                </pic:pic>
              </a:graphicData>
            </a:graphic>
            <wp14:sizeRelH relativeFrom="page">
              <wp14:pctWidth>0</wp14:pctWidth>
            </wp14:sizeRelH>
            <wp14:sizeRelV relativeFrom="page">
              <wp14:pctHeight>0</wp14:pctHeight>
            </wp14:sizeRelV>
          </wp:anchor>
        </w:drawing>
      </w:r>
      <w:r w:rsidR="003D6DAC">
        <w:rPr>
          <w:rFonts w:asciiTheme="majorEastAsia" w:eastAsiaTheme="majorEastAsia" w:hAnsiTheme="majorEastAsia" w:hint="eastAsia"/>
          <w:color w:val="auto"/>
        </w:rPr>
        <w:t>ポルフィリオ・ディアス大統領の独裁政権時代と重なる</w:t>
      </w:r>
      <w:r w:rsidR="0070669E" w:rsidRPr="00F40398">
        <w:rPr>
          <w:rFonts w:asciiTheme="majorEastAsia" w:eastAsiaTheme="majorEastAsia" w:hAnsiTheme="majorEastAsia" w:hint="eastAsia"/>
          <w:color w:val="auto"/>
        </w:rPr>
        <w:t>１８７３年から１９０３年にかけて建設された。ディアス大</w:t>
      </w:r>
      <w:r w:rsidR="003D6DAC">
        <w:rPr>
          <w:rFonts w:asciiTheme="majorEastAsia" w:eastAsiaTheme="majorEastAsia" w:hAnsiTheme="majorEastAsia" w:hint="eastAsia"/>
          <w:color w:val="auto"/>
        </w:rPr>
        <w:t>統領は外国資本をメキシコに導入し国内経済を活性化させると同時に、西欧文明を盛んにメキシコに取り入れた。フアレス劇場は、正面の円柱には文芸を司るムーサ神を冠し、</w:t>
      </w:r>
      <w:r w:rsidR="0070669E" w:rsidRPr="00F40398">
        <w:rPr>
          <w:rFonts w:asciiTheme="majorEastAsia" w:eastAsiaTheme="majorEastAsia" w:hAnsiTheme="majorEastAsia" w:hint="eastAsia"/>
          <w:color w:val="auto"/>
        </w:rPr>
        <w:t>内装は金と赤</w:t>
      </w:r>
      <w:r w:rsidR="003D6DAC">
        <w:rPr>
          <w:rFonts w:asciiTheme="majorEastAsia" w:eastAsiaTheme="majorEastAsia" w:hAnsiTheme="majorEastAsia" w:hint="eastAsia"/>
          <w:color w:val="auto"/>
        </w:rPr>
        <w:t>をふんだんに取り入れたアール・ヌーヴォー様式</w:t>
      </w:r>
      <w:r w:rsidR="003D6DAC">
        <w:rPr>
          <w:rFonts w:asciiTheme="majorEastAsia" w:eastAsiaTheme="majorEastAsia" w:hAnsiTheme="majorEastAsia" w:hint="eastAsia"/>
          <w:color w:val="auto"/>
        </w:rPr>
        <w:lastRenderedPageBreak/>
        <w:t>の豪華なものであり、</w:t>
      </w:r>
      <w:r w:rsidR="0070669E" w:rsidRPr="00F40398">
        <w:rPr>
          <w:rFonts w:asciiTheme="majorEastAsia" w:eastAsiaTheme="majorEastAsia" w:hAnsiTheme="majorEastAsia" w:hint="eastAsia"/>
          <w:color w:val="auto"/>
        </w:rPr>
        <w:t>この時代を代表する建物である。</w:t>
      </w:r>
    </w:p>
    <w:p w:rsidR="0070669E" w:rsidRPr="00F40398" w:rsidRDefault="003D6DAC" w:rsidP="0070669E">
      <w:pPr>
        <w:wordWrap/>
        <w:ind w:firstLineChars="100" w:firstLine="227"/>
        <w:rPr>
          <w:rFonts w:asciiTheme="majorEastAsia" w:eastAsiaTheme="majorEastAsia" w:hAnsiTheme="majorEastAsia"/>
          <w:color w:val="auto"/>
        </w:rPr>
      </w:pPr>
      <w:r>
        <w:rPr>
          <w:rFonts w:asciiTheme="majorEastAsia" w:eastAsiaTheme="majorEastAsia" w:hAnsiTheme="majorEastAsia" w:hint="eastAsia"/>
          <w:color w:val="auto"/>
        </w:rPr>
        <w:t>また、この劇場がつくられたことにより、</w:t>
      </w:r>
      <w:r w:rsidR="0070669E" w:rsidRPr="00F40398">
        <w:rPr>
          <w:rFonts w:asciiTheme="majorEastAsia" w:eastAsiaTheme="majorEastAsia" w:hAnsiTheme="majorEastAsia" w:hint="eastAsia"/>
          <w:color w:val="auto"/>
        </w:rPr>
        <w:t>グアナファトは鉱山の町から芸術の町へと変わっていった。毎年１０月に行われる国際セルバンテス祭ではメイン会場となる。</w:t>
      </w:r>
    </w:p>
    <w:p w:rsidR="0070669E" w:rsidRPr="00F40398" w:rsidRDefault="0070669E" w:rsidP="0070669E">
      <w:pPr>
        <w:wordWrap/>
        <w:ind w:firstLineChars="100" w:firstLine="227"/>
        <w:rPr>
          <w:rFonts w:asciiTheme="majorEastAsia" w:eastAsiaTheme="majorEastAsia" w:hAnsiTheme="majorEastAsia"/>
          <w:color w:val="auto"/>
        </w:rPr>
      </w:pPr>
      <w:r>
        <w:rPr>
          <w:rFonts w:asciiTheme="majorEastAsia" w:eastAsiaTheme="majorEastAsia" w:hAnsiTheme="majorEastAsia"/>
          <w:noProof/>
          <w:color w:val="auto"/>
        </w:rPr>
        <w:drawing>
          <wp:anchor distT="0" distB="0" distL="114300" distR="114300" simplePos="0" relativeHeight="251703296" behindDoc="1" locked="0" layoutInCell="1" allowOverlap="1" wp14:anchorId="506DD399" wp14:editId="205B7085">
            <wp:simplePos x="0" y="0"/>
            <wp:positionH relativeFrom="column">
              <wp:posOffset>3944620</wp:posOffset>
            </wp:positionH>
            <wp:positionV relativeFrom="paragraph">
              <wp:posOffset>210185</wp:posOffset>
            </wp:positionV>
            <wp:extent cx="2901315" cy="1392555"/>
            <wp:effectExtent l="0" t="0" r="0" b="0"/>
            <wp:wrapTight wrapText="bothSides">
              <wp:wrapPolygon edited="0">
                <wp:start x="0" y="0"/>
                <wp:lineTo x="0" y="21275"/>
                <wp:lineTo x="21416" y="21275"/>
                <wp:lineTo x="21416"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アナファト風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315" cy="1392555"/>
                    </a:xfrm>
                    <a:prstGeom prst="rect">
                      <a:avLst/>
                    </a:prstGeom>
                  </pic:spPr>
                </pic:pic>
              </a:graphicData>
            </a:graphic>
            <wp14:sizeRelH relativeFrom="page">
              <wp14:pctWidth>0</wp14:pctWidth>
            </wp14:sizeRelH>
            <wp14:sizeRelV relativeFrom="page">
              <wp14:pctHeight>0</wp14:pctHeight>
            </wp14:sizeRelV>
          </wp:anchor>
        </w:drawing>
      </w:r>
    </w:p>
    <w:p w:rsidR="0070669E" w:rsidRPr="00F40398" w:rsidRDefault="0066602E" w:rsidP="0070669E">
      <w:pPr>
        <w:wordWrap/>
        <w:rPr>
          <w:rFonts w:asciiTheme="majorEastAsia" w:eastAsiaTheme="majorEastAsia" w:hAnsiTheme="majorEastAsia"/>
          <w:color w:val="auto"/>
        </w:rPr>
      </w:pPr>
      <w:r>
        <w:rPr>
          <w:rFonts w:asciiTheme="majorEastAsia" w:eastAsiaTheme="majorEastAsia" w:hAnsiTheme="majorEastAsia" w:hint="eastAsia"/>
          <w:bCs/>
          <w:color w:val="auto"/>
          <w:u w:val="single" w:color="000000"/>
        </w:rPr>
        <w:t>（イ</w:t>
      </w:r>
      <w:r w:rsidR="0070669E" w:rsidRPr="00F40398">
        <w:rPr>
          <w:rFonts w:asciiTheme="majorEastAsia" w:eastAsiaTheme="majorEastAsia" w:hAnsiTheme="majorEastAsia" w:hint="eastAsia"/>
          <w:bCs/>
          <w:color w:val="auto"/>
          <w:u w:val="single" w:color="000000"/>
        </w:rPr>
        <w:t>）ピピラ記念像（</w:t>
      </w:r>
      <w:r w:rsidR="0070669E" w:rsidRPr="00F40398">
        <w:rPr>
          <w:rFonts w:asciiTheme="majorEastAsia" w:eastAsiaTheme="majorEastAsia" w:hAnsiTheme="majorEastAsia"/>
          <w:bCs/>
          <w:color w:val="auto"/>
          <w:u w:val="single" w:color="000000"/>
        </w:rPr>
        <w:t xml:space="preserve">Monumento al </w:t>
      </w:r>
      <w:r w:rsidR="0070669E" w:rsidRPr="00F40398">
        <w:rPr>
          <w:rFonts w:asciiTheme="majorEastAsia" w:eastAsiaTheme="majorEastAsia" w:hAnsiTheme="majorEastAsia" w:hint="eastAsia"/>
          <w:bCs/>
          <w:color w:val="auto"/>
          <w:u w:val="single" w:color="000000"/>
        </w:rPr>
        <w:t>P</w:t>
      </w:r>
      <w:r w:rsidR="0070669E" w:rsidRPr="00F40398">
        <w:rPr>
          <w:rFonts w:asciiTheme="majorEastAsia" w:eastAsiaTheme="majorEastAsia" w:hAnsiTheme="majorEastAsia"/>
          <w:bCs/>
          <w:color w:val="auto"/>
          <w:u w:val="single" w:color="000000"/>
        </w:rPr>
        <w:t>ípila</w:t>
      </w:r>
      <w:r w:rsidR="0070669E" w:rsidRPr="00F40398">
        <w:rPr>
          <w:rFonts w:asciiTheme="majorEastAsia" w:eastAsiaTheme="majorEastAsia" w:hAnsiTheme="majorEastAsia" w:hint="eastAsia"/>
          <w:bCs/>
          <w:color w:val="auto"/>
          <w:u w:val="single" w:color="000000"/>
        </w:rPr>
        <w:t>）</w:t>
      </w:r>
    </w:p>
    <w:p w:rsidR="0070669E" w:rsidRDefault="0070669E" w:rsidP="0070669E">
      <w:pPr>
        <w:wordWrap/>
        <w:ind w:firstLineChars="100" w:firstLine="227"/>
        <w:rPr>
          <w:rFonts w:asciiTheme="majorEastAsia" w:eastAsiaTheme="majorEastAsia" w:hAnsiTheme="majorEastAsia"/>
          <w:color w:val="auto"/>
        </w:rPr>
      </w:pPr>
      <w:r w:rsidRPr="00F40398">
        <w:rPr>
          <w:rFonts w:asciiTheme="majorEastAsia" w:eastAsiaTheme="majorEastAsia" w:hAnsiTheme="majorEastAsia" w:hint="eastAsia"/>
          <w:color w:val="auto"/>
        </w:rPr>
        <w:t>メキシコ独立戦争の</w:t>
      </w:r>
      <w:r w:rsidR="003D6DAC">
        <w:rPr>
          <w:rFonts w:asciiTheme="majorEastAsia" w:eastAsiaTheme="majorEastAsia" w:hAnsiTheme="majorEastAsia" w:hint="eastAsia"/>
          <w:color w:val="auto"/>
        </w:rPr>
        <w:t>英雄ピピラの像。美しいグアナファトの街並みを一望できる丘にあり、</w:t>
      </w:r>
      <w:r w:rsidRPr="00F40398">
        <w:rPr>
          <w:rFonts w:asciiTheme="majorEastAsia" w:eastAsiaTheme="majorEastAsia" w:hAnsiTheme="majorEastAsia" w:hint="eastAsia"/>
          <w:color w:val="auto"/>
        </w:rPr>
        <w:t>ケーブルカーでのぼることができる。</w:t>
      </w:r>
    </w:p>
    <w:p w:rsidR="0070669E" w:rsidRDefault="0070669E" w:rsidP="0070669E">
      <w:pPr>
        <w:wordWrap/>
        <w:ind w:firstLineChars="100" w:firstLine="227"/>
        <w:rPr>
          <w:rFonts w:asciiTheme="majorEastAsia" w:eastAsiaTheme="majorEastAsia" w:hAnsiTheme="majorEastAsia"/>
          <w:color w:val="auto"/>
        </w:rPr>
      </w:pPr>
    </w:p>
    <w:p w:rsidR="00BA1FEC" w:rsidRDefault="00BA1FEC" w:rsidP="0070669E">
      <w:pPr>
        <w:wordWrap/>
        <w:ind w:firstLineChars="100" w:firstLine="227"/>
        <w:rPr>
          <w:rFonts w:asciiTheme="majorEastAsia" w:eastAsiaTheme="majorEastAsia" w:hAnsiTheme="majorEastAsia"/>
          <w:color w:val="auto"/>
        </w:rPr>
      </w:pPr>
    </w:p>
    <w:p w:rsidR="003B512F" w:rsidRPr="00364DBA" w:rsidRDefault="003B512F" w:rsidP="0070669E">
      <w:pPr>
        <w:wordWrap/>
        <w:ind w:firstLineChars="100" w:firstLine="227"/>
        <w:rPr>
          <w:rFonts w:asciiTheme="majorEastAsia" w:eastAsiaTheme="majorEastAsia" w:hAnsiTheme="majorEastAsia"/>
          <w:color w:val="auto"/>
        </w:rPr>
      </w:pPr>
    </w:p>
    <w:p w:rsidR="0070669E" w:rsidRPr="00F40398" w:rsidRDefault="00BA1FEC" w:rsidP="0070669E">
      <w:pPr>
        <w:wordWrap/>
        <w:rPr>
          <w:rFonts w:asciiTheme="majorEastAsia" w:eastAsiaTheme="majorEastAsia" w:hAnsiTheme="majorEastAsia"/>
          <w:bCs/>
          <w:color w:val="auto"/>
          <w:u w:val="single" w:color="000000"/>
        </w:rPr>
      </w:pPr>
      <w:r w:rsidRPr="00F40398">
        <w:rPr>
          <w:rFonts w:asciiTheme="majorEastAsia" w:eastAsiaTheme="majorEastAsia" w:hAnsiTheme="majorEastAsia"/>
          <w:bCs/>
          <w:noProof/>
          <w:color w:val="auto"/>
          <w:u w:val="single" w:color="000000"/>
        </w:rPr>
        <w:drawing>
          <wp:anchor distT="0" distB="0" distL="114300" distR="114300" simplePos="0" relativeHeight="251701248" behindDoc="1" locked="0" layoutInCell="1" allowOverlap="1" wp14:anchorId="55978976" wp14:editId="31815713">
            <wp:simplePos x="0" y="0"/>
            <wp:positionH relativeFrom="column">
              <wp:posOffset>4518660</wp:posOffset>
            </wp:positionH>
            <wp:positionV relativeFrom="paragraph">
              <wp:posOffset>188595</wp:posOffset>
            </wp:positionV>
            <wp:extent cx="2325370" cy="1551940"/>
            <wp:effectExtent l="0" t="0" r="0" b="0"/>
            <wp:wrapThrough wrapText="bothSides">
              <wp:wrapPolygon edited="0">
                <wp:start x="0" y="0"/>
                <wp:lineTo x="0" y="21211"/>
                <wp:lineTo x="21411" y="21211"/>
                <wp:lineTo x="21411"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710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5370" cy="1551940"/>
                    </a:xfrm>
                    <a:prstGeom prst="rect">
                      <a:avLst/>
                    </a:prstGeom>
                  </pic:spPr>
                </pic:pic>
              </a:graphicData>
            </a:graphic>
            <wp14:sizeRelH relativeFrom="margin">
              <wp14:pctWidth>0</wp14:pctWidth>
            </wp14:sizeRelH>
            <wp14:sizeRelV relativeFrom="margin">
              <wp14:pctHeight>0</wp14:pctHeight>
            </wp14:sizeRelV>
          </wp:anchor>
        </w:drawing>
      </w:r>
      <w:r w:rsidR="0066602E">
        <w:rPr>
          <w:rFonts w:asciiTheme="majorEastAsia" w:eastAsiaTheme="majorEastAsia" w:hAnsiTheme="majorEastAsia" w:hint="eastAsia"/>
          <w:bCs/>
          <w:color w:val="auto"/>
          <w:u w:val="single" w:color="000000"/>
        </w:rPr>
        <w:t>（ウ</w:t>
      </w:r>
      <w:r w:rsidR="0070669E" w:rsidRPr="00F40398">
        <w:rPr>
          <w:rFonts w:asciiTheme="majorEastAsia" w:eastAsiaTheme="majorEastAsia" w:hAnsiTheme="majorEastAsia" w:hint="eastAsia"/>
          <w:bCs/>
          <w:color w:val="auto"/>
          <w:u w:val="single" w:color="000000"/>
        </w:rPr>
        <w:t>）ミイラ博物館（Museo de las Momias）</w:t>
      </w:r>
    </w:p>
    <w:p w:rsidR="0070669E" w:rsidRPr="00F40398" w:rsidRDefault="00BF326A" w:rsidP="0070669E">
      <w:pPr>
        <w:wordWrap/>
        <w:ind w:firstLineChars="100" w:firstLine="227"/>
        <w:rPr>
          <w:rFonts w:asciiTheme="majorEastAsia" w:eastAsiaTheme="majorEastAsia" w:hAnsiTheme="majorEastAsia"/>
          <w:color w:val="auto"/>
        </w:rPr>
      </w:pPr>
      <w:r>
        <w:rPr>
          <w:rFonts w:asciiTheme="majorEastAsia" w:eastAsiaTheme="majorEastAsia" w:hAnsiTheme="majorEastAsia" w:hint="eastAsia"/>
          <w:noProof/>
          <w:color w:val="auto"/>
        </w:rPr>
        <mc:AlternateContent>
          <mc:Choice Requires="wps">
            <w:drawing>
              <wp:anchor distT="0" distB="0" distL="114300" distR="114300" simplePos="0" relativeHeight="251727872" behindDoc="0" locked="0" layoutInCell="1" allowOverlap="1" wp14:anchorId="49F63A42" wp14:editId="0625E553">
                <wp:simplePos x="0" y="0"/>
                <wp:positionH relativeFrom="column">
                  <wp:posOffset>4750908</wp:posOffset>
                </wp:positionH>
                <wp:positionV relativeFrom="paragraph">
                  <wp:posOffset>1506220</wp:posOffset>
                </wp:positionV>
                <wp:extent cx="914400" cy="361315"/>
                <wp:effectExtent l="0" t="0" r="18415" b="19685"/>
                <wp:wrapNone/>
                <wp:docPr id="1025" name="テキスト ボックス 1025"/>
                <wp:cNvGraphicFramePr/>
                <a:graphic xmlns:a="http://schemas.openxmlformats.org/drawingml/2006/main">
                  <a:graphicData uri="http://schemas.microsoft.com/office/word/2010/wordprocessingShape">
                    <wps:wsp>
                      <wps:cNvSpPr txBox="1"/>
                      <wps:spPr>
                        <a:xfrm>
                          <a:off x="0" y="0"/>
                          <a:ext cx="914400"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D6DAC" w:rsidRPr="009E21A7" w:rsidRDefault="003D6DAC" w:rsidP="00BF326A">
                            <w:pPr>
                              <w:rPr>
                                <w:rFonts w:ascii="ＭＳ ゴシック" w:eastAsia="ＭＳ ゴシック" w:hAnsi="ＭＳ ゴシック"/>
                                <w:sz w:val="20"/>
                              </w:rPr>
                            </w:pPr>
                            <w:r w:rsidRPr="009E21A7">
                              <w:rPr>
                                <w:rFonts w:ascii="ＭＳ ゴシック" w:eastAsia="ＭＳ ゴシック" w:hAnsi="ＭＳ ゴシック" w:hint="eastAsia"/>
                                <w:sz w:val="20"/>
                              </w:rPr>
                              <w:t>（出典：Blowout Guanajuato）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63A42" id="テキスト ボックス 1025" o:spid="_x0000_s1027" type="#_x0000_t202" style="position:absolute;left:0;text-align:left;margin-left:374.1pt;margin-top:118.6pt;width:1in;height:28.45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" fillcolor="white [3201]" strokecolor="white [3212]" strokeweight=".5pt">
                <v:textbox>
                  <w:txbxContent>
                    <w:p w:rsidR="003D6DAC" w:rsidRPr="009E21A7" w:rsidRDefault="003D6DAC" w:rsidP="00BF326A">
                      <w:pPr>
                        <w:rPr>
                          <w:rFonts w:ascii="ＭＳ ゴシック" w:eastAsia="ＭＳ ゴシック" w:hAnsi="ＭＳ ゴシック"/>
                          <w:sz w:val="20"/>
                        </w:rPr>
                      </w:pPr>
                      <w:r w:rsidRPr="009E21A7">
                        <w:rPr>
                          <w:rFonts w:ascii="ＭＳ ゴシック" w:eastAsia="ＭＳ ゴシック" w:hAnsi="ＭＳ ゴシック" w:hint="eastAsia"/>
                          <w:sz w:val="20"/>
                        </w:rPr>
                        <w:t>（出典：Blowout Guanajuato）</w:t>
                      </w:r>
                    </w:p>
                  </w:txbxContent>
                </v:textbox>
              </v:shape>
            </w:pict>
          </mc:Fallback>
        </mc:AlternateContent>
      </w:r>
      <w:r w:rsidR="003D6DAC">
        <w:rPr>
          <w:rFonts w:asciiTheme="majorEastAsia" w:eastAsiaTheme="majorEastAsia" w:hAnsiTheme="majorEastAsia" w:hint="eastAsia"/>
          <w:color w:val="auto"/>
        </w:rPr>
        <w:t>公共墓地の中にあり、</w:t>
      </w:r>
      <w:r w:rsidR="0070669E" w:rsidRPr="00F40398">
        <w:rPr>
          <w:rFonts w:asciiTheme="majorEastAsia" w:eastAsiaTheme="majorEastAsia" w:hAnsiTheme="majorEastAsia" w:hint="eastAsia"/>
          <w:color w:val="auto"/>
        </w:rPr>
        <w:t>この墓地</w:t>
      </w:r>
      <w:r w:rsidR="003D6DAC">
        <w:rPr>
          <w:rFonts w:asciiTheme="majorEastAsia" w:eastAsiaTheme="majorEastAsia" w:hAnsiTheme="majorEastAsia" w:hint="eastAsia"/>
          <w:color w:val="auto"/>
        </w:rPr>
        <w:t>に埋葬されていた一般の人々のミイラを展示している。１８６５年に墓地の空き不足により埋葬された遺体を掘り出したところ、ミイラ化しており、</w:t>
      </w:r>
      <w:r w:rsidR="0070669E" w:rsidRPr="00F40398">
        <w:rPr>
          <w:rFonts w:asciiTheme="majorEastAsia" w:eastAsiaTheme="majorEastAsia" w:hAnsiTheme="majorEastAsia" w:hint="eastAsia"/>
          <w:color w:val="auto"/>
        </w:rPr>
        <w:t>これがこの博物館で一番古いミ</w:t>
      </w:r>
      <w:r w:rsidR="003D6DAC">
        <w:rPr>
          <w:rFonts w:asciiTheme="majorEastAsia" w:eastAsiaTheme="majorEastAsia" w:hAnsiTheme="majorEastAsia" w:hint="eastAsia"/>
          <w:color w:val="auto"/>
        </w:rPr>
        <w:t>イラとなった。この博物館に展示されている１００体以上のミイラは、古代エジプトのように死後防腐処理などを施したミイラとは異なり、</w:t>
      </w:r>
      <w:r w:rsidR="0070669E" w:rsidRPr="00F40398">
        <w:rPr>
          <w:rFonts w:asciiTheme="majorEastAsia" w:eastAsiaTheme="majorEastAsia" w:hAnsiTheme="majorEastAsia" w:hint="eastAsia"/>
          <w:color w:val="auto"/>
        </w:rPr>
        <w:t>グアナファト特有の乾燥した気候や土壌の質により自然にミイラ化したものである。</w:t>
      </w:r>
    </w:p>
    <w:p w:rsidR="0070669E" w:rsidRDefault="0070669E" w:rsidP="0070669E">
      <w:pPr>
        <w:wordWrap/>
        <w:rPr>
          <w:rFonts w:asciiTheme="majorEastAsia" w:eastAsiaTheme="majorEastAsia" w:hAnsiTheme="majorEastAsia"/>
          <w:bCs/>
          <w:color w:val="auto"/>
          <w:lang w:val="es-ES_tradnl"/>
        </w:rPr>
      </w:pPr>
    </w:p>
    <w:p w:rsidR="0066602E" w:rsidRDefault="0066602E" w:rsidP="0070669E">
      <w:pPr>
        <w:wordWrap/>
        <w:rPr>
          <w:rFonts w:asciiTheme="majorEastAsia" w:eastAsiaTheme="majorEastAsia" w:hAnsiTheme="majorEastAsia"/>
          <w:bCs/>
          <w:color w:val="auto"/>
          <w:lang w:val="es-ES_tradnl"/>
        </w:rPr>
      </w:pPr>
    </w:p>
    <w:p w:rsidR="0066602E" w:rsidRPr="00F40398" w:rsidRDefault="0066602E" w:rsidP="0066602E">
      <w:pPr>
        <w:wordWrap/>
        <w:rPr>
          <w:rFonts w:asciiTheme="majorEastAsia" w:eastAsiaTheme="majorEastAsia" w:hAnsiTheme="majorEastAsia"/>
          <w:bCs/>
          <w:color w:val="auto"/>
          <w:u w:val="single"/>
          <w:lang w:val="es-ES_tradnl"/>
        </w:rPr>
      </w:pPr>
      <w:r>
        <w:rPr>
          <w:rFonts w:asciiTheme="majorEastAsia" w:eastAsiaTheme="majorEastAsia" w:hAnsiTheme="majorEastAsia" w:hint="eastAsia"/>
          <w:bCs/>
          <w:color w:val="auto"/>
          <w:u w:val="single"/>
          <w:lang w:val="es-ES_tradnl"/>
        </w:rPr>
        <w:t>（エ</w:t>
      </w:r>
      <w:r w:rsidRPr="00F40398">
        <w:rPr>
          <w:rFonts w:asciiTheme="majorEastAsia" w:eastAsiaTheme="majorEastAsia" w:hAnsiTheme="majorEastAsia" w:hint="eastAsia"/>
          <w:bCs/>
          <w:color w:val="auto"/>
          <w:u w:val="single"/>
          <w:lang w:val="es-ES_tradnl"/>
        </w:rPr>
        <w:t>）アロンディガ・デ・グラナディータス（Alh</w:t>
      </w:r>
      <w:r w:rsidRPr="00F40398">
        <w:rPr>
          <w:rFonts w:asciiTheme="majorEastAsia" w:eastAsiaTheme="majorEastAsia" w:hAnsiTheme="majorEastAsia"/>
          <w:bCs/>
          <w:color w:val="auto"/>
          <w:u w:val="single"/>
          <w:lang w:val="es-ES"/>
        </w:rPr>
        <w:t>óndiga de Granaditas</w:t>
      </w:r>
      <w:r w:rsidRPr="00F40398">
        <w:rPr>
          <w:rFonts w:asciiTheme="majorEastAsia" w:eastAsiaTheme="majorEastAsia" w:hAnsiTheme="majorEastAsia" w:hint="eastAsia"/>
          <w:bCs/>
          <w:color w:val="auto"/>
          <w:u w:val="single"/>
          <w:lang w:val="es-ES_tradnl"/>
        </w:rPr>
        <w:t>）</w:t>
      </w:r>
    </w:p>
    <w:p w:rsidR="0066602E" w:rsidRDefault="0066602E" w:rsidP="0066602E">
      <w:pPr>
        <w:wordWrap/>
        <w:ind w:firstLineChars="100" w:firstLine="227"/>
        <w:rPr>
          <w:rFonts w:asciiTheme="majorEastAsia" w:eastAsiaTheme="majorEastAsia" w:hAnsiTheme="majorEastAsia"/>
          <w:color w:val="auto"/>
          <w:lang w:val="es-ES_tradnl"/>
        </w:rPr>
      </w:pPr>
      <w:r>
        <w:rPr>
          <w:rFonts w:asciiTheme="majorEastAsia" w:eastAsiaTheme="majorEastAsia" w:hAnsiTheme="majorEastAsia" w:hint="eastAsia"/>
          <w:noProof/>
          <w:color w:val="auto"/>
        </w:rPr>
        <mc:AlternateContent>
          <mc:Choice Requires="wps">
            <w:drawing>
              <wp:anchor distT="0" distB="0" distL="114300" distR="114300" simplePos="0" relativeHeight="251737088" behindDoc="0" locked="0" layoutInCell="1" allowOverlap="1" wp14:anchorId="46377AFC" wp14:editId="5975DFE0">
                <wp:simplePos x="0" y="0"/>
                <wp:positionH relativeFrom="column">
                  <wp:posOffset>5020842</wp:posOffset>
                </wp:positionH>
                <wp:positionV relativeFrom="paragraph">
                  <wp:posOffset>1664527</wp:posOffset>
                </wp:positionV>
                <wp:extent cx="914400" cy="361315"/>
                <wp:effectExtent l="0" t="0" r="13970" b="19685"/>
                <wp:wrapNone/>
                <wp:docPr id="5" name="テキスト ボックス 5"/>
                <wp:cNvGraphicFramePr/>
                <a:graphic xmlns:a="http://schemas.openxmlformats.org/drawingml/2006/main">
                  <a:graphicData uri="http://schemas.microsoft.com/office/word/2010/wordprocessingShape">
                    <wps:wsp>
                      <wps:cNvSpPr txBox="1"/>
                      <wps:spPr>
                        <a:xfrm>
                          <a:off x="0" y="0"/>
                          <a:ext cx="914400" cy="361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6602E" w:rsidRPr="009E21A7" w:rsidRDefault="0066602E" w:rsidP="0066602E">
                            <w:pPr>
                              <w:rPr>
                                <w:rFonts w:asciiTheme="majorEastAsia" w:eastAsiaTheme="majorEastAsia" w:hAnsiTheme="majorEastAsia"/>
                                <w:sz w:val="20"/>
                              </w:rPr>
                            </w:pPr>
                            <w:r w:rsidRPr="009E21A7">
                              <w:rPr>
                                <w:rFonts w:asciiTheme="majorEastAsia" w:eastAsiaTheme="majorEastAsia" w:hAnsiTheme="majorEastAsia" w:hint="eastAsia"/>
                                <w:sz w:val="20"/>
                              </w:rPr>
                              <w:t>（出典：</w:t>
                            </w:r>
                            <w:r w:rsidRPr="009E21A7">
                              <w:rPr>
                                <w:rFonts w:asciiTheme="majorEastAsia" w:eastAsiaTheme="majorEastAsia" w:hAnsiTheme="majorEastAsia"/>
                                <w:sz w:val="20"/>
                              </w:rPr>
                              <w:t>TripAdvisor</w:t>
                            </w:r>
                            <w:r w:rsidRPr="009E21A7">
                              <w:rPr>
                                <w:rFonts w:asciiTheme="majorEastAsia" w:eastAsiaTheme="majorEastAsia" w:hAnsiTheme="majorEastAsia"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77AFC" id="テキスト ボックス 5" o:spid="_x0000_s1028" type="#_x0000_t202" style="position:absolute;left:0;text-align:left;margin-left:395.35pt;margin-top:131.05pt;width:1in;height:28.4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" fillcolor="white [3201]" strokecolor="white [3212]" strokeweight=".5pt">
                <v:textbox>
                  <w:txbxContent>
                    <w:p w:rsidR="0066602E" w:rsidRPr="009E21A7" w:rsidRDefault="0066602E" w:rsidP="0066602E">
                      <w:pPr>
                        <w:rPr>
                          <w:rFonts w:asciiTheme="majorEastAsia" w:eastAsiaTheme="majorEastAsia" w:hAnsiTheme="majorEastAsia"/>
                          <w:sz w:val="20"/>
                        </w:rPr>
                      </w:pPr>
                      <w:r w:rsidRPr="009E21A7">
                        <w:rPr>
                          <w:rFonts w:asciiTheme="majorEastAsia" w:eastAsiaTheme="majorEastAsia" w:hAnsiTheme="majorEastAsia" w:hint="eastAsia"/>
                          <w:sz w:val="20"/>
                        </w:rPr>
                        <w:t>（出典：</w:t>
                      </w:r>
                      <w:r w:rsidRPr="009E21A7">
                        <w:rPr>
                          <w:rFonts w:asciiTheme="majorEastAsia" w:eastAsiaTheme="majorEastAsia" w:hAnsiTheme="majorEastAsia"/>
                          <w:sz w:val="20"/>
                        </w:rPr>
                        <w:t>TripAdvisor</w:t>
                      </w:r>
                      <w:r w:rsidRPr="009E21A7">
                        <w:rPr>
                          <w:rFonts w:asciiTheme="majorEastAsia" w:eastAsiaTheme="majorEastAsia" w:hAnsiTheme="majorEastAsia" w:hint="eastAsia"/>
                          <w:sz w:val="20"/>
                        </w:rPr>
                        <w:t>）</w:t>
                      </w:r>
                    </w:p>
                  </w:txbxContent>
                </v:textbox>
              </v:shape>
            </w:pict>
          </mc:Fallback>
        </mc:AlternateContent>
      </w:r>
      <w:r w:rsidRPr="00F40398">
        <w:rPr>
          <w:rFonts w:asciiTheme="majorEastAsia" w:eastAsiaTheme="majorEastAsia" w:hAnsiTheme="majorEastAsia"/>
          <w:bCs/>
          <w:noProof/>
          <w:color w:val="auto"/>
          <w:u w:val="single"/>
        </w:rPr>
        <w:drawing>
          <wp:anchor distT="0" distB="0" distL="114300" distR="114300" simplePos="0" relativeHeight="251736064" behindDoc="1" locked="0" layoutInCell="1" allowOverlap="1" wp14:anchorId="1A1A7569" wp14:editId="0416F93E">
            <wp:simplePos x="0" y="0"/>
            <wp:positionH relativeFrom="column">
              <wp:posOffset>4712970</wp:posOffset>
            </wp:positionH>
            <wp:positionV relativeFrom="paragraph">
              <wp:posOffset>54610</wp:posOffset>
            </wp:positionV>
            <wp:extent cx="2190115" cy="1604010"/>
            <wp:effectExtent l="0" t="0" r="0" b="0"/>
            <wp:wrapThrough wrapText="bothSides">
              <wp:wrapPolygon edited="0">
                <wp:start x="0" y="0"/>
                <wp:lineTo x="0" y="21292"/>
                <wp:lineTo x="21418" y="21292"/>
                <wp:lineTo x="21418"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449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115" cy="1604010"/>
                    </a:xfrm>
                    <a:prstGeom prst="rect">
                      <a:avLst/>
                    </a:prstGeom>
                  </pic:spPr>
                </pic:pic>
              </a:graphicData>
            </a:graphic>
          </wp:anchor>
        </w:drawing>
      </w:r>
      <w:r>
        <w:rPr>
          <w:rFonts w:asciiTheme="majorEastAsia" w:eastAsiaTheme="majorEastAsia" w:hAnsiTheme="majorEastAsia" w:hint="eastAsia"/>
          <w:color w:val="auto"/>
          <w:lang w:val="es-ES_tradnl"/>
        </w:rPr>
        <w:t>１８１０年に始まったメキシコ独立戦争において、</w:t>
      </w:r>
      <w:r w:rsidRPr="00F40398">
        <w:rPr>
          <w:rFonts w:asciiTheme="majorEastAsia" w:eastAsiaTheme="majorEastAsia" w:hAnsiTheme="majorEastAsia" w:hint="eastAsia"/>
          <w:color w:val="auto"/>
          <w:lang w:val="es-ES_tradnl"/>
        </w:rPr>
        <w:t>イダルゴ神父率いる解放軍が初め</w:t>
      </w:r>
      <w:r>
        <w:rPr>
          <w:rFonts w:asciiTheme="majorEastAsia" w:eastAsiaTheme="majorEastAsia" w:hAnsiTheme="majorEastAsia" w:hint="eastAsia"/>
          <w:color w:val="auto"/>
          <w:lang w:val="es-ES_tradnl"/>
        </w:rPr>
        <w:t>て政府軍に勝利を収めた舞台となった。坑夫ピピラが松明を背負って、政府軍が立てこもっていたこの要塞に突撃したことが、</w:t>
      </w:r>
      <w:r w:rsidRPr="00F40398">
        <w:rPr>
          <w:rFonts w:asciiTheme="majorEastAsia" w:eastAsiaTheme="majorEastAsia" w:hAnsiTheme="majorEastAsia" w:hint="eastAsia"/>
          <w:color w:val="auto"/>
          <w:lang w:val="es-ES_tradnl"/>
        </w:rPr>
        <w:t>解放軍の勝利につながった。１９５８年に州立博物館（Museo Regional de Guanajuato</w:t>
      </w:r>
      <w:r>
        <w:rPr>
          <w:rFonts w:asciiTheme="majorEastAsia" w:eastAsiaTheme="majorEastAsia" w:hAnsiTheme="majorEastAsia" w:hint="eastAsia"/>
          <w:color w:val="auto"/>
          <w:lang w:val="es-ES_tradnl"/>
        </w:rPr>
        <w:t>）となり、</w:t>
      </w:r>
      <w:r w:rsidRPr="00F40398">
        <w:rPr>
          <w:rFonts w:asciiTheme="majorEastAsia" w:eastAsiaTheme="majorEastAsia" w:hAnsiTheme="majorEastAsia" w:hint="eastAsia"/>
          <w:color w:val="auto"/>
          <w:lang w:val="es-ES_tradnl"/>
        </w:rPr>
        <w:t>ホセ・チャベス・モラドによるグアナファトの歴史を描いた壁画などが展示されている。</w:t>
      </w:r>
    </w:p>
    <w:p w:rsidR="0066602E" w:rsidRDefault="0066602E" w:rsidP="0066602E">
      <w:pPr>
        <w:wordWrap/>
        <w:ind w:firstLineChars="100" w:firstLine="227"/>
        <w:rPr>
          <w:rFonts w:asciiTheme="majorEastAsia" w:eastAsiaTheme="majorEastAsia" w:hAnsiTheme="majorEastAsia"/>
          <w:color w:val="auto"/>
          <w:lang w:val="es-ES_tradnl"/>
        </w:rPr>
      </w:pPr>
    </w:p>
    <w:p w:rsidR="0066602E" w:rsidRPr="0066602E" w:rsidRDefault="0066602E" w:rsidP="0070669E">
      <w:pPr>
        <w:wordWrap/>
        <w:rPr>
          <w:rFonts w:asciiTheme="majorEastAsia" w:eastAsiaTheme="majorEastAsia" w:hAnsiTheme="majorEastAsia"/>
          <w:bCs/>
          <w:color w:val="auto"/>
          <w:lang w:val="es-ES_tradnl"/>
        </w:rPr>
      </w:pPr>
    </w:p>
    <w:p w:rsidR="0070669E" w:rsidRPr="001169E1" w:rsidRDefault="0070669E" w:rsidP="0070669E">
      <w:pPr>
        <w:wordWrap/>
        <w:rPr>
          <w:rFonts w:asciiTheme="majorEastAsia" w:eastAsiaTheme="majorEastAsia" w:hAnsiTheme="majorEastAsia"/>
          <w:bCs/>
          <w:color w:val="auto"/>
          <w:u w:val="single"/>
          <w:lang w:val="es-ES_tradnl"/>
        </w:rPr>
      </w:pPr>
      <w:r>
        <w:rPr>
          <w:rFonts w:asciiTheme="majorEastAsia" w:eastAsiaTheme="majorEastAsia" w:hAnsiTheme="majorEastAsia" w:hint="eastAsia"/>
          <w:b/>
          <w:bCs/>
          <w:noProof/>
          <w:color w:val="auto"/>
          <w:sz w:val="56"/>
          <w:szCs w:val="72"/>
        </w:rPr>
        <w:drawing>
          <wp:anchor distT="0" distB="0" distL="114300" distR="114300" simplePos="0" relativeHeight="251704320" behindDoc="1" locked="0" layoutInCell="1" allowOverlap="1" wp14:anchorId="76DB517A" wp14:editId="56D1BB97">
            <wp:simplePos x="0" y="0"/>
            <wp:positionH relativeFrom="column">
              <wp:posOffset>4603750</wp:posOffset>
            </wp:positionH>
            <wp:positionV relativeFrom="paragraph">
              <wp:posOffset>238760</wp:posOffset>
            </wp:positionV>
            <wp:extent cx="2296160" cy="1520190"/>
            <wp:effectExtent l="0" t="0" r="8890" b="3810"/>
            <wp:wrapTight wrapText="bothSides">
              <wp:wrapPolygon edited="0">
                <wp:start x="0" y="0"/>
                <wp:lineTo x="0" y="21383"/>
                <wp:lineTo x="21504" y="21383"/>
                <wp:lineTo x="2150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アナファト地下道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160" cy="1520190"/>
                    </a:xfrm>
                    <a:prstGeom prst="rect">
                      <a:avLst/>
                    </a:prstGeom>
                  </pic:spPr>
                </pic:pic>
              </a:graphicData>
            </a:graphic>
            <wp14:sizeRelH relativeFrom="page">
              <wp14:pctWidth>0</wp14:pctWidth>
            </wp14:sizeRelH>
            <wp14:sizeRelV relativeFrom="page">
              <wp14:pctHeight>0</wp14:pctHeight>
            </wp14:sizeRelV>
          </wp:anchor>
        </w:drawing>
      </w:r>
      <w:r w:rsidRPr="001169E1">
        <w:rPr>
          <w:rFonts w:asciiTheme="majorEastAsia" w:eastAsiaTheme="majorEastAsia" w:hAnsiTheme="majorEastAsia" w:hint="eastAsia"/>
          <w:bCs/>
          <w:color w:val="auto"/>
          <w:u w:val="single"/>
          <w:lang w:val="es-ES_tradnl"/>
        </w:rPr>
        <w:t>（オ）地下道</w:t>
      </w:r>
    </w:p>
    <w:p w:rsidR="0070669E" w:rsidRPr="001169E1" w:rsidRDefault="003D6DAC" w:rsidP="0070669E">
      <w:pPr>
        <w:wordWrap/>
        <w:ind w:firstLineChars="100" w:firstLine="227"/>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グアナファト市街地には地下道が張り巡らされているが、これは、度重なる洪水の被害を軽減するため、大雨の際に水のはけ口となるよう、</w:t>
      </w:r>
      <w:r w:rsidR="0070669E" w:rsidRPr="001169E1">
        <w:rPr>
          <w:rFonts w:asciiTheme="majorEastAsia" w:eastAsiaTheme="majorEastAsia" w:hAnsiTheme="majorEastAsia" w:hint="eastAsia"/>
          <w:bCs/>
          <w:color w:val="auto"/>
          <w:lang w:val="es-ES_tradnl"/>
        </w:rPr>
        <w:t>街をかさ上げし</w:t>
      </w:r>
      <w:r>
        <w:rPr>
          <w:rFonts w:asciiTheme="majorEastAsia" w:eastAsiaTheme="majorEastAsia" w:hAnsiTheme="majorEastAsia" w:hint="eastAsia"/>
          <w:bCs/>
          <w:color w:val="auto"/>
          <w:lang w:val="es-ES_tradnl"/>
        </w:rPr>
        <w:t>て建設したためにできたものである。現在は車で通行することができ、</w:t>
      </w:r>
      <w:r w:rsidR="0070669E" w:rsidRPr="001169E1">
        <w:rPr>
          <w:rFonts w:asciiTheme="majorEastAsia" w:eastAsiaTheme="majorEastAsia" w:hAnsiTheme="majorEastAsia" w:hint="eastAsia"/>
          <w:bCs/>
          <w:color w:val="auto"/>
          <w:lang w:val="es-ES_tradnl"/>
        </w:rPr>
        <w:t>カンテラの光が照らし出す石組みアーチの地下道はグアナファトの名物となっている。</w:t>
      </w:r>
    </w:p>
    <w:p w:rsidR="0070669E" w:rsidRPr="009E21A7" w:rsidRDefault="0070669E" w:rsidP="00FA796E">
      <w:pPr>
        <w:wordWrap/>
        <w:rPr>
          <w:rFonts w:asciiTheme="majorEastAsia" w:eastAsiaTheme="majorEastAsia" w:hAnsiTheme="majorEastAsia"/>
          <w:bCs/>
          <w:color w:val="auto"/>
          <w:bdr w:val="single" w:sz="4" w:space="0" w:color="auto"/>
          <w:lang w:val="es-ES"/>
        </w:rPr>
      </w:pPr>
      <w:r w:rsidRPr="0070669E">
        <w:rPr>
          <w:rFonts w:asciiTheme="majorEastAsia" w:eastAsiaTheme="majorEastAsia" w:hAnsiTheme="majorEastAsia" w:hint="eastAsia"/>
          <w:bCs/>
          <w:color w:val="auto"/>
          <w:bdr w:val="single" w:sz="4" w:space="0" w:color="auto"/>
          <w:lang w:val="es-ES"/>
        </w:rPr>
        <w:lastRenderedPageBreak/>
        <w:t>レオン市</w:t>
      </w:r>
    </w:p>
    <w:p w:rsidR="003F2929" w:rsidRPr="00F40398" w:rsidRDefault="00BD0278" w:rsidP="00FA796E">
      <w:pPr>
        <w:wordWrap/>
        <w:rPr>
          <w:rFonts w:asciiTheme="majorEastAsia" w:eastAsiaTheme="majorEastAsia" w:hAnsiTheme="majorEastAsia"/>
          <w:bCs/>
          <w:color w:val="auto"/>
          <w:u w:val="single" w:color="000000"/>
          <w:lang w:val="es-ES"/>
        </w:rPr>
      </w:pPr>
      <w:r w:rsidRPr="00F40398">
        <w:rPr>
          <w:rFonts w:asciiTheme="majorEastAsia" w:eastAsiaTheme="majorEastAsia" w:hAnsiTheme="majorEastAsia" w:hint="eastAsia"/>
          <w:bCs/>
          <w:color w:val="auto"/>
          <w:u w:val="single" w:color="000000"/>
          <w:lang w:val="es-ES"/>
        </w:rPr>
        <w:t>（</w:t>
      </w:r>
      <w:r w:rsidR="003B0D51" w:rsidRPr="00F40398">
        <w:rPr>
          <w:rFonts w:asciiTheme="majorEastAsia" w:eastAsiaTheme="majorEastAsia" w:hAnsiTheme="majorEastAsia" w:hint="eastAsia"/>
          <w:bCs/>
          <w:color w:val="auto"/>
          <w:u w:val="single" w:color="000000"/>
          <w:lang w:val="es-ES"/>
        </w:rPr>
        <w:t>ア</w:t>
      </w:r>
      <w:r w:rsidRPr="00F40398">
        <w:rPr>
          <w:rFonts w:asciiTheme="majorEastAsia" w:eastAsiaTheme="majorEastAsia" w:hAnsiTheme="majorEastAsia" w:hint="eastAsia"/>
          <w:bCs/>
          <w:color w:val="auto"/>
          <w:u w:val="single" w:color="000000"/>
          <w:lang w:val="es-ES"/>
        </w:rPr>
        <w:t>）</w:t>
      </w:r>
      <w:r w:rsidR="00C84FB4" w:rsidRPr="00F40398">
        <w:rPr>
          <w:rFonts w:asciiTheme="majorEastAsia" w:eastAsiaTheme="majorEastAsia" w:hAnsiTheme="majorEastAsia" w:hint="eastAsia"/>
          <w:bCs/>
          <w:color w:val="auto"/>
          <w:u w:val="single" w:color="000000"/>
          <w:lang w:val="es-ES"/>
        </w:rPr>
        <w:t>プラサ・フンダドーレス</w:t>
      </w:r>
      <w:r w:rsidR="00C058BD" w:rsidRPr="00F40398">
        <w:rPr>
          <w:rFonts w:asciiTheme="majorEastAsia" w:eastAsiaTheme="majorEastAsia" w:hAnsiTheme="majorEastAsia" w:hint="eastAsia"/>
          <w:bCs/>
          <w:color w:val="auto"/>
          <w:u w:val="single" w:color="000000"/>
          <w:lang w:val="es-ES"/>
        </w:rPr>
        <w:t>（</w:t>
      </w:r>
      <w:r w:rsidR="00C84FB4" w:rsidRPr="00F40398">
        <w:rPr>
          <w:rFonts w:asciiTheme="majorEastAsia" w:eastAsiaTheme="majorEastAsia" w:hAnsiTheme="majorEastAsia" w:hint="eastAsia"/>
          <w:bCs/>
          <w:color w:val="auto"/>
          <w:u w:val="single" w:color="000000"/>
          <w:lang w:val="es-ES"/>
        </w:rPr>
        <w:t>Plaza Fundadores</w:t>
      </w:r>
      <w:r w:rsidR="00C058BD" w:rsidRPr="00F40398">
        <w:rPr>
          <w:rFonts w:asciiTheme="majorEastAsia" w:eastAsiaTheme="majorEastAsia" w:hAnsiTheme="majorEastAsia" w:hint="eastAsia"/>
          <w:bCs/>
          <w:color w:val="auto"/>
          <w:u w:val="single" w:color="000000"/>
          <w:lang w:val="es-ES"/>
        </w:rPr>
        <w:t>）</w:t>
      </w:r>
    </w:p>
    <w:p w:rsidR="00A73AC2" w:rsidRPr="00F40398" w:rsidRDefault="00DC3433" w:rsidP="003D6DAC">
      <w:pPr>
        <w:wordWrap/>
        <w:ind w:firstLineChars="100" w:firstLine="228"/>
        <w:rPr>
          <w:rFonts w:asciiTheme="majorEastAsia" w:eastAsiaTheme="majorEastAsia" w:hAnsiTheme="majorEastAsia"/>
          <w:color w:val="auto"/>
          <w:lang w:val="es-ES_tradnl"/>
        </w:rPr>
      </w:pPr>
      <w:r>
        <w:rPr>
          <w:rFonts w:asciiTheme="majorEastAsia" w:eastAsiaTheme="majorEastAsia" w:hAnsiTheme="majorEastAsia" w:hint="eastAsia"/>
          <w:b/>
          <w:bCs/>
          <w:noProof/>
          <w:color w:val="auto"/>
          <w:u w:val="single" w:color="000000"/>
        </w:rPr>
        <w:drawing>
          <wp:anchor distT="0" distB="0" distL="114300" distR="114300" simplePos="0" relativeHeight="251683840" behindDoc="1" locked="0" layoutInCell="1" allowOverlap="1" wp14:anchorId="0E3E957C" wp14:editId="11F96EEC">
            <wp:simplePos x="0" y="0"/>
            <wp:positionH relativeFrom="column">
              <wp:posOffset>4433570</wp:posOffset>
            </wp:positionH>
            <wp:positionV relativeFrom="paragraph">
              <wp:posOffset>29210</wp:posOffset>
            </wp:positionV>
            <wp:extent cx="2349500" cy="1987550"/>
            <wp:effectExtent l="0" t="0" r="0" b="0"/>
            <wp:wrapTight wrapText="bothSides">
              <wp:wrapPolygon edited="0">
                <wp:start x="0" y="0"/>
                <wp:lineTo x="0" y="21324"/>
                <wp:lineTo x="21366" y="21324"/>
                <wp:lineTo x="2136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ラサ・フンダドーレス.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9500" cy="1987550"/>
                    </a:xfrm>
                    <a:prstGeom prst="rect">
                      <a:avLst/>
                    </a:prstGeom>
                  </pic:spPr>
                </pic:pic>
              </a:graphicData>
            </a:graphic>
            <wp14:sizeRelH relativeFrom="page">
              <wp14:pctWidth>0</wp14:pctWidth>
            </wp14:sizeRelH>
            <wp14:sizeRelV relativeFrom="page">
              <wp14:pctHeight>0</wp14:pctHeight>
            </wp14:sizeRelV>
          </wp:anchor>
        </w:drawing>
      </w:r>
      <w:r w:rsidR="00E42EC8" w:rsidRPr="00F40398">
        <w:rPr>
          <w:rFonts w:asciiTheme="majorEastAsia" w:eastAsiaTheme="majorEastAsia" w:hAnsiTheme="majorEastAsia" w:hint="eastAsia"/>
          <w:color w:val="auto"/>
          <w:lang w:val="es-ES_tradnl"/>
        </w:rPr>
        <w:t>レオン市の中心部に位置する広場。１５８９年にフランシスコ会修道士たちが</w:t>
      </w:r>
      <w:r w:rsidR="00713B1C" w:rsidRPr="00F40398">
        <w:rPr>
          <w:rFonts w:asciiTheme="majorEastAsia" w:eastAsiaTheme="majorEastAsia" w:hAnsiTheme="majorEastAsia" w:hint="eastAsia"/>
          <w:color w:val="auto"/>
          <w:lang w:val="es-ES_tradnl"/>
        </w:rPr>
        <w:t>レオンにやって来た際</w:t>
      </w:r>
      <w:r w:rsidR="003D6DAC">
        <w:rPr>
          <w:rFonts w:asciiTheme="majorEastAsia" w:eastAsiaTheme="majorEastAsia" w:hAnsiTheme="majorEastAsia" w:hint="eastAsia"/>
          <w:color w:val="auto"/>
          <w:lang w:val="es-ES_tradnl"/>
        </w:rPr>
        <w:t>、</w:t>
      </w:r>
      <w:r w:rsidR="00E42EC8" w:rsidRPr="00F40398">
        <w:rPr>
          <w:rFonts w:asciiTheme="majorEastAsia" w:eastAsiaTheme="majorEastAsia" w:hAnsiTheme="majorEastAsia" w:hint="eastAsia"/>
          <w:color w:val="auto"/>
          <w:lang w:val="es-ES_tradnl"/>
        </w:rPr>
        <w:t>教会と修道院を建て</w:t>
      </w:r>
      <w:r w:rsidR="003D6DAC">
        <w:rPr>
          <w:rFonts w:asciiTheme="majorEastAsia" w:eastAsiaTheme="majorEastAsia" w:hAnsiTheme="majorEastAsia" w:hint="eastAsia"/>
          <w:color w:val="auto"/>
          <w:lang w:val="es-ES_tradnl"/>
        </w:rPr>
        <w:t>、</w:t>
      </w:r>
      <w:r w:rsidR="00713B1C" w:rsidRPr="00F40398">
        <w:rPr>
          <w:rFonts w:asciiTheme="majorEastAsia" w:eastAsiaTheme="majorEastAsia" w:hAnsiTheme="majorEastAsia" w:hint="eastAsia"/>
          <w:color w:val="auto"/>
          <w:lang w:val="es-ES_tradnl"/>
        </w:rPr>
        <w:t>現在のプラサ・フンダドーレスがある場所を「サン・フランシスコ墓地（Cementerio de San Francisco）」としたのが始まり。</w:t>
      </w:r>
      <w:r w:rsidR="00094752" w:rsidRPr="00F40398">
        <w:rPr>
          <w:rFonts w:asciiTheme="majorEastAsia" w:eastAsiaTheme="majorEastAsia" w:hAnsiTheme="majorEastAsia" w:hint="eastAsia"/>
          <w:color w:val="auto"/>
          <w:lang w:val="es-ES_tradnl"/>
        </w:rPr>
        <w:t>この墓地は１７００年頃まで機能していたが</w:t>
      </w:r>
      <w:r w:rsidR="003D6DAC">
        <w:rPr>
          <w:rFonts w:asciiTheme="majorEastAsia" w:eastAsiaTheme="majorEastAsia" w:hAnsiTheme="majorEastAsia" w:hint="eastAsia"/>
          <w:color w:val="auto"/>
          <w:lang w:val="es-ES_tradnl"/>
        </w:rPr>
        <w:t>、</w:t>
      </w:r>
      <w:r w:rsidR="002907CC" w:rsidRPr="00F40398">
        <w:rPr>
          <w:rFonts w:asciiTheme="majorEastAsia" w:eastAsiaTheme="majorEastAsia" w:hAnsiTheme="majorEastAsia" w:hint="eastAsia"/>
          <w:color w:val="auto"/>
          <w:lang w:val="es-ES_tradnl"/>
        </w:rPr>
        <w:t>１８世紀後半からは靴や布</w:t>
      </w:r>
      <w:r w:rsidR="003D6DAC">
        <w:rPr>
          <w:rFonts w:asciiTheme="majorEastAsia" w:eastAsiaTheme="majorEastAsia" w:hAnsiTheme="majorEastAsia" w:hint="eastAsia"/>
          <w:color w:val="auto"/>
          <w:lang w:val="es-ES_tradnl"/>
        </w:rPr>
        <w:t>、</w:t>
      </w:r>
      <w:r w:rsidR="002907CC" w:rsidRPr="00F40398">
        <w:rPr>
          <w:rFonts w:asciiTheme="majorEastAsia" w:eastAsiaTheme="majorEastAsia" w:hAnsiTheme="majorEastAsia" w:hint="eastAsia"/>
          <w:color w:val="auto"/>
          <w:lang w:val="es-ES_tradnl"/>
        </w:rPr>
        <w:t>穀物など</w:t>
      </w:r>
      <w:r w:rsidR="00FA4C04" w:rsidRPr="00F40398">
        <w:rPr>
          <w:rFonts w:asciiTheme="majorEastAsia" w:eastAsiaTheme="majorEastAsia" w:hAnsiTheme="majorEastAsia" w:hint="eastAsia"/>
          <w:color w:val="auto"/>
          <w:lang w:val="es-ES_tradnl"/>
        </w:rPr>
        <w:t>の日用品</w:t>
      </w:r>
      <w:r w:rsidR="002907CC" w:rsidRPr="00F40398">
        <w:rPr>
          <w:rFonts w:asciiTheme="majorEastAsia" w:eastAsiaTheme="majorEastAsia" w:hAnsiTheme="majorEastAsia" w:hint="eastAsia"/>
          <w:color w:val="auto"/>
          <w:lang w:val="es-ES_tradnl"/>
        </w:rPr>
        <w:t>が売られる市場</w:t>
      </w:r>
      <w:r w:rsidR="0070157C" w:rsidRPr="00F40398">
        <w:rPr>
          <w:rFonts w:asciiTheme="majorEastAsia" w:eastAsiaTheme="majorEastAsia" w:hAnsiTheme="majorEastAsia" w:hint="eastAsia"/>
          <w:color w:val="auto"/>
          <w:lang w:val="es-ES_tradnl"/>
        </w:rPr>
        <w:t>が開かれるようになった</w:t>
      </w:r>
      <w:r w:rsidR="002907CC" w:rsidRPr="00F40398">
        <w:rPr>
          <w:rFonts w:asciiTheme="majorEastAsia" w:eastAsiaTheme="majorEastAsia" w:hAnsiTheme="majorEastAsia" w:hint="eastAsia"/>
          <w:color w:val="auto"/>
          <w:lang w:val="es-ES_tradnl"/>
        </w:rPr>
        <w:t>。</w:t>
      </w:r>
      <w:r w:rsidR="00FA4C04" w:rsidRPr="00F40398">
        <w:rPr>
          <w:rFonts w:asciiTheme="majorEastAsia" w:eastAsiaTheme="majorEastAsia" w:hAnsiTheme="majorEastAsia" w:hint="eastAsia"/>
          <w:color w:val="auto"/>
          <w:lang w:val="es-ES_tradnl"/>
        </w:rPr>
        <w:t>１８６６年には</w:t>
      </w:r>
      <w:r w:rsidR="00382698" w:rsidRPr="00F40398">
        <w:rPr>
          <w:rFonts w:asciiTheme="majorEastAsia" w:eastAsiaTheme="majorEastAsia" w:hAnsiTheme="majorEastAsia" w:hint="eastAsia"/>
          <w:color w:val="auto"/>
          <w:lang w:val="es-ES_tradnl"/>
        </w:rPr>
        <w:t>石造りの美しいアーケードを持つ</w:t>
      </w:r>
      <w:r w:rsidR="008F0E5F" w:rsidRPr="00F40398">
        <w:rPr>
          <w:rFonts w:asciiTheme="majorEastAsia" w:eastAsiaTheme="majorEastAsia" w:hAnsiTheme="majorEastAsia" w:hint="eastAsia"/>
          <w:color w:val="auto"/>
          <w:lang w:val="es-ES_tradnl"/>
        </w:rPr>
        <w:t>「イダルゴ市場（Mercado Hidalgo）」</w:t>
      </w:r>
      <w:r w:rsidR="0049212C" w:rsidRPr="00F40398">
        <w:rPr>
          <w:rFonts w:asciiTheme="majorEastAsia" w:eastAsiaTheme="majorEastAsia" w:hAnsiTheme="majorEastAsia" w:hint="eastAsia"/>
          <w:color w:val="auto"/>
          <w:lang w:val="es-ES_tradnl"/>
        </w:rPr>
        <w:t>が建てられたが</w:t>
      </w:r>
      <w:r w:rsidR="003D6DAC">
        <w:rPr>
          <w:rFonts w:asciiTheme="majorEastAsia" w:eastAsiaTheme="majorEastAsia" w:hAnsiTheme="majorEastAsia" w:hint="eastAsia"/>
          <w:color w:val="auto"/>
          <w:lang w:val="es-ES_tradnl"/>
        </w:rPr>
        <w:t>、</w:t>
      </w:r>
      <w:r w:rsidR="0049212C" w:rsidRPr="00F40398">
        <w:rPr>
          <w:rFonts w:asciiTheme="majorEastAsia" w:eastAsiaTheme="majorEastAsia" w:hAnsiTheme="majorEastAsia" w:hint="eastAsia"/>
          <w:color w:val="auto"/>
          <w:lang w:val="es-ES_tradnl"/>
        </w:rPr>
        <w:t>１９２９年に焼失した。</w:t>
      </w:r>
    </w:p>
    <w:p w:rsidR="00475430" w:rsidRPr="00F40398" w:rsidRDefault="00F86FAB" w:rsidP="00726587">
      <w:pPr>
        <w:wordWrap/>
        <w:ind w:firstLineChars="100" w:firstLine="227"/>
        <w:rPr>
          <w:rFonts w:asciiTheme="majorEastAsia" w:eastAsiaTheme="majorEastAsia" w:hAnsiTheme="majorEastAsia"/>
          <w:color w:val="auto"/>
          <w:lang w:val="es-ES_tradnl"/>
        </w:rPr>
      </w:pPr>
      <w:r w:rsidRPr="00F40398">
        <w:rPr>
          <w:rFonts w:asciiTheme="majorEastAsia" w:eastAsiaTheme="majorEastAsia" w:hAnsiTheme="majorEastAsia" w:hint="eastAsia"/>
          <w:color w:val="auto"/>
          <w:lang w:val="es-ES_tradnl"/>
        </w:rPr>
        <w:t>１９６１年に</w:t>
      </w:r>
      <w:r w:rsidR="00133D83" w:rsidRPr="00F40398">
        <w:rPr>
          <w:rFonts w:asciiTheme="majorEastAsia" w:eastAsiaTheme="majorEastAsia" w:hAnsiTheme="majorEastAsia" w:hint="eastAsia"/>
          <w:color w:val="auto"/>
          <w:lang w:val="es-ES_tradnl"/>
        </w:rPr>
        <w:t>レオン市の創設者（＝Fundadores）の記念碑とともに広場として落成式が行われ</w:t>
      </w:r>
      <w:r w:rsidR="00623AFC" w:rsidRPr="00F40398">
        <w:rPr>
          <w:rFonts w:asciiTheme="majorEastAsia" w:eastAsiaTheme="majorEastAsia" w:hAnsiTheme="majorEastAsia" w:hint="eastAsia"/>
          <w:color w:val="auto"/>
          <w:lang w:val="es-ES_tradnl"/>
        </w:rPr>
        <w:t>たが</w:t>
      </w:r>
      <w:r w:rsidR="003D6DAC">
        <w:rPr>
          <w:rFonts w:asciiTheme="majorEastAsia" w:eastAsiaTheme="majorEastAsia" w:hAnsiTheme="majorEastAsia" w:hint="eastAsia"/>
          <w:color w:val="auto"/>
          <w:lang w:val="es-ES_tradnl"/>
        </w:rPr>
        <w:t>、</w:t>
      </w:r>
      <w:r w:rsidR="00133D83" w:rsidRPr="00F40398">
        <w:rPr>
          <w:rFonts w:asciiTheme="majorEastAsia" w:eastAsiaTheme="majorEastAsia" w:hAnsiTheme="majorEastAsia" w:hint="eastAsia"/>
          <w:color w:val="auto"/>
          <w:lang w:val="es-ES_tradnl"/>
        </w:rPr>
        <w:t>その後</w:t>
      </w:r>
      <w:r w:rsidR="003D6DAC">
        <w:rPr>
          <w:rFonts w:asciiTheme="majorEastAsia" w:eastAsiaTheme="majorEastAsia" w:hAnsiTheme="majorEastAsia" w:hint="eastAsia"/>
          <w:color w:val="auto"/>
          <w:lang w:val="es-ES_tradnl"/>
        </w:rPr>
        <w:t>、</w:t>
      </w:r>
      <w:r w:rsidR="00475430" w:rsidRPr="00F40398">
        <w:rPr>
          <w:rFonts w:asciiTheme="majorEastAsia" w:eastAsiaTheme="majorEastAsia" w:hAnsiTheme="majorEastAsia" w:hint="eastAsia"/>
          <w:color w:val="auto"/>
          <w:lang w:val="es-ES_tradnl"/>
        </w:rPr>
        <w:t>市の創設４００周年にあたる１９７６年に改装され</w:t>
      </w:r>
      <w:r w:rsidR="003D6DAC">
        <w:rPr>
          <w:rFonts w:asciiTheme="majorEastAsia" w:eastAsiaTheme="majorEastAsia" w:hAnsiTheme="majorEastAsia" w:hint="eastAsia"/>
          <w:color w:val="auto"/>
          <w:lang w:val="es-ES_tradnl"/>
        </w:rPr>
        <w:t>、</w:t>
      </w:r>
      <w:r w:rsidR="00475430" w:rsidRPr="00F40398">
        <w:rPr>
          <w:rFonts w:asciiTheme="majorEastAsia" w:eastAsiaTheme="majorEastAsia" w:hAnsiTheme="majorEastAsia" w:hint="eastAsia"/>
          <w:color w:val="auto"/>
          <w:lang w:val="es-ES_tradnl"/>
        </w:rPr>
        <w:t>市のシンボルであるライオン（＝Le</w:t>
      </w:r>
      <w:r w:rsidR="00475430" w:rsidRPr="00F40398">
        <w:rPr>
          <w:rFonts w:asciiTheme="majorEastAsia" w:eastAsiaTheme="majorEastAsia" w:hAnsiTheme="majorEastAsia"/>
          <w:color w:val="auto"/>
          <w:lang w:val="es-ES"/>
        </w:rPr>
        <w:t>ón</w:t>
      </w:r>
      <w:r w:rsidR="00475430" w:rsidRPr="00F40398">
        <w:rPr>
          <w:rFonts w:asciiTheme="majorEastAsia" w:eastAsiaTheme="majorEastAsia" w:hAnsiTheme="majorEastAsia" w:hint="eastAsia"/>
          <w:color w:val="auto"/>
          <w:lang w:val="es-ES_tradnl"/>
        </w:rPr>
        <w:t>）の像を持つ噴水</w:t>
      </w:r>
      <w:r w:rsidR="00FF5C1B" w:rsidRPr="00F40398">
        <w:rPr>
          <w:rFonts w:asciiTheme="majorEastAsia" w:eastAsiaTheme="majorEastAsia" w:hAnsiTheme="majorEastAsia" w:hint="eastAsia"/>
          <w:color w:val="auto"/>
          <w:lang w:val="es-ES_tradnl"/>
        </w:rPr>
        <w:t>ができた。</w:t>
      </w:r>
      <w:r w:rsidR="00D82CC4" w:rsidRPr="00F40398">
        <w:rPr>
          <w:rFonts w:asciiTheme="majorEastAsia" w:eastAsiaTheme="majorEastAsia" w:hAnsiTheme="majorEastAsia" w:hint="eastAsia"/>
          <w:color w:val="auto"/>
          <w:lang w:val="es-ES_tradnl"/>
        </w:rPr>
        <w:t>なお</w:t>
      </w:r>
      <w:r w:rsidR="003D6DAC">
        <w:rPr>
          <w:rFonts w:asciiTheme="majorEastAsia" w:eastAsiaTheme="majorEastAsia" w:hAnsiTheme="majorEastAsia" w:hint="eastAsia"/>
          <w:color w:val="auto"/>
          <w:lang w:val="es-ES_tradnl"/>
        </w:rPr>
        <w:t>、</w:t>
      </w:r>
      <w:r w:rsidR="00D82CC4" w:rsidRPr="00F40398">
        <w:rPr>
          <w:rFonts w:asciiTheme="majorEastAsia" w:eastAsiaTheme="majorEastAsia" w:hAnsiTheme="majorEastAsia" w:hint="eastAsia"/>
          <w:color w:val="auto"/>
          <w:lang w:val="es-ES_tradnl"/>
        </w:rPr>
        <w:t>ライオンは４体あり</w:t>
      </w:r>
      <w:r w:rsidR="003D6DAC">
        <w:rPr>
          <w:rFonts w:asciiTheme="majorEastAsia" w:eastAsiaTheme="majorEastAsia" w:hAnsiTheme="majorEastAsia" w:hint="eastAsia"/>
          <w:color w:val="auto"/>
          <w:lang w:val="es-ES_tradnl"/>
        </w:rPr>
        <w:t>、</w:t>
      </w:r>
      <w:r w:rsidR="00D82CC4" w:rsidRPr="00F40398">
        <w:rPr>
          <w:rFonts w:asciiTheme="majorEastAsia" w:eastAsiaTheme="majorEastAsia" w:hAnsiTheme="majorEastAsia" w:hint="eastAsia"/>
          <w:color w:val="auto"/>
          <w:lang w:val="es-ES_tradnl"/>
        </w:rPr>
        <w:t>それぞれが１００年を表わし</w:t>
      </w:r>
      <w:r w:rsidR="003D6DAC">
        <w:rPr>
          <w:rFonts w:asciiTheme="majorEastAsia" w:eastAsiaTheme="majorEastAsia" w:hAnsiTheme="majorEastAsia" w:hint="eastAsia"/>
          <w:color w:val="auto"/>
          <w:lang w:val="es-ES_tradnl"/>
        </w:rPr>
        <w:t>、</w:t>
      </w:r>
      <w:r w:rsidR="003D0FE9" w:rsidRPr="00F40398">
        <w:rPr>
          <w:rFonts w:asciiTheme="majorEastAsia" w:eastAsiaTheme="majorEastAsia" w:hAnsiTheme="majorEastAsia" w:hint="eastAsia"/>
          <w:color w:val="auto"/>
          <w:lang w:val="es-ES_tradnl"/>
        </w:rPr>
        <w:t>レオン市創設</w:t>
      </w:r>
      <w:r w:rsidR="00D82CC4" w:rsidRPr="00F40398">
        <w:rPr>
          <w:rFonts w:asciiTheme="majorEastAsia" w:eastAsiaTheme="majorEastAsia" w:hAnsiTheme="majorEastAsia" w:hint="eastAsia"/>
          <w:color w:val="auto"/>
          <w:lang w:val="es-ES_tradnl"/>
        </w:rPr>
        <w:t>４００周年</w:t>
      </w:r>
      <w:r w:rsidR="003D0FE9" w:rsidRPr="00F40398">
        <w:rPr>
          <w:rFonts w:asciiTheme="majorEastAsia" w:eastAsiaTheme="majorEastAsia" w:hAnsiTheme="majorEastAsia" w:hint="eastAsia"/>
          <w:color w:val="auto"/>
          <w:lang w:val="es-ES_tradnl"/>
        </w:rPr>
        <w:t>を意味している。</w:t>
      </w:r>
    </w:p>
    <w:p w:rsidR="007547B9" w:rsidRPr="00F40398" w:rsidRDefault="00F86F02" w:rsidP="00726587">
      <w:pPr>
        <w:wordWrap/>
        <w:ind w:firstLineChars="100" w:firstLine="227"/>
        <w:rPr>
          <w:rFonts w:asciiTheme="majorEastAsia" w:eastAsiaTheme="majorEastAsia" w:hAnsiTheme="majorEastAsia"/>
          <w:color w:val="auto"/>
          <w:lang w:val="es-ES_tradnl"/>
        </w:rPr>
      </w:pPr>
      <w:r w:rsidRPr="00F40398">
        <w:rPr>
          <w:rFonts w:asciiTheme="majorEastAsia" w:eastAsiaTheme="majorEastAsia" w:hAnsiTheme="majorEastAsia" w:hint="eastAsia"/>
          <w:color w:val="auto"/>
          <w:lang w:val="es-ES_tradnl"/>
        </w:rPr>
        <w:t>現在</w:t>
      </w:r>
      <w:r w:rsidR="00DE1A3A" w:rsidRPr="00F40398">
        <w:rPr>
          <w:rFonts w:asciiTheme="majorEastAsia" w:eastAsiaTheme="majorEastAsia" w:hAnsiTheme="majorEastAsia" w:hint="eastAsia"/>
          <w:color w:val="auto"/>
          <w:lang w:val="es-ES_tradnl"/>
        </w:rPr>
        <w:t>，</w:t>
      </w:r>
      <w:r w:rsidR="00905E64" w:rsidRPr="00F40398">
        <w:rPr>
          <w:rFonts w:asciiTheme="majorEastAsia" w:eastAsiaTheme="majorEastAsia" w:hAnsiTheme="majorEastAsia" w:hint="eastAsia"/>
          <w:color w:val="auto"/>
          <w:lang w:val="es-ES_tradnl"/>
        </w:rPr>
        <w:t>広場を囲む</w:t>
      </w:r>
      <w:r w:rsidR="00F15D8C" w:rsidRPr="00F40398">
        <w:rPr>
          <w:rFonts w:asciiTheme="majorEastAsia" w:eastAsiaTheme="majorEastAsia" w:hAnsiTheme="majorEastAsia" w:hint="eastAsia"/>
          <w:color w:val="auto"/>
          <w:lang w:val="es-ES_tradnl"/>
        </w:rPr>
        <w:t>石造りの</w:t>
      </w:r>
      <w:r w:rsidR="007547B9" w:rsidRPr="00F40398">
        <w:rPr>
          <w:rFonts w:asciiTheme="majorEastAsia" w:eastAsiaTheme="majorEastAsia" w:hAnsiTheme="majorEastAsia" w:hint="eastAsia"/>
          <w:color w:val="auto"/>
          <w:lang w:val="es-ES_tradnl"/>
        </w:rPr>
        <w:t>アーケード</w:t>
      </w:r>
      <w:r w:rsidR="00905E64" w:rsidRPr="00F40398">
        <w:rPr>
          <w:rFonts w:asciiTheme="majorEastAsia" w:eastAsiaTheme="majorEastAsia" w:hAnsiTheme="majorEastAsia" w:hint="eastAsia"/>
          <w:color w:val="auto"/>
          <w:lang w:val="es-ES_tradnl"/>
        </w:rPr>
        <w:t>の中に</w:t>
      </w:r>
      <w:r w:rsidR="00F15D8C" w:rsidRPr="00F40398">
        <w:rPr>
          <w:rFonts w:asciiTheme="majorEastAsia" w:eastAsiaTheme="majorEastAsia" w:hAnsiTheme="majorEastAsia" w:hint="eastAsia"/>
          <w:color w:val="auto"/>
          <w:lang w:val="es-ES_tradnl"/>
        </w:rPr>
        <w:t>は</w:t>
      </w:r>
      <w:r w:rsidR="00905E64" w:rsidRPr="00F40398">
        <w:rPr>
          <w:rFonts w:asciiTheme="majorEastAsia" w:eastAsiaTheme="majorEastAsia" w:hAnsiTheme="majorEastAsia" w:hint="eastAsia"/>
          <w:color w:val="auto"/>
          <w:lang w:val="es-ES_tradnl"/>
        </w:rPr>
        <w:t>多くの商店やレストラン</w:t>
      </w:r>
      <w:r w:rsidR="000B5311" w:rsidRPr="00F40398">
        <w:rPr>
          <w:rFonts w:asciiTheme="majorEastAsia" w:eastAsiaTheme="majorEastAsia" w:hAnsiTheme="majorEastAsia" w:hint="eastAsia"/>
          <w:color w:val="auto"/>
          <w:lang w:val="es-ES_tradnl"/>
        </w:rPr>
        <w:t>があり</w:t>
      </w:r>
      <w:r w:rsidR="003D6DAC">
        <w:rPr>
          <w:rFonts w:asciiTheme="majorEastAsia" w:eastAsiaTheme="majorEastAsia" w:hAnsiTheme="majorEastAsia" w:hint="eastAsia"/>
          <w:color w:val="auto"/>
          <w:lang w:val="es-ES_tradnl"/>
        </w:rPr>
        <w:t>、</w:t>
      </w:r>
      <w:r w:rsidR="000B5311" w:rsidRPr="00F40398">
        <w:rPr>
          <w:rFonts w:asciiTheme="majorEastAsia" w:eastAsiaTheme="majorEastAsia" w:hAnsiTheme="majorEastAsia" w:hint="eastAsia"/>
          <w:color w:val="auto"/>
          <w:lang w:val="es-ES_tradnl"/>
        </w:rPr>
        <w:t>地元の人々や観光客でにぎわっている。</w:t>
      </w:r>
    </w:p>
    <w:p w:rsidR="00892542" w:rsidRPr="00F40398" w:rsidRDefault="00892542" w:rsidP="00354830">
      <w:pPr>
        <w:wordWrap/>
        <w:ind w:firstLineChars="100" w:firstLine="228"/>
        <w:rPr>
          <w:rFonts w:asciiTheme="majorEastAsia" w:eastAsiaTheme="majorEastAsia" w:hAnsiTheme="majorEastAsia"/>
          <w:b/>
          <w:bCs/>
          <w:color w:val="auto"/>
          <w:u w:val="single" w:color="000000"/>
          <w:lang w:val="es-ES_tradnl"/>
        </w:rPr>
      </w:pPr>
    </w:p>
    <w:p w:rsidR="00CE7201" w:rsidRPr="00F40398" w:rsidRDefault="007B6D59" w:rsidP="00CE7201">
      <w:pPr>
        <w:wordWrap/>
        <w:rPr>
          <w:rFonts w:asciiTheme="majorEastAsia" w:eastAsiaTheme="majorEastAsia" w:hAnsiTheme="majorEastAsia"/>
          <w:b/>
          <w:bCs/>
          <w:color w:val="auto"/>
          <w:u w:val="single" w:color="000000"/>
          <w:lang w:val="es-ES"/>
        </w:rPr>
      </w:pPr>
      <w:r>
        <w:rPr>
          <w:rFonts w:asciiTheme="majorEastAsia" w:eastAsiaTheme="majorEastAsia" w:hAnsiTheme="majorEastAsia" w:hint="eastAsia"/>
          <w:noProof/>
          <w:color w:val="auto"/>
        </w:rPr>
        <w:drawing>
          <wp:anchor distT="0" distB="0" distL="114300" distR="114300" simplePos="0" relativeHeight="251684864" behindDoc="1" locked="0" layoutInCell="1" allowOverlap="1" wp14:anchorId="2921020B" wp14:editId="72581D36">
            <wp:simplePos x="0" y="0"/>
            <wp:positionH relativeFrom="column">
              <wp:posOffset>4731385</wp:posOffset>
            </wp:positionH>
            <wp:positionV relativeFrom="paragraph">
              <wp:posOffset>203200</wp:posOffset>
            </wp:positionV>
            <wp:extent cx="2094230" cy="1720215"/>
            <wp:effectExtent l="0" t="0" r="1270" b="0"/>
            <wp:wrapTight wrapText="bothSides">
              <wp:wrapPolygon edited="0">
                <wp:start x="0" y="0"/>
                <wp:lineTo x="0" y="21289"/>
                <wp:lineTo x="21417" y="21289"/>
                <wp:lineTo x="21417"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ルコ・デ・ラ・カルサー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4230" cy="1720215"/>
                    </a:xfrm>
                    <a:prstGeom prst="rect">
                      <a:avLst/>
                    </a:prstGeom>
                  </pic:spPr>
                </pic:pic>
              </a:graphicData>
            </a:graphic>
            <wp14:sizeRelH relativeFrom="page">
              <wp14:pctWidth>0</wp14:pctWidth>
            </wp14:sizeRelH>
            <wp14:sizeRelV relativeFrom="page">
              <wp14:pctHeight>0</wp14:pctHeight>
            </wp14:sizeRelV>
          </wp:anchor>
        </w:drawing>
      </w:r>
      <w:r w:rsidR="00CE7201" w:rsidRPr="00F40398">
        <w:rPr>
          <w:rFonts w:asciiTheme="majorEastAsia" w:eastAsiaTheme="majorEastAsia" w:hAnsiTheme="majorEastAsia" w:hint="eastAsia"/>
          <w:bCs/>
          <w:color w:val="auto"/>
          <w:u w:val="single" w:color="000000"/>
          <w:lang w:val="es-ES"/>
        </w:rPr>
        <w:t>（</w:t>
      </w:r>
      <w:r w:rsidR="003B0D51" w:rsidRPr="00F40398">
        <w:rPr>
          <w:rFonts w:asciiTheme="majorEastAsia" w:eastAsiaTheme="majorEastAsia" w:hAnsiTheme="majorEastAsia" w:hint="eastAsia"/>
          <w:bCs/>
          <w:color w:val="auto"/>
          <w:u w:val="single" w:color="000000"/>
          <w:lang w:val="es-ES"/>
        </w:rPr>
        <w:t>イ</w:t>
      </w:r>
      <w:r w:rsidR="00CE7201" w:rsidRPr="00F40398">
        <w:rPr>
          <w:rFonts w:asciiTheme="majorEastAsia" w:eastAsiaTheme="majorEastAsia" w:hAnsiTheme="majorEastAsia" w:hint="eastAsia"/>
          <w:bCs/>
          <w:color w:val="auto"/>
          <w:u w:val="single" w:color="000000"/>
          <w:lang w:val="es-ES"/>
        </w:rPr>
        <w:t>）</w:t>
      </w:r>
      <w:r w:rsidR="00F2231C" w:rsidRPr="00F40398">
        <w:rPr>
          <w:rFonts w:asciiTheme="majorEastAsia" w:eastAsiaTheme="majorEastAsia" w:hAnsiTheme="majorEastAsia" w:hint="eastAsia"/>
          <w:bCs/>
          <w:color w:val="auto"/>
          <w:u w:val="single" w:color="000000"/>
          <w:lang w:val="es-ES"/>
        </w:rPr>
        <w:t>アルコ・デ・ラ・カルサーダ</w:t>
      </w:r>
      <w:r w:rsidR="00CE7201" w:rsidRPr="00F40398">
        <w:rPr>
          <w:rFonts w:asciiTheme="majorEastAsia" w:eastAsiaTheme="majorEastAsia" w:hAnsiTheme="majorEastAsia" w:hint="eastAsia"/>
          <w:bCs/>
          <w:color w:val="auto"/>
          <w:u w:val="single" w:color="000000"/>
          <w:lang w:val="es-ES"/>
        </w:rPr>
        <w:t>（</w:t>
      </w:r>
      <w:r w:rsidR="00F2231C" w:rsidRPr="00F40398">
        <w:rPr>
          <w:rFonts w:asciiTheme="majorEastAsia" w:eastAsiaTheme="majorEastAsia" w:hAnsiTheme="majorEastAsia" w:hint="eastAsia"/>
          <w:bCs/>
          <w:color w:val="auto"/>
          <w:u w:val="single" w:color="000000"/>
          <w:lang w:val="es-ES"/>
        </w:rPr>
        <w:t>Arco de la Calzada</w:t>
      </w:r>
      <w:r w:rsidR="00CE7201" w:rsidRPr="00F40398">
        <w:rPr>
          <w:rFonts w:asciiTheme="majorEastAsia" w:eastAsiaTheme="majorEastAsia" w:hAnsiTheme="majorEastAsia" w:hint="eastAsia"/>
          <w:bCs/>
          <w:color w:val="auto"/>
          <w:u w:val="single" w:color="000000"/>
          <w:lang w:val="es-ES"/>
        </w:rPr>
        <w:t>）</w:t>
      </w:r>
    </w:p>
    <w:p w:rsidR="00CE7201" w:rsidRPr="00F40398" w:rsidRDefault="00F2231C" w:rsidP="00726587">
      <w:pPr>
        <w:wordWrap/>
        <w:ind w:firstLineChars="100" w:firstLine="227"/>
        <w:rPr>
          <w:rFonts w:asciiTheme="majorEastAsia" w:eastAsiaTheme="majorEastAsia" w:hAnsiTheme="majorEastAsia"/>
          <w:color w:val="auto"/>
          <w:lang w:val="es-ES_tradnl"/>
        </w:rPr>
      </w:pPr>
      <w:r w:rsidRPr="00F40398">
        <w:rPr>
          <w:rFonts w:asciiTheme="majorEastAsia" w:eastAsiaTheme="majorEastAsia" w:hAnsiTheme="majorEastAsia" w:hint="eastAsia"/>
          <w:color w:val="auto"/>
          <w:lang w:val="es-ES_tradnl"/>
        </w:rPr>
        <w:t>エロエス通り（Calzada de los H</w:t>
      </w:r>
      <w:r w:rsidRPr="00F40398">
        <w:rPr>
          <w:rFonts w:asciiTheme="majorEastAsia" w:eastAsiaTheme="majorEastAsia" w:hAnsiTheme="majorEastAsia"/>
          <w:color w:val="auto"/>
          <w:lang w:val="es-ES"/>
        </w:rPr>
        <w:t>éroes</w:t>
      </w:r>
      <w:r w:rsidRPr="00F40398">
        <w:rPr>
          <w:rFonts w:asciiTheme="majorEastAsia" w:eastAsiaTheme="majorEastAsia" w:hAnsiTheme="majorEastAsia" w:hint="eastAsia"/>
          <w:color w:val="auto"/>
          <w:lang w:val="es-ES_tradnl"/>
        </w:rPr>
        <w:t>）にある</w:t>
      </w:r>
      <w:r w:rsidR="003D6DAC">
        <w:rPr>
          <w:rFonts w:asciiTheme="majorEastAsia" w:eastAsiaTheme="majorEastAsia" w:hAnsiTheme="majorEastAsia" w:hint="eastAsia"/>
          <w:color w:val="auto"/>
          <w:lang w:val="es-ES_tradnl"/>
        </w:rPr>
        <w:t>、</w:t>
      </w:r>
      <w:r w:rsidRPr="00F40398">
        <w:rPr>
          <w:rFonts w:asciiTheme="majorEastAsia" w:eastAsiaTheme="majorEastAsia" w:hAnsiTheme="majorEastAsia" w:hint="eastAsia"/>
          <w:color w:val="auto"/>
          <w:lang w:val="es-ES_tradnl"/>
        </w:rPr>
        <w:t>ライオンの像を冠する</w:t>
      </w:r>
      <w:r w:rsidR="002D6D04" w:rsidRPr="00F40398">
        <w:rPr>
          <w:rFonts w:asciiTheme="majorEastAsia" w:eastAsiaTheme="majorEastAsia" w:hAnsiTheme="majorEastAsia" w:hint="eastAsia"/>
          <w:color w:val="auto"/>
          <w:lang w:val="es-ES_tradnl"/>
        </w:rPr>
        <w:t>アーチ。</w:t>
      </w:r>
      <w:r w:rsidR="00E31662" w:rsidRPr="00F40398">
        <w:rPr>
          <w:rFonts w:asciiTheme="majorEastAsia" w:eastAsiaTheme="majorEastAsia" w:hAnsiTheme="majorEastAsia" w:hint="eastAsia"/>
          <w:color w:val="auto"/>
          <w:lang w:val="es-ES_tradnl"/>
        </w:rPr>
        <w:t>１８９３年</w:t>
      </w:r>
      <w:r w:rsidR="0069032D" w:rsidRPr="00F40398">
        <w:rPr>
          <w:rFonts w:asciiTheme="majorEastAsia" w:eastAsiaTheme="majorEastAsia" w:hAnsiTheme="majorEastAsia" w:hint="eastAsia"/>
          <w:color w:val="auto"/>
          <w:lang w:val="es-ES_tradnl"/>
        </w:rPr>
        <w:t>にメキシコ独立を記念</w:t>
      </w:r>
      <w:r w:rsidR="003D709D" w:rsidRPr="00F40398">
        <w:rPr>
          <w:rFonts w:asciiTheme="majorEastAsia" w:eastAsiaTheme="majorEastAsia" w:hAnsiTheme="majorEastAsia" w:hint="eastAsia"/>
          <w:color w:val="auto"/>
          <w:lang w:val="es-ES_tradnl"/>
        </w:rPr>
        <w:t>して</w:t>
      </w:r>
      <w:r w:rsidR="0069032D" w:rsidRPr="00F40398">
        <w:rPr>
          <w:rFonts w:asciiTheme="majorEastAsia" w:eastAsiaTheme="majorEastAsia" w:hAnsiTheme="majorEastAsia" w:hint="eastAsia"/>
          <w:color w:val="auto"/>
          <w:lang w:val="es-ES_tradnl"/>
        </w:rPr>
        <w:t>つくられ</w:t>
      </w:r>
      <w:r w:rsidR="00321E9A" w:rsidRPr="00F40398">
        <w:rPr>
          <w:rFonts w:asciiTheme="majorEastAsia" w:eastAsiaTheme="majorEastAsia" w:hAnsiTheme="majorEastAsia" w:hint="eastAsia"/>
          <w:color w:val="auto"/>
          <w:lang w:val="es-ES_tradnl"/>
        </w:rPr>
        <w:t>た。</w:t>
      </w:r>
      <w:r w:rsidR="0069032D" w:rsidRPr="00F40398">
        <w:rPr>
          <w:rFonts w:asciiTheme="majorEastAsia" w:eastAsiaTheme="majorEastAsia" w:hAnsiTheme="majorEastAsia" w:hint="eastAsia"/>
          <w:color w:val="auto"/>
          <w:lang w:val="es-ES_tradnl"/>
        </w:rPr>
        <w:t>当初はライオンの像はなく</w:t>
      </w:r>
      <w:r w:rsidR="003D6DAC">
        <w:rPr>
          <w:rFonts w:asciiTheme="majorEastAsia" w:eastAsiaTheme="majorEastAsia" w:hAnsiTheme="majorEastAsia" w:hint="eastAsia"/>
          <w:color w:val="auto"/>
          <w:lang w:val="es-ES_tradnl"/>
        </w:rPr>
        <w:t>、</w:t>
      </w:r>
      <w:r w:rsidR="0069032D" w:rsidRPr="00F40398">
        <w:rPr>
          <w:rFonts w:asciiTheme="majorEastAsia" w:eastAsiaTheme="majorEastAsia" w:hAnsiTheme="majorEastAsia" w:hint="eastAsia"/>
          <w:color w:val="auto"/>
          <w:lang w:val="es-ES_tradnl"/>
        </w:rPr>
        <w:t>平和のアーチ（Arco de la Paz）と呼ばれていた。</w:t>
      </w:r>
      <w:r w:rsidR="00C40B95" w:rsidRPr="00F40398">
        <w:rPr>
          <w:rFonts w:asciiTheme="majorEastAsia" w:eastAsiaTheme="majorEastAsia" w:hAnsiTheme="majorEastAsia" w:hint="eastAsia"/>
          <w:color w:val="auto"/>
          <w:lang w:val="es-ES_tradnl"/>
        </w:rPr>
        <w:t>１９４３年に</w:t>
      </w:r>
      <w:r w:rsidR="0012446B" w:rsidRPr="00F40398">
        <w:rPr>
          <w:rFonts w:asciiTheme="majorEastAsia" w:eastAsiaTheme="majorEastAsia" w:hAnsiTheme="majorEastAsia" w:hint="eastAsia"/>
          <w:color w:val="auto"/>
          <w:lang w:val="es-ES_tradnl"/>
        </w:rPr>
        <w:t>荒石積みのライオン</w:t>
      </w:r>
      <w:r w:rsidR="0067266D" w:rsidRPr="00F40398">
        <w:rPr>
          <w:rFonts w:asciiTheme="majorEastAsia" w:eastAsiaTheme="majorEastAsia" w:hAnsiTheme="majorEastAsia" w:hint="eastAsia"/>
          <w:color w:val="auto"/>
          <w:lang w:val="es-ES_tradnl"/>
        </w:rPr>
        <w:t>像</w:t>
      </w:r>
      <w:r w:rsidR="00245158" w:rsidRPr="00F40398">
        <w:rPr>
          <w:rFonts w:asciiTheme="majorEastAsia" w:eastAsiaTheme="majorEastAsia" w:hAnsiTheme="majorEastAsia" w:hint="eastAsia"/>
          <w:color w:val="auto"/>
          <w:lang w:val="es-ES_tradnl"/>
        </w:rPr>
        <w:t>が設置され</w:t>
      </w:r>
      <w:r w:rsidR="002319F6" w:rsidRPr="00F40398">
        <w:rPr>
          <w:rFonts w:asciiTheme="majorEastAsia" w:eastAsiaTheme="majorEastAsia" w:hAnsiTheme="majorEastAsia" w:hint="eastAsia"/>
          <w:color w:val="auto"/>
          <w:lang w:val="es-ES_tradnl"/>
        </w:rPr>
        <w:t>たが</w:t>
      </w:r>
      <w:r w:rsidR="003D6DAC">
        <w:rPr>
          <w:rFonts w:asciiTheme="majorEastAsia" w:eastAsiaTheme="majorEastAsia" w:hAnsiTheme="majorEastAsia" w:hint="eastAsia"/>
          <w:color w:val="auto"/>
          <w:lang w:val="es-ES_tradnl"/>
        </w:rPr>
        <w:t>、</w:t>
      </w:r>
      <w:r w:rsidR="002319F6" w:rsidRPr="00F40398">
        <w:rPr>
          <w:rFonts w:asciiTheme="majorEastAsia" w:eastAsiaTheme="majorEastAsia" w:hAnsiTheme="majorEastAsia" w:hint="eastAsia"/>
          <w:color w:val="auto"/>
          <w:lang w:val="es-ES_tradnl"/>
        </w:rPr>
        <w:t>その１０年後</w:t>
      </w:r>
      <w:r w:rsidR="003D6DAC">
        <w:rPr>
          <w:rFonts w:asciiTheme="majorEastAsia" w:eastAsiaTheme="majorEastAsia" w:hAnsiTheme="majorEastAsia" w:hint="eastAsia"/>
          <w:color w:val="auto"/>
          <w:lang w:val="es-ES_tradnl"/>
        </w:rPr>
        <w:t>、</w:t>
      </w:r>
      <w:r w:rsidR="005459DD" w:rsidRPr="00F40398">
        <w:rPr>
          <w:rFonts w:asciiTheme="majorEastAsia" w:eastAsiaTheme="majorEastAsia" w:hAnsiTheme="majorEastAsia" w:hint="eastAsia"/>
          <w:color w:val="auto"/>
          <w:lang w:val="es-ES_tradnl"/>
        </w:rPr>
        <w:t>メキシコシティの国立宮殿の中庭にあるペガサス像などで知られる彫刻家</w:t>
      </w:r>
      <w:r w:rsidR="00F2267B" w:rsidRPr="00F40398">
        <w:rPr>
          <w:rFonts w:asciiTheme="majorEastAsia" w:eastAsiaTheme="majorEastAsia" w:hAnsiTheme="majorEastAsia" w:hint="eastAsia"/>
          <w:color w:val="auto"/>
          <w:lang w:val="es-ES_tradnl"/>
        </w:rPr>
        <w:t>ウンベルト・ぺラサの手になる</w:t>
      </w:r>
      <w:r w:rsidR="002319F6" w:rsidRPr="00F40398">
        <w:rPr>
          <w:rFonts w:asciiTheme="majorEastAsia" w:eastAsiaTheme="majorEastAsia" w:hAnsiTheme="majorEastAsia" w:hint="eastAsia"/>
          <w:color w:val="auto"/>
          <w:lang w:val="es-ES_tradnl"/>
        </w:rPr>
        <w:t>ブロンズのライオン</w:t>
      </w:r>
      <w:r w:rsidR="0067266D" w:rsidRPr="00F40398">
        <w:rPr>
          <w:rFonts w:asciiTheme="majorEastAsia" w:eastAsiaTheme="majorEastAsia" w:hAnsiTheme="majorEastAsia" w:hint="eastAsia"/>
          <w:color w:val="auto"/>
          <w:lang w:val="es-ES_tradnl"/>
        </w:rPr>
        <w:t>像</w:t>
      </w:r>
      <w:r w:rsidR="002319F6" w:rsidRPr="00F40398">
        <w:rPr>
          <w:rFonts w:asciiTheme="majorEastAsia" w:eastAsiaTheme="majorEastAsia" w:hAnsiTheme="majorEastAsia" w:hint="eastAsia"/>
          <w:color w:val="auto"/>
          <w:lang w:val="es-ES_tradnl"/>
        </w:rPr>
        <w:t>に取りかえられた。</w:t>
      </w:r>
      <w:r w:rsidR="00D11C10" w:rsidRPr="00F40398">
        <w:rPr>
          <w:rFonts w:asciiTheme="majorEastAsia" w:eastAsiaTheme="majorEastAsia" w:hAnsiTheme="majorEastAsia" w:hint="eastAsia"/>
          <w:color w:val="auto"/>
          <w:lang w:val="es-ES_tradnl"/>
        </w:rPr>
        <w:t>オリジナルの</w:t>
      </w:r>
      <w:r w:rsidR="005C0C80" w:rsidRPr="00F40398">
        <w:rPr>
          <w:rFonts w:asciiTheme="majorEastAsia" w:eastAsiaTheme="majorEastAsia" w:hAnsiTheme="majorEastAsia" w:hint="eastAsia"/>
          <w:color w:val="auto"/>
          <w:lang w:val="es-ES_tradnl"/>
        </w:rPr>
        <w:t>ライオン像は現在レオン動物園に</w:t>
      </w:r>
      <w:r w:rsidR="0081296F" w:rsidRPr="00F40398">
        <w:rPr>
          <w:rFonts w:asciiTheme="majorEastAsia" w:eastAsiaTheme="majorEastAsia" w:hAnsiTheme="majorEastAsia" w:hint="eastAsia"/>
          <w:color w:val="auto"/>
          <w:lang w:val="es-ES_tradnl"/>
        </w:rPr>
        <w:t>展示されている。</w:t>
      </w:r>
    </w:p>
    <w:p w:rsidR="00CE7201" w:rsidRDefault="00CE7201" w:rsidP="009E21A7">
      <w:pPr>
        <w:wordWrap/>
        <w:ind w:firstLineChars="100" w:firstLine="228"/>
        <w:rPr>
          <w:rFonts w:asciiTheme="majorEastAsia" w:eastAsiaTheme="majorEastAsia" w:hAnsiTheme="majorEastAsia"/>
          <w:b/>
          <w:bCs/>
          <w:color w:val="auto"/>
          <w:u w:val="single" w:color="000000"/>
          <w:lang w:val="es-ES_tradnl"/>
        </w:rPr>
      </w:pPr>
    </w:p>
    <w:p w:rsidR="003D04BC" w:rsidRPr="00F40398" w:rsidRDefault="003D04BC" w:rsidP="003B512F">
      <w:pPr>
        <w:wordWrap/>
        <w:ind w:firstLineChars="100" w:firstLine="228"/>
        <w:rPr>
          <w:rFonts w:asciiTheme="majorEastAsia" w:eastAsiaTheme="majorEastAsia" w:hAnsiTheme="majorEastAsia"/>
          <w:b/>
          <w:bCs/>
          <w:color w:val="auto"/>
          <w:u w:val="single" w:color="000000"/>
          <w:lang w:val="es-ES_tradnl"/>
        </w:rPr>
      </w:pPr>
    </w:p>
    <w:p w:rsidR="00FB6E7D" w:rsidRPr="00F40398" w:rsidRDefault="00A73AC2" w:rsidP="00FA796E">
      <w:pPr>
        <w:wordWrap/>
        <w:rPr>
          <w:rFonts w:asciiTheme="majorEastAsia" w:eastAsiaTheme="majorEastAsia" w:hAnsiTheme="majorEastAsia"/>
          <w:bCs/>
          <w:color w:val="auto"/>
          <w:u w:val="single" w:color="000000"/>
        </w:rPr>
      </w:pPr>
      <w:r w:rsidRPr="00F40398">
        <w:rPr>
          <w:rFonts w:asciiTheme="majorEastAsia" w:eastAsiaTheme="majorEastAsia" w:hAnsiTheme="majorEastAsia" w:hint="eastAsia"/>
          <w:bCs/>
          <w:color w:val="auto"/>
          <w:u w:val="single" w:color="000000"/>
        </w:rPr>
        <w:t>（</w:t>
      </w:r>
      <w:r w:rsidR="003B0D51" w:rsidRPr="00F40398">
        <w:rPr>
          <w:rFonts w:asciiTheme="majorEastAsia" w:eastAsiaTheme="majorEastAsia" w:hAnsiTheme="majorEastAsia" w:hint="eastAsia"/>
          <w:bCs/>
          <w:color w:val="auto"/>
          <w:u w:val="single" w:color="000000"/>
        </w:rPr>
        <w:t>ウ</w:t>
      </w:r>
      <w:r w:rsidRPr="00F40398">
        <w:rPr>
          <w:rFonts w:asciiTheme="majorEastAsia" w:eastAsiaTheme="majorEastAsia" w:hAnsiTheme="majorEastAsia" w:hint="eastAsia"/>
          <w:bCs/>
          <w:color w:val="auto"/>
          <w:u w:val="single" w:color="000000"/>
        </w:rPr>
        <w:t>）</w:t>
      </w:r>
      <w:r w:rsidR="00FB6E7D" w:rsidRPr="00F40398">
        <w:rPr>
          <w:rFonts w:asciiTheme="majorEastAsia" w:eastAsiaTheme="majorEastAsia" w:hAnsiTheme="majorEastAsia" w:hint="eastAsia"/>
          <w:bCs/>
          <w:color w:val="auto"/>
          <w:u w:val="single" w:color="000000"/>
        </w:rPr>
        <w:t>テンプロ・エクスピアトリオ（Templo Expiatorio）</w:t>
      </w:r>
    </w:p>
    <w:p w:rsidR="009E3612" w:rsidRPr="00F40398" w:rsidRDefault="00354830" w:rsidP="00726587">
      <w:pPr>
        <w:wordWrap/>
        <w:ind w:firstLineChars="100" w:firstLine="227"/>
        <w:rPr>
          <w:rFonts w:asciiTheme="majorEastAsia" w:eastAsiaTheme="majorEastAsia" w:hAnsiTheme="majorEastAsia"/>
          <w:color w:val="auto"/>
          <w:lang w:val="es-ES_tradnl"/>
        </w:rPr>
      </w:pPr>
      <w:r>
        <w:rPr>
          <w:rFonts w:asciiTheme="majorEastAsia" w:eastAsiaTheme="majorEastAsia" w:hAnsiTheme="majorEastAsia" w:hint="eastAsia"/>
          <w:noProof/>
          <w:color w:val="auto"/>
        </w:rPr>
        <w:drawing>
          <wp:anchor distT="0" distB="0" distL="114300" distR="114300" simplePos="0" relativeHeight="251685888" behindDoc="1" locked="0" layoutInCell="1" allowOverlap="1" wp14:anchorId="4697DF53" wp14:editId="4B5F4174">
            <wp:simplePos x="0" y="0"/>
            <wp:positionH relativeFrom="column">
              <wp:posOffset>4582160</wp:posOffset>
            </wp:positionH>
            <wp:positionV relativeFrom="paragraph">
              <wp:posOffset>7620</wp:posOffset>
            </wp:positionV>
            <wp:extent cx="2253615" cy="1673860"/>
            <wp:effectExtent l="0" t="0" r="0" b="2540"/>
            <wp:wrapTight wrapText="bothSides">
              <wp:wrapPolygon edited="0">
                <wp:start x="0" y="0"/>
                <wp:lineTo x="0" y="21387"/>
                <wp:lineTo x="21363" y="21387"/>
                <wp:lineTo x="21363"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ンプロ・エクスピカリオ.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3615" cy="1673860"/>
                    </a:xfrm>
                    <a:prstGeom prst="rect">
                      <a:avLst/>
                    </a:prstGeom>
                  </pic:spPr>
                </pic:pic>
              </a:graphicData>
            </a:graphic>
            <wp14:sizeRelH relativeFrom="page">
              <wp14:pctWidth>0</wp14:pctWidth>
            </wp14:sizeRelH>
            <wp14:sizeRelV relativeFrom="page">
              <wp14:pctHeight>0</wp14:pctHeight>
            </wp14:sizeRelV>
          </wp:anchor>
        </w:drawing>
      </w:r>
      <w:r w:rsidR="00FB6E7D" w:rsidRPr="00F40398">
        <w:rPr>
          <w:rFonts w:asciiTheme="majorEastAsia" w:eastAsiaTheme="majorEastAsia" w:hAnsiTheme="majorEastAsia" w:hint="eastAsia"/>
          <w:color w:val="auto"/>
        </w:rPr>
        <w:t>１９２１年に教徒の寄付を基に建設が始められた</w:t>
      </w:r>
      <w:r w:rsidR="003D6DAC">
        <w:rPr>
          <w:rFonts w:asciiTheme="majorEastAsia" w:eastAsiaTheme="majorEastAsia" w:hAnsiTheme="majorEastAsia" w:hint="eastAsia"/>
          <w:color w:val="auto"/>
        </w:rPr>
        <w:t>、</w:t>
      </w:r>
      <w:r w:rsidR="007539BB" w:rsidRPr="00F40398">
        <w:rPr>
          <w:rFonts w:asciiTheme="majorEastAsia" w:eastAsiaTheme="majorEastAsia" w:hAnsiTheme="majorEastAsia" w:hint="eastAsia"/>
          <w:color w:val="auto"/>
        </w:rPr>
        <w:t>新ゴシック様式の聖堂である</w:t>
      </w:r>
      <w:r w:rsidR="00FB6E7D" w:rsidRPr="00F40398">
        <w:rPr>
          <w:rFonts w:asciiTheme="majorEastAsia" w:eastAsiaTheme="majorEastAsia" w:hAnsiTheme="majorEastAsia" w:hint="eastAsia"/>
          <w:color w:val="auto"/>
        </w:rPr>
        <w:t>。レオン</w:t>
      </w:r>
      <w:r w:rsidR="00242F0D" w:rsidRPr="00F40398">
        <w:rPr>
          <w:rFonts w:asciiTheme="majorEastAsia" w:eastAsiaTheme="majorEastAsia" w:hAnsiTheme="majorEastAsia" w:hint="eastAsia"/>
          <w:color w:val="auto"/>
        </w:rPr>
        <w:t>の紋章などが描かれたステンドグラスや</w:t>
      </w:r>
      <w:r w:rsidR="003D6DAC">
        <w:rPr>
          <w:rFonts w:asciiTheme="majorEastAsia" w:eastAsiaTheme="majorEastAsia" w:hAnsiTheme="majorEastAsia" w:hint="eastAsia"/>
          <w:color w:val="auto"/>
        </w:rPr>
        <w:t>、</w:t>
      </w:r>
      <w:r w:rsidR="00242F0D" w:rsidRPr="00F40398">
        <w:rPr>
          <w:rFonts w:asciiTheme="majorEastAsia" w:eastAsiaTheme="majorEastAsia" w:hAnsiTheme="majorEastAsia" w:hint="eastAsia"/>
          <w:color w:val="auto"/>
        </w:rPr>
        <w:t>地下</w:t>
      </w:r>
      <w:r w:rsidR="00111E4D" w:rsidRPr="00F40398">
        <w:rPr>
          <w:rFonts w:asciiTheme="majorEastAsia" w:eastAsiaTheme="majorEastAsia" w:hAnsiTheme="majorEastAsia" w:hint="eastAsia"/>
          <w:color w:val="auto"/>
        </w:rPr>
        <w:t>墓所</w:t>
      </w:r>
      <w:r w:rsidR="003D6DAC">
        <w:rPr>
          <w:rFonts w:asciiTheme="majorEastAsia" w:eastAsiaTheme="majorEastAsia" w:hAnsiTheme="majorEastAsia" w:hint="eastAsia"/>
          <w:color w:val="auto"/>
        </w:rPr>
        <w:t>、</w:t>
      </w:r>
      <w:r w:rsidR="007062BB" w:rsidRPr="00F40398">
        <w:rPr>
          <w:rFonts w:asciiTheme="majorEastAsia" w:eastAsiaTheme="majorEastAsia" w:hAnsiTheme="majorEastAsia" w:hint="eastAsia"/>
          <w:color w:val="auto"/>
        </w:rPr>
        <w:t>聖書の場面の</w:t>
      </w:r>
      <w:r w:rsidR="00FA4120" w:rsidRPr="00F40398">
        <w:rPr>
          <w:rFonts w:asciiTheme="majorEastAsia" w:eastAsiaTheme="majorEastAsia" w:hAnsiTheme="majorEastAsia" w:hint="eastAsia"/>
          <w:color w:val="auto"/>
        </w:rPr>
        <w:t>レリーフ</w:t>
      </w:r>
      <w:r w:rsidR="007062BB" w:rsidRPr="00F40398">
        <w:rPr>
          <w:rFonts w:asciiTheme="majorEastAsia" w:eastAsiaTheme="majorEastAsia" w:hAnsiTheme="majorEastAsia" w:hint="eastAsia"/>
          <w:color w:val="auto"/>
        </w:rPr>
        <w:t>を持つ扉</w:t>
      </w:r>
      <w:r w:rsidR="00B64FBE" w:rsidRPr="00F40398">
        <w:rPr>
          <w:rFonts w:asciiTheme="majorEastAsia" w:eastAsiaTheme="majorEastAsia" w:hAnsiTheme="majorEastAsia" w:hint="eastAsia"/>
          <w:color w:val="auto"/>
        </w:rPr>
        <w:t>などが見どころ。</w:t>
      </w:r>
      <w:r w:rsidR="00E25EB9" w:rsidRPr="00F40398">
        <w:rPr>
          <w:rFonts w:asciiTheme="majorEastAsia" w:eastAsiaTheme="majorEastAsia" w:hAnsiTheme="majorEastAsia" w:hint="eastAsia"/>
          <w:color w:val="auto"/>
        </w:rPr>
        <w:t>火曜から日曜の夜には</w:t>
      </w:r>
      <w:r w:rsidR="003D6DAC">
        <w:rPr>
          <w:rFonts w:asciiTheme="majorEastAsia" w:eastAsiaTheme="majorEastAsia" w:hAnsiTheme="majorEastAsia" w:hint="eastAsia"/>
          <w:color w:val="auto"/>
        </w:rPr>
        <w:t>、</w:t>
      </w:r>
      <w:r w:rsidR="000914C0" w:rsidRPr="00F40398">
        <w:rPr>
          <w:rFonts w:asciiTheme="majorEastAsia" w:eastAsiaTheme="majorEastAsia" w:hAnsiTheme="majorEastAsia" w:hint="eastAsia"/>
          <w:color w:val="auto"/>
        </w:rPr>
        <w:t>建物の外面に</w:t>
      </w:r>
      <w:r w:rsidR="003D6DAC">
        <w:rPr>
          <w:rFonts w:asciiTheme="majorEastAsia" w:eastAsiaTheme="majorEastAsia" w:hAnsiTheme="majorEastAsia" w:hint="eastAsia"/>
          <w:color w:val="auto"/>
        </w:rPr>
        <w:t>、</w:t>
      </w:r>
      <w:r w:rsidR="000914C0" w:rsidRPr="00F40398">
        <w:rPr>
          <w:rFonts w:asciiTheme="majorEastAsia" w:eastAsiaTheme="majorEastAsia" w:hAnsiTheme="majorEastAsia" w:hint="eastAsia"/>
          <w:color w:val="auto"/>
        </w:rPr>
        <w:t>メキシコ独立や聖母グアダルーペなどのイメージを光によって映し出す</w:t>
      </w:r>
      <w:r w:rsidR="000B47D7" w:rsidRPr="00F40398">
        <w:rPr>
          <w:rFonts w:asciiTheme="majorEastAsia" w:eastAsiaTheme="majorEastAsia" w:hAnsiTheme="majorEastAsia" w:hint="eastAsia"/>
          <w:color w:val="auto"/>
        </w:rPr>
        <w:t>ショーが行われている。</w:t>
      </w:r>
    </w:p>
    <w:p w:rsidR="00F723FC" w:rsidRPr="00F40398" w:rsidRDefault="00F723FC" w:rsidP="00726587">
      <w:pPr>
        <w:wordWrap/>
        <w:ind w:firstLineChars="100" w:firstLine="227"/>
        <w:rPr>
          <w:rFonts w:asciiTheme="majorEastAsia" w:eastAsiaTheme="majorEastAsia" w:hAnsiTheme="majorEastAsia"/>
          <w:color w:val="auto"/>
          <w:lang w:val="es-ES_tradnl"/>
        </w:rPr>
      </w:pPr>
    </w:p>
    <w:p w:rsidR="001137C1" w:rsidRPr="00F40398" w:rsidRDefault="001137C1" w:rsidP="00726587">
      <w:pPr>
        <w:wordWrap/>
        <w:ind w:firstLineChars="100" w:firstLine="227"/>
        <w:rPr>
          <w:rFonts w:asciiTheme="majorEastAsia" w:eastAsiaTheme="majorEastAsia" w:hAnsiTheme="majorEastAsia"/>
          <w:color w:val="auto"/>
          <w:lang w:val="es-ES_tradnl"/>
        </w:rPr>
      </w:pPr>
    </w:p>
    <w:p w:rsidR="001137C1" w:rsidRPr="00F40398" w:rsidRDefault="001137C1" w:rsidP="00726587">
      <w:pPr>
        <w:wordWrap/>
        <w:ind w:firstLineChars="100" w:firstLine="227"/>
        <w:rPr>
          <w:rFonts w:asciiTheme="majorEastAsia" w:eastAsiaTheme="majorEastAsia" w:hAnsiTheme="majorEastAsia"/>
          <w:color w:val="auto"/>
          <w:lang w:val="es-ES_tradnl"/>
        </w:rPr>
      </w:pPr>
    </w:p>
    <w:p w:rsidR="00C84FB4" w:rsidRPr="00F40398" w:rsidRDefault="00C84FB4" w:rsidP="00FA796E">
      <w:pPr>
        <w:wordWrap/>
        <w:rPr>
          <w:rFonts w:asciiTheme="majorEastAsia" w:eastAsiaTheme="majorEastAsia" w:hAnsiTheme="majorEastAsia"/>
          <w:b/>
          <w:bCs/>
          <w:color w:val="auto"/>
          <w:u w:val="single" w:color="000000"/>
        </w:rPr>
      </w:pPr>
      <w:r w:rsidRPr="00F40398">
        <w:rPr>
          <w:rFonts w:asciiTheme="majorEastAsia" w:eastAsiaTheme="majorEastAsia" w:hAnsiTheme="majorEastAsia" w:hint="eastAsia"/>
          <w:bCs/>
          <w:color w:val="auto"/>
          <w:u w:val="single" w:color="000000"/>
        </w:rPr>
        <w:lastRenderedPageBreak/>
        <w:t>（</w:t>
      </w:r>
      <w:r w:rsidR="003B0D51" w:rsidRPr="00F40398">
        <w:rPr>
          <w:rFonts w:asciiTheme="majorEastAsia" w:eastAsiaTheme="majorEastAsia" w:hAnsiTheme="majorEastAsia" w:hint="eastAsia"/>
          <w:bCs/>
          <w:color w:val="auto"/>
          <w:u w:val="single" w:color="000000"/>
        </w:rPr>
        <w:t>エ</w:t>
      </w:r>
      <w:r w:rsidRPr="00F40398">
        <w:rPr>
          <w:rFonts w:asciiTheme="majorEastAsia" w:eastAsiaTheme="majorEastAsia" w:hAnsiTheme="majorEastAsia" w:hint="eastAsia"/>
          <w:bCs/>
          <w:color w:val="auto"/>
          <w:u w:val="single" w:color="000000"/>
        </w:rPr>
        <w:t>）カテドラル・バシリカ・メトロポリターナ</w:t>
      </w:r>
      <w:r w:rsidR="009165C6" w:rsidRPr="00F40398">
        <w:rPr>
          <w:rFonts w:asciiTheme="majorEastAsia" w:eastAsiaTheme="majorEastAsia" w:hAnsiTheme="majorEastAsia" w:hint="eastAsia"/>
          <w:bCs/>
          <w:color w:val="auto"/>
          <w:u w:val="single" w:color="000000"/>
        </w:rPr>
        <w:t>（</w:t>
      </w:r>
      <w:r w:rsidRPr="00F40398">
        <w:rPr>
          <w:rFonts w:asciiTheme="majorEastAsia" w:eastAsiaTheme="majorEastAsia" w:hAnsiTheme="majorEastAsia" w:hint="eastAsia"/>
          <w:bCs/>
          <w:color w:val="auto"/>
          <w:u w:val="single" w:color="000000"/>
        </w:rPr>
        <w:t>C</w:t>
      </w:r>
      <w:r w:rsidRPr="00F40398">
        <w:rPr>
          <w:rFonts w:asciiTheme="majorEastAsia" w:eastAsiaTheme="majorEastAsia" w:hAnsiTheme="majorEastAsia"/>
          <w:bCs/>
          <w:color w:val="auto"/>
          <w:u w:val="single" w:color="000000"/>
        </w:rPr>
        <w:t>atedral Basílica</w:t>
      </w:r>
      <w:r w:rsidRPr="00F40398">
        <w:rPr>
          <w:rFonts w:asciiTheme="majorEastAsia" w:eastAsiaTheme="majorEastAsia" w:hAnsiTheme="majorEastAsia" w:hint="eastAsia"/>
          <w:bCs/>
          <w:color w:val="auto"/>
          <w:u w:val="single" w:color="000000"/>
        </w:rPr>
        <w:t xml:space="preserve"> Metropolitana</w:t>
      </w:r>
      <w:r w:rsidR="009165C6" w:rsidRPr="00F40398">
        <w:rPr>
          <w:rFonts w:asciiTheme="majorEastAsia" w:eastAsiaTheme="majorEastAsia" w:hAnsiTheme="majorEastAsia" w:hint="eastAsia"/>
          <w:bCs/>
          <w:color w:val="auto"/>
          <w:u w:val="single" w:color="000000"/>
        </w:rPr>
        <w:t>）</w:t>
      </w:r>
    </w:p>
    <w:p w:rsidR="00C84FB4" w:rsidRPr="00F40398" w:rsidRDefault="00460ED7" w:rsidP="00726587">
      <w:pPr>
        <w:wordWrap/>
        <w:ind w:firstLineChars="100" w:firstLine="227"/>
        <w:rPr>
          <w:rFonts w:asciiTheme="majorEastAsia" w:eastAsiaTheme="majorEastAsia" w:hAnsiTheme="majorEastAsia"/>
          <w:color w:val="auto"/>
        </w:rPr>
      </w:pPr>
      <w:r>
        <w:rPr>
          <w:rFonts w:asciiTheme="majorEastAsia" w:eastAsiaTheme="majorEastAsia" w:hAnsiTheme="majorEastAsia" w:hint="eastAsia"/>
          <w:bCs/>
          <w:noProof/>
          <w:color w:val="auto"/>
          <w:u w:val="single" w:color="000000"/>
        </w:rPr>
        <w:drawing>
          <wp:anchor distT="0" distB="0" distL="114300" distR="114300" simplePos="0" relativeHeight="251732992" behindDoc="1" locked="0" layoutInCell="1" allowOverlap="1" wp14:anchorId="19EE4365" wp14:editId="649C370E">
            <wp:simplePos x="0" y="0"/>
            <wp:positionH relativeFrom="column">
              <wp:posOffset>4433570</wp:posOffset>
            </wp:positionH>
            <wp:positionV relativeFrom="paragraph">
              <wp:posOffset>41910</wp:posOffset>
            </wp:positionV>
            <wp:extent cx="2487930" cy="1977390"/>
            <wp:effectExtent l="0" t="0" r="7620" b="3810"/>
            <wp:wrapTight wrapText="bothSides">
              <wp:wrapPolygon edited="0">
                <wp:start x="0" y="0"/>
                <wp:lineTo x="0" y="21434"/>
                <wp:lineTo x="21501" y="21434"/>
                <wp:lineTo x="21501"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7930" cy="1977390"/>
                    </a:xfrm>
                    <a:prstGeom prst="rect">
                      <a:avLst/>
                    </a:prstGeom>
                  </pic:spPr>
                </pic:pic>
              </a:graphicData>
            </a:graphic>
            <wp14:sizeRelH relativeFrom="page">
              <wp14:pctWidth>0</wp14:pctWidth>
            </wp14:sizeRelH>
            <wp14:sizeRelV relativeFrom="page">
              <wp14:pctHeight>0</wp14:pctHeight>
            </wp14:sizeRelV>
          </wp:anchor>
        </w:drawing>
      </w:r>
      <w:r w:rsidR="00C84FB4" w:rsidRPr="00F40398">
        <w:rPr>
          <w:rFonts w:asciiTheme="majorEastAsia" w:eastAsiaTheme="majorEastAsia" w:hAnsiTheme="majorEastAsia" w:hint="eastAsia"/>
          <w:color w:val="auto"/>
          <w:lang w:val="es-ES_tradnl"/>
        </w:rPr>
        <w:t>１７６５年に建設され</w:t>
      </w:r>
      <w:r w:rsidR="003D6DAC">
        <w:rPr>
          <w:rFonts w:asciiTheme="majorEastAsia" w:eastAsiaTheme="majorEastAsia" w:hAnsiTheme="majorEastAsia" w:hint="eastAsia"/>
          <w:color w:val="auto"/>
          <w:lang w:val="es-ES_tradnl"/>
        </w:rPr>
        <w:t>、</w:t>
      </w:r>
      <w:r w:rsidR="00C84FB4" w:rsidRPr="00F40398">
        <w:rPr>
          <w:rFonts w:asciiTheme="majorEastAsia" w:eastAsiaTheme="majorEastAsia" w:hAnsiTheme="majorEastAsia" w:hint="eastAsia"/>
          <w:color w:val="auto"/>
          <w:lang w:val="es-ES_tradnl"/>
        </w:rPr>
        <w:t>１９世紀にイギリス人建築士により改装された。その時代の教会としてはメキシコ国内で最も完全な教会とされ</w:t>
      </w:r>
      <w:r w:rsidR="003D6DAC">
        <w:rPr>
          <w:rFonts w:asciiTheme="majorEastAsia" w:eastAsiaTheme="majorEastAsia" w:hAnsiTheme="majorEastAsia" w:hint="eastAsia"/>
          <w:color w:val="auto"/>
          <w:lang w:val="es-ES_tradnl"/>
        </w:rPr>
        <w:t>、</w:t>
      </w:r>
      <w:r w:rsidR="00C84FB4" w:rsidRPr="00F40398">
        <w:rPr>
          <w:rFonts w:asciiTheme="majorEastAsia" w:eastAsiaTheme="majorEastAsia" w:hAnsiTheme="majorEastAsia" w:hint="eastAsia"/>
          <w:color w:val="auto"/>
          <w:lang w:val="es-ES_tradnl"/>
        </w:rPr>
        <w:t>レオン司教区の中心となっている。建築開始当初のバロック様式から</w:t>
      </w:r>
      <w:r w:rsidR="003D6DAC">
        <w:rPr>
          <w:rFonts w:asciiTheme="majorEastAsia" w:eastAsiaTheme="majorEastAsia" w:hAnsiTheme="majorEastAsia" w:hint="eastAsia"/>
          <w:color w:val="auto"/>
          <w:lang w:val="es-ES_tradnl"/>
        </w:rPr>
        <w:t>、</w:t>
      </w:r>
      <w:r w:rsidR="00C84FB4" w:rsidRPr="00F40398">
        <w:rPr>
          <w:rFonts w:asciiTheme="majorEastAsia" w:eastAsiaTheme="majorEastAsia" w:hAnsiTheme="majorEastAsia" w:hint="eastAsia"/>
          <w:color w:val="auto"/>
          <w:lang w:val="es-ES_tradnl"/>
        </w:rPr>
        <w:t>改装時の新古典主義様式への推移が見られ興味深い。６つの礼拝堂を持ち</w:t>
      </w:r>
      <w:r w:rsidR="003D6DAC">
        <w:rPr>
          <w:rFonts w:asciiTheme="majorEastAsia" w:eastAsiaTheme="majorEastAsia" w:hAnsiTheme="majorEastAsia" w:hint="eastAsia"/>
          <w:color w:val="auto"/>
          <w:lang w:val="es-ES_tradnl"/>
        </w:rPr>
        <w:t>、</w:t>
      </w:r>
      <w:r w:rsidR="00C84FB4" w:rsidRPr="00F40398">
        <w:rPr>
          <w:rFonts w:asciiTheme="majorEastAsia" w:eastAsiaTheme="majorEastAsia" w:hAnsiTheme="majorEastAsia" w:hint="eastAsia"/>
          <w:color w:val="auto"/>
          <w:lang w:val="es-ES_tradnl"/>
        </w:rPr>
        <w:t>そのうちの１つにはレオンの守護聖人であるマドレ・サンティシマ・デ・ラ・ルスが奉られている。</w:t>
      </w:r>
    </w:p>
    <w:p w:rsidR="00364DBA" w:rsidRDefault="00C056A6" w:rsidP="0070669E">
      <w:pPr>
        <w:wordWrap/>
        <w:ind w:firstLineChars="100" w:firstLine="227"/>
        <w:rPr>
          <w:rFonts w:asciiTheme="majorEastAsia" w:eastAsiaTheme="majorEastAsia" w:hAnsiTheme="majorEastAsia"/>
          <w:color w:val="auto"/>
          <w:lang w:val="es-ES_tradnl"/>
        </w:rPr>
      </w:pPr>
      <w:r>
        <w:rPr>
          <w:rFonts w:asciiTheme="majorEastAsia" w:eastAsiaTheme="majorEastAsia" w:hAnsiTheme="majorEastAsia" w:hint="eastAsia"/>
          <w:color w:val="auto"/>
          <w:lang w:val="es-ES_tradnl"/>
        </w:rPr>
        <w:t>２０１２年に第２６５代ローマ教皇ベネディクト１６世が来訪した</w:t>
      </w:r>
      <w:r w:rsidR="00BA1FEC">
        <w:rPr>
          <w:rFonts w:asciiTheme="majorEastAsia" w:eastAsiaTheme="majorEastAsia" w:hAnsiTheme="majorEastAsia" w:hint="eastAsia"/>
          <w:color w:val="auto"/>
          <w:lang w:val="es-ES_tradnl"/>
        </w:rPr>
        <w:t>。</w:t>
      </w:r>
    </w:p>
    <w:p w:rsidR="003B512F" w:rsidRDefault="003B512F" w:rsidP="0070669E">
      <w:pPr>
        <w:wordWrap/>
        <w:ind w:firstLineChars="100" w:firstLine="227"/>
        <w:rPr>
          <w:rFonts w:asciiTheme="majorEastAsia" w:eastAsiaTheme="majorEastAsia" w:hAnsiTheme="majorEastAsia"/>
          <w:color w:val="auto"/>
          <w:lang w:val="es-ES_tradnl"/>
        </w:rPr>
      </w:pPr>
    </w:p>
    <w:p w:rsidR="00FB7586" w:rsidRPr="0070669E" w:rsidRDefault="00FB7586" w:rsidP="0070669E">
      <w:pPr>
        <w:wordWrap/>
        <w:ind w:firstLineChars="100" w:firstLine="227"/>
        <w:rPr>
          <w:rFonts w:asciiTheme="majorEastAsia" w:eastAsiaTheme="majorEastAsia" w:hAnsiTheme="majorEastAsia"/>
          <w:color w:val="auto"/>
          <w:lang w:val="es-ES_tradnl"/>
        </w:rPr>
      </w:pPr>
    </w:p>
    <w:p w:rsidR="00364DBA" w:rsidRDefault="00364DBA" w:rsidP="00FA796E">
      <w:pPr>
        <w:wordWrap/>
        <w:rPr>
          <w:rFonts w:asciiTheme="majorEastAsia" w:eastAsiaTheme="majorEastAsia" w:hAnsiTheme="majorEastAsia"/>
          <w:bCs/>
          <w:color w:val="auto"/>
          <w:u w:val="single" w:color="000000"/>
          <w:lang w:val="es-MX"/>
        </w:rPr>
      </w:pPr>
      <w:r>
        <w:rPr>
          <w:rFonts w:asciiTheme="majorEastAsia" w:eastAsiaTheme="majorEastAsia" w:hAnsiTheme="majorEastAsia"/>
          <w:bCs/>
          <w:noProof/>
          <w:color w:val="auto"/>
        </w:rPr>
        <w:drawing>
          <wp:anchor distT="0" distB="0" distL="114300" distR="114300" simplePos="0" relativeHeight="251693056" behindDoc="1" locked="0" layoutInCell="1" allowOverlap="1" wp14:anchorId="7715DA15" wp14:editId="1C5C434E">
            <wp:simplePos x="0" y="0"/>
            <wp:positionH relativeFrom="column">
              <wp:posOffset>4514850</wp:posOffset>
            </wp:positionH>
            <wp:positionV relativeFrom="paragraph">
              <wp:posOffset>110490</wp:posOffset>
            </wp:positionV>
            <wp:extent cx="2281555" cy="1711325"/>
            <wp:effectExtent l="0" t="0" r="4445" b="3175"/>
            <wp:wrapTight wrapText="bothSides">
              <wp:wrapPolygon edited="0">
                <wp:start x="0" y="0"/>
                <wp:lineTo x="0" y="21400"/>
                <wp:lineTo x="21462" y="21400"/>
                <wp:lineTo x="21462"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オン動物園.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71132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Cs/>
          <w:color w:val="auto"/>
          <w:u w:val="single" w:color="000000"/>
          <w:lang w:val="es-ES_tradnl"/>
        </w:rPr>
        <w:t>（オ）レオン動物園（</w:t>
      </w:r>
      <w:r>
        <w:rPr>
          <w:rFonts w:asciiTheme="majorEastAsia" w:eastAsiaTheme="majorEastAsia" w:hAnsiTheme="majorEastAsia"/>
          <w:bCs/>
          <w:color w:val="auto"/>
          <w:u w:val="single" w:color="000000"/>
          <w:lang w:val="es-MX"/>
        </w:rPr>
        <w:t>Parque Zoológico de León）</w:t>
      </w:r>
    </w:p>
    <w:p w:rsidR="00364DBA" w:rsidRPr="003621D4" w:rsidRDefault="00051198" w:rsidP="00493005">
      <w:pPr>
        <w:ind w:firstLineChars="100" w:firstLine="227"/>
        <w:rPr>
          <w:rFonts w:asciiTheme="majorEastAsia" w:eastAsiaTheme="majorEastAsia" w:hAnsiTheme="majorEastAsia"/>
        </w:rPr>
      </w:pPr>
      <w:r>
        <w:rPr>
          <w:rFonts w:asciiTheme="majorEastAsia" w:eastAsiaTheme="majorEastAsia" w:hAnsiTheme="majorEastAsia" w:hint="eastAsia"/>
          <w:lang w:val="es-ES_tradnl"/>
        </w:rPr>
        <w:t>１９７９</w:t>
      </w:r>
      <w:r w:rsidR="00364DBA">
        <w:rPr>
          <w:rFonts w:asciiTheme="majorEastAsia" w:eastAsiaTheme="majorEastAsia" w:hAnsiTheme="majorEastAsia" w:hint="eastAsia"/>
          <w:lang w:val="es-ES_tradnl"/>
        </w:rPr>
        <w:t>年</w:t>
      </w:r>
      <w:r>
        <w:rPr>
          <w:rFonts w:asciiTheme="majorEastAsia" w:eastAsiaTheme="majorEastAsia" w:hAnsiTheme="majorEastAsia" w:hint="eastAsia"/>
          <w:lang w:val="es-ES_tradnl"/>
        </w:rPr>
        <w:t>９</w:t>
      </w:r>
      <w:r w:rsidR="00364DBA">
        <w:rPr>
          <w:rFonts w:asciiTheme="majorEastAsia" w:eastAsiaTheme="majorEastAsia" w:hAnsiTheme="majorEastAsia" w:hint="eastAsia"/>
          <w:lang w:val="es-ES_tradnl"/>
        </w:rPr>
        <w:t>月</w:t>
      </w:r>
      <w:r>
        <w:rPr>
          <w:rFonts w:asciiTheme="majorEastAsia" w:eastAsiaTheme="majorEastAsia" w:hAnsiTheme="majorEastAsia" w:hint="eastAsia"/>
          <w:lang w:val="es-ES_tradnl"/>
        </w:rPr>
        <w:t>１９</w:t>
      </w:r>
      <w:r w:rsidR="00364DBA">
        <w:rPr>
          <w:rFonts w:asciiTheme="majorEastAsia" w:eastAsiaTheme="majorEastAsia" w:hAnsiTheme="majorEastAsia" w:hint="eastAsia"/>
          <w:lang w:val="es-ES_tradnl"/>
        </w:rPr>
        <w:t>日に開</w:t>
      </w:r>
      <w:r w:rsidR="005368BF">
        <w:rPr>
          <w:rFonts w:asciiTheme="majorEastAsia" w:eastAsiaTheme="majorEastAsia" w:hAnsiTheme="majorEastAsia" w:hint="eastAsia"/>
          <w:lang w:val="es-ES_tradnl"/>
        </w:rPr>
        <w:t>園し</w:t>
      </w:r>
      <w:r w:rsidR="003D6DAC">
        <w:rPr>
          <w:rFonts w:asciiTheme="majorEastAsia" w:eastAsiaTheme="majorEastAsia" w:hAnsiTheme="majorEastAsia" w:hint="eastAsia"/>
          <w:lang w:val="es-ES_tradnl"/>
        </w:rPr>
        <w:t>,、</w:t>
      </w:r>
      <w:r w:rsidR="005368BF">
        <w:rPr>
          <w:rFonts w:asciiTheme="majorEastAsia" w:eastAsiaTheme="majorEastAsia" w:hAnsiTheme="majorEastAsia" w:hint="eastAsia"/>
          <w:lang w:val="es-ES_tradnl"/>
        </w:rPr>
        <w:t>動物の展示はレオン市周辺地域の鳥や鹿</w:t>
      </w:r>
      <w:r w:rsidR="003D6DAC">
        <w:rPr>
          <w:rFonts w:asciiTheme="majorEastAsia" w:eastAsiaTheme="majorEastAsia" w:hAnsiTheme="majorEastAsia" w:hint="eastAsia"/>
          <w:lang w:val="es-ES_tradnl"/>
        </w:rPr>
        <w:t>、</w:t>
      </w:r>
      <w:r w:rsidR="005368BF">
        <w:rPr>
          <w:rFonts w:asciiTheme="majorEastAsia" w:eastAsiaTheme="majorEastAsia" w:hAnsiTheme="majorEastAsia" w:hint="eastAsia"/>
          <w:lang w:val="es-ES_tradnl"/>
        </w:rPr>
        <w:t>馬などの草食動物から始まった。徐々に国内外の動物園と関係を結び</w:t>
      </w:r>
      <w:r w:rsidR="003D6DAC">
        <w:rPr>
          <w:rFonts w:asciiTheme="majorEastAsia" w:eastAsiaTheme="majorEastAsia" w:hAnsiTheme="majorEastAsia" w:hint="eastAsia"/>
          <w:lang w:val="es-ES_tradnl"/>
        </w:rPr>
        <w:t>、</w:t>
      </w:r>
      <w:r w:rsidR="005368BF">
        <w:rPr>
          <w:rFonts w:asciiTheme="majorEastAsia" w:eastAsiaTheme="majorEastAsia" w:hAnsiTheme="majorEastAsia" w:hint="eastAsia"/>
          <w:lang w:val="es-ES_tradnl"/>
        </w:rPr>
        <w:t>建物の工事やデザインの変更を行った。また</w:t>
      </w:r>
      <w:r w:rsidR="003D6DAC">
        <w:rPr>
          <w:rFonts w:asciiTheme="majorEastAsia" w:eastAsiaTheme="majorEastAsia" w:hAnsiTheme="majorEastAsia" w:hint="eastAsia"/>
          <w:lang w:val="es-ES_tradnl"/>
        </w:rPr>
        <w:t>、</w:t>
      </w:r>
      <w:r w:rsidR="00364DBA">
        <w:rPr>
          <w:rFonts w:asciiTheme="majorEastAsia" w:eastAsiaTheme="majorEastAsia" w:hAnsiTheme="majorEastAsia" w:hint="eastAsia"/>
          <w:lang w:val="es-ES_tradnl"/>
        </w:rPr>
        <w:t>新</w:t>
      </w:r>
      <w:r w:rsidR="005368BF">
        <w:rPr>
          <w:rFonts w:asciiTheme="majorEastAsia" w:eastAsiaTheme="majorEastAsia" w:hAnsiTheme="majorEastAsia" w:hint="eastAsia"/>
          <w:lang w:val="es-ES_tradnl"/>
        </w:rPr>
        <w:t>しく動物小屋や人工池を建設し</w:t>
      </w:r>
      <w:r w:rsidR="003D6DAC">
        <w:rPr>
          <w:rFonts w:asciiTheme="majorEastAsia" w:eastAsiaTheme="majorEastAsia" w:hAnsiTheme="majorEastAsia" w:hint="eastAsia"/>
          <w:lang w:val="es-ES_tradnl"/>
        </w:rPr>
        <w:t>、</w:t>
      </w:r>
      <w:r w:rsidR="005368BF">
        <w:rPr>
          <w:rFonts w:asciiTheme="majorEastAsia" w:eastAsiaTheme="majorEastAsia" w:hAnsiTheme="majorEastAsia" w:hint="eastAsia"/>
          <w:lang w:val="es-ES_tradnl"/>
        </w:rPr>
        <w:t>さらにベンガルトラやチンパンジー</w:t>
      </w:r>
      <w:r w:rsidR="003D6DAC">
        <w:rPr>
          <w:rFonts w:asciiTheme="majorEastAsia" w:eastAsiaTheme="majorEastAsia" w:hAnsiTheme="majorEastAsia" w:hint="eastAsia"/>
          <w:lang w:val="es-ES_tradnl"/>
        </w:rPr>
        <w:t>、</w:t>
      </w:r>
      <w:r w:rsidR="00364DBA">
        <w:rPr>
          <w:rFonts w:asciiTheme="majorEastAsia" w:eastAsiaTheme="majorEastAsia" w:hAnsiTheme="majorEastAsia" w:hint="eastAsia"/>
          <w:lang w:val="es-ES_tradnl"/>
        </w:rPr>
        <w:t>オランウータンなどの展示も行っている。</w:t>
      </w:r>
    </w:p>
    <w:p w:rsidR="00364DBA" w:rsidRDefault="00364DBA" w:rsidP="00FA796E">
      <w:pPr>
        <w:wordWrap/>
        <w:rPr>
          <w:rFonts w:asciiTheme="majorEastAsia" w:eastAsiaTheme="majorEastAsia" w:hAnsiTheme="majorEastAsia"/>
          <w:bCs/>
          <w:color w:val="auto"/>
        </w:rPr>
      </w:pPr>
    </w:p>
    <w:p w:rsidR="009E701C" w:rsidRDefault="009E701C" w:rsidP="00DF1EE9">
      <w:pPr>
        <w:wordWrap/>
        <w:rPr>
          <w:rFonts w:asciiTheme="majorEastAsia" w:eastAsiaTheme="majorEastAsia" w:hAnsiTheme="majorEastAsia"/>
          <w:b/>
          <w:bCs/>
          <w:color w:val="auto"/>
          <w:highlight w:val="yellow"/>
          <w:u w:val="single" w:color="000000"/>
          <w:lang w:val="es-ES_tradnl"/>
        </w:rPr>
      </w:pPr>
    </w:p>
    <w:p w:rsidR="00D4203D" w:rsidRPr="009E21A7" w:rsidRDefault="0070669E" w:rsidP="00B31162">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bdr w:val="single" w:sz="4" w:space="0" w:color="auto"/>
          <w:lang w:val="es-ES_tradnl"/>
        </w:rPr>
        <w:t>その他</w:t>
      </w:r>
    </w:p>
    <w:p w:rsidR="00A416A0" w:rsidRPr="001169E1" w:rsidRDefault="007B6D59" w:rsidP="00B31162">
      <w:pPr>
        <w:wordWrap/>
        <w:rPr>
          <w:rFonts w:asciiTheme="majorEastAsia" w:eastAsiaTheme="majorEastAsia" w:hAnsiTheme="majorEastAsia"/>
          <w:bCs/>
          <w:color w:val="auto"/>
          <w:u w:val="single"/>
          <w:lang w:val="es-ES_tradnl"/>
        </w:rPr>
      </w:pPr>
      <w:r>
        <w:rPr>
          <w:rFonts w:asciiTheme="majorEastAsia" w:eastAsiaTheme="majorEastAsia" w:hAnsiTheme="majorEastAsia"/>
          <w:noProof/>
          <w:color w:val="auto"/>
        </w:rPr>
        <w:drawing>
          <wp:anchor distT="0" distB="0" distL="114300" distR="114300" simplePos="0" relativeHeight="251688960" behindDoc="1" locked="0" layoutInCell="1" allowOverlap="1" wp14:anchorId="4FC0ED18" wp14:editId="375483C4">
            <wp:simplePos x="0" y="0"/>
            <wp:positionH relativeFrom="column">
              <wp:posOffset>4518660</wp:posOffset>
            </wp:positionH>
            <wp:positionV relativeFrom="paragraph">
              <wp:posOffset>170815</wp:posOffset>
            </wp:positionV>
            <wp:extent cx="2367915" cy="1466850"/>
            <wp:effectExtent l="0" t="0" r="0" b="0"/>
            <wp:wrapTight wrapText="bothSides">
              <wp:wrapPolygon edited="0">
                <wp:start x="0" y="0"/>
                <wp:lineTo x="0" y="21319"/>
                <wp:lineTo x="21374" y="21319"/>
                <wp:lineTo x="21374"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ンミゲル・デ・アジェンデ３.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7915" cy="1466850"/>
                    </a:xfrm>
                    <a:prstGeom prst="rect">
                      <a:avLst/>
                    </a:prstGeom>
                  </pic:spPr>
                </pic:pic>
              </a:graphicData>
            </a:graphic>
            <wp14:sizeRelH relativeFrom="page">
              <wp14:pctWidth>0</wp14:pctWidth>
            </wp14:sizeRelH>
            <wp14:sizeRelV relativeFrom="page">
              <wp14:pctHeight>0</wp14:pctHeight>
            </wp14:sizeRelV>
          </wp:anchor>
        </w:drawing>
      </w:r>
      <w:r w:rsidR="00B31162" w:rsidRPr="001169E1">
        <w:rPr>
          <w:rFonts w:asciiTheme="majorEastAsia" w:eastAsiaTheme="majorEastAsia" w:hAnsiTheme="majorEastAsia" w:hint="eastAsia"/>
          <w:bCs/>
          <w:color w:val="auto"/>
          <w:u w:val="single"/>
          <w:lang w:val="es-ES_tradnl"/>
        </w:rPr>
        <w:t>（ア）サンミゲル・デ・アジェンデ</w:t>
      </w:r>
    </w:p>
    <w:p w:rsidR="00A416A0" w:rsidRDefault="00B31162" w:rsidP="00DF1EE9">
      <w:pPr>
        <w:wordWrap/>
        <w:rPr>
          <w:rFonts w:asciiTheme="majorEastAsia" w:eastAsiaTheme="majorEastAsia" w:hAnsiTheme="majorEastAsia"/>
          <w:bCs/>
          <w:color w:val="auto"/>
          <w:lang w:val="es-ES_tradnl"/>
        </w:rPr>
      </w:pPr>
      <w:r w:rsidRPr="001169E1">
        <w:rPr>
          <w:rFonts w:asciiTheme="majorEastAsia" w:eastAsiaTheme="majorEastAsia" w:hAnsiTheme="majorEastAsia" w:hint="eastAsia"/>
          <w:bCs/>
          <w:color w:val="auto"/>
          <w:lang w:val="es-ES_tradnl"/>
        </w:rPr>
        <w:t xml:space="preserve">　</w:t>
      </w:r>
      <w:r w:rsidR="007829EB" w:rsidRPr="001169E1">
        <w:rPr>
          <w:rFonts w:asciiTheme="majorEastAsia" w:eastAsiaTheme="majorEastAsia" w:hAnsiTheme="majorEastAsia" w:hint="eastAsia"/>
          <w:bCs/>
          <w:color w:val="auto"/>
          <w:lang w:val="es-ES_tradnl"/>
        </w:rPr>
        <w:t>１６世紀に</w:t>
      </w:r>
      <w:r w:rsidRPr="001169E1">
        <w:rPr>
          <w:rFonts w:asciiTheme="majorEastAsia" w:eastAsiaTheme="majorEastAsia" w:hAnsiTheme="majorEastAsia" w:hint="eastAsia"/>
          <w:bCs/>
          <w:color w:val="auto"/>
          <w:lang w:val="es-ES_tradnl"/>
        </w:rPr>
        <w:t>建設された要塞都市。</w:t>
      </w:r>
      <w:r w:rsidR="00EF523C" w:rsidRPr="001169E1">
        <w:rPr>
          <w:rFonts w:asciiTheme="majorEastAsia" w:eastAsiaTheme="majorEastAsia" w:hAnsiTheme="majorEastAsia" w:hint="eastAsia"/>
          <w:bCs/>
          <w:color w:val="auto"/>
          <w:lang w:val="es-ES_tradnl"/>
        </w:rPr>
        <w:t>１８世紀に</w:t>
      </w:r>
      <w:r w:rsidR="003D6DAC">
        <w:rPr>
          <w:rFonts w:asciiTheme="majorEastAsia" w:eastAsiaTheme="majorEastAsia" w:hAnsiTheme="majorEastAsia" w:hint="eastAsia"/>
          <w:bCs/>
          <w:color w:val="auto"/>
          <w:lang w:val="es-ES_tradnl"/>
        </w:rPr>
        <w:t>グアナファトが銀により栄えた一方、</w:t>
      </w:r>
      <w:r w:rsidR="00907DAD" w:rsidRPr="001169E1">
        <w:rPr>
          <w:rFonts w:asciiTheme="majorEastAsia" w:eastAsiaTheme="majorEastAsia" w:hAnsiTheme="majorEastAsia" w:hint="eastAsia"/>
          <w:bCs/>
          <w:color w:val="auto"/>
          <w:lang w:val="es-ES_tradnl"/>
        </w:rPr>
        <w:t>サンミゲル・デ・アジェンデは</w:t>
      </w:r>
      <w:r w:rsidR="00EF523C" w:rsidRPr="001169E1">
        <w:rPr>
          <w:rFonts w:asciiTheme="majorEastAsia" w:eastAsiaTheme="majorEastAsia" w:hAnsiTheme="majorEastAsia" w:hint="eastAsia"/>
          <w:bCs/>
          <w:color w:val="auto"/>
          <w:lang w:val="es-ES_tradnl"/>
        </w:rPr>
        <w:t>手工業の発展により栄華を極めた</w:t>
      </w:r>
      <w:r w:rsidR="00907DAD" w:rsidRPr="001169E1">
        <w:rPr>
          <w:rFonts w:asciiTheme="majorEastAsia" w:eastAsiaTheme="majorEastAsia" w:hAnsiTheme="majorEastAsia" w:hint="eastAsia"/>
          <w:bCs/>
          <w:color w:val="auto"/>
          <w:lang w:val="es-ES_tradnl"/>
        </w:rPr>
        <w:t>。</w:t>
      </w:r>
      <w:r w:rsidR="00EF523C" w:rsidRPr="001169E1">
        <w:rPr>
          <w:rFonts w:asciiTheme="majorEastAsia" w:eastAsiaTheme="majorEastAsia" w:hAnsiTheme="majorEastAsia" w:hint="eastAsia"/>
          <w:bCs/>
          <w:color w:val="auto"/>
          <w:lang w:val="es-ES_tradnl"/>
        </w:rPr>
        <w:t>建物の多くがメキシカン・バロック様式で</w:t>
      </w:r>
      <w:r w:rsidR="00907DAD" w:rsidRPr="001169E1">
        <w:rPr>
          <w:rFonts w:asciiTheme="majorEastAsia" w:eastAsiaTheme="majorEastAsia" w:hAnsiTheme="majorEastAsia" w:hint="eastAsia"/>
          <w:bCs/>
          <w:color w:val="auto"/>
          <w:lang w:val="es-ES_tradnl"/>
        </w:rPr>
        <w:t>あり</w:t>
      </w:r>
      <w:r w:rsidR="003D6DAC">
        <w:rPr>
          <w:rFonts w:asciiTheme="majorEastAsia" w:eastAsiaTheme="majorEastAsia" w:hAnsiTheme="majorEastAsia" w:hint="eastAsia"/>
          <w:bCs/>
          <w:color w:val="auto"/>
          <w:lang w:val="es-ES_tradnl"/>
        </w:rPr>
        <w:t>、バロックから新古典主義へ移行する時期の傑作も見られ、</w:t>
      </w:r>
      <w:r w:rsidR="00EF523C" w:rsidRPr="001169E1">
        <w:rPr>
          <w:rFonts w:asciiTheme="majorEastAsia" w:eastAsiaTheme="majorEastAsia" w:hAnsiTheme="majorEastAsia" w:hint="eastAsia"/>
          <w:bCs/>
          <w:color w:val="auto"/>
          <w:lang w:val="es-ES_tradnl"/>
        </w:rPr>
        <w:t>ユネスコ世界文化遺産に指定されている。</w:t>
      </w:r>
    </w:p>
    <w:p w:rsidR="00354830" w:rsidRDefault="00354830" w:rsidP="00DF1EE9">
      <w:pPr>
        <w:wordWrap/>
        <w:rPr>
          <w:rFonts w:asciiTheme="majorEastAsia" w:eastAsiaTheme="majorEastAsia" w:hAnsiTheme="majorEastAsia"/>
          <w:bCs/>
          <w:color w:val="auto"/>
          <w:lang w:val="es-ES_tradnl"/>
        </w:rPr>
      </w:pPr>
    </w:p>
    <w:p w:rsidR="003B512F" w:rsidRPr="001169E1" w:rsidRDefault="003B512F" w:rsidP="00DF1EE9">
      <w:pPr>
        <w:wordWrap/>
        <w:rPr>
          <w:rFonts w:asciiTheme="majorEastAsia" w:eastAsiaTheme="majorEastAsia" w:hAnsiTheme="majorEastAsia"/>
          <w:bCs/>
          <w:color w:val="auto"/>
          <w:lang w:val="es-ES_tradnl"/>
        </w:rPr>
      </w:pPr>
    </w:p>
    <w:p w:rsidR="0044303E" w:rsidRDefault="00364DBA" w:rsidP="00DF1EE9">
      <w:pPr>
        <w:wordWrap/>
        <w:rPr>
          <w:rFonts w:asciiTheme="majorEastAsia" w:eastAsiaTheme="majorEastAsia" w:hAnsiTheme="majorEastAsia"/>
          <w:bCs/>
          <w:color w:val="auto"/>
          <w:u w:val="single" w:color="000000"/>
          <w:lang w:val="es-ES_tradnl"/>
        </w:rPr>
      </w:pPr>
      <w:r>
        <w:rPr>
          <w:rFonts w:asciiTheme="majorEastAsia" w:eastAsiaTheme="majorEastAsia" w:hAnsiTheme="majorEastAsia" w:hint="eastAsia"/>
          <w:bCs/>
          <w:noProof/>
          <w:color w:val="auto"/>
        </w:rPr>
        <w:drawing>
          <wp:anchor distT="0" distB="0" distL="114300" distR="114300" simplePos="0" relativeHeight="251692032" behindDoc="1" locked="0" layoutInCell="1" allowOverlap="1" wp14:anchorId="5BB8184E" wp14:editId="40894912">
            <wp:simplePos x="0" y="0"/>
            <wp:positionH relativeFrom="column">
              <wp:posOffset>4518660</wp:posOffset>
            </wp:positionH>
            <wp:positionV relativeFrom="paragraph">
              <wp:posOffset>23495</wp:posOffset>
            </wp:positionV>
            <wp:extent cx="2327910" cy="1594485"/>
            <wp:effectExtent l="0" t="0" r="0" b="5715"/>
            <wp:wrapTight wrapText="bothSides">
              <wp:wrapPolygon edited="0">
                <wp:start x="0" y="0"/>
                <wp:lineTo x="0" y="21419"/>
                <wp:lineTo x="21388" y="21419"/>
                <wp:lineTo x="21388"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ローレス・イダルゴ.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7910" cy="1594485"/>
                    </a:xfrm>
                    <a:prstGeom prst="rect">
                      <a:avLst/>
                    </a:prstGeom>
                  </pic:spPr>
                </pic:pic>
              </a:graphicData>
            </a:graphic>
            <wp14:sizeRelH relativeFrom="page">
              <wp14:pctWidth>0</wp14:pctWidth>
            </wp14:sizeRelH>
            <wp14:sizeRelV relativeFrom="page">
              <wp14:pctHeight>0</wp14:pctHeight>
            </wp14:sizeRelV>
          </wp:anchor>
        </w:drawing>
      </w:r>
      <w:r w:rsidRPr="00364DBA">
        <w:rPr>
          <w:rFonts w:asciiTheme="majorEastAsia" w:eastAsiaTheme="majorEastAsia" w:hAnsiTheme="majorEastAsia"/>
          <w:bCs/>
          <w:color w:val="auto"/>
          <w:u w:val="single" w:color="000000"/>
          <w:lang w:val="es-ES_tradnl"/>
        </w:rPr>
        <w:t>(</w:t>
      </w:r>
      <w:r w:rsidR="0070669E">
        <w:rPr>
          <w:rFonts w:asciiTheme="majorEastAsia" w:eastAsiaTheme="majorEastAsia" w:hAnsiTheme="majorEastAsia" w:hint="eastAsia"/>
          <w:bCs/>
          <w:color w:val="auto"/>
          <w:u w:val="single" w:color="000000"/>
          <w:lang w:val="es-ES_tradnl"/>
        </w:rPr>
        <w:t>イ</w:t>
      </w:r>
      <w:r w:rsidRPr="00364DBA">
        <w:rPr>
          <w:rFonts w:asciiTheme="majorEastAsia" w:eastAsiaTheme="majorEastAsia" w:hAnsiTheme="majorEastAsia" w:hint="eastAsia"/>
          <w:bCs/>
          <w:color w:val="auto"/>
          <w:u w:val="single" w:color="000000"/>
          <w:lang w:val="es-ES_tradnl"/>
        </w:rPr>
        <w:t>)</w:t>
      </w:r>
      <w:r>
        <w:rPr>
          <w:rFonts w:asciiTheme="majorEastAsia" w:eastAsiaTheme="majorEastAsia" w:hAnsiTheme="majorEastAsia" w:hint="eastAsia"/>
          <w:bCs/>
          <w:color w:val="auto"/>
          <w:u w:val="single" w:color="000000"/>
          <w:lang w:val="es-ES_tradnl"/>
        </w:rPr>
        <w:t>ドローレス・イダルゴ</w:t>
      </w:r>
    </w:p>
    <w:p w:rsidR="00364DBA" w:rsidRDefault="00364DBA" w:rsidP="00DF1EE9">
      <w:pPr>
        <w:wordWrap/>
        <w:rPr>
          <w:rFonts w:asciiTheme="majorEastAsia" w:eastAsiaTheme="majorEastAsia" w:hAnsiTheme="majorEastAsia"/>
          <w:color w:val="auto"/>
        </w:rPr>
      </w:pPr>
      <w:r>
        <w:rPr>
          <w:rFonts w:asciiTheme="majorEastAsia" w:eastAsiaTheme="majorEastAsia" w:hAnsiTheme="majorEastAsia" w:hint="eastAsia"/>
          <w:bCs/>
          <w:color w:val="auto"/>
          <w:lang w:val="es-ES_tradnl"/>
        </w:rPr>
        <w:t xml:space="preserve">　</w:t>
      </w:r>
      <w:r w:rsidR="003D6DAC">
        <w:rPr>
          <w:rFonts w:asciiTheme="majorEastAsia" w:eastAsiaTheme="majorEastAsia" w:hAnsiTheme="majorEastAsia" w:hint="eastAsia"/>
          <w:color w:val="auto"/>
        </w:rPr>
        <w:t>１８１０年９月１６日、メキシコ独立運動の口火が切られたのは、</w:t>
      </w:r>
      <w:r w:rsidRPr="00F40398">
        <w:rPr>
          <w:rFonts w:asciiTheme="majorEastAsia" w:eastAsiaTheme="majorEastAsia" w:hAnsiTheme="majorEastAsia" w:hint="eastAsia"/>
          <w:color w:val="auto"/>
        </w:rPr>
        <w:t>グアナファト市から北東５５ｋｍに位置するドローレ</w:t>
      </w:r>
      <w:r w:rsidR="003D6DAC">
        <w:rPr>
          <w:rFonts w:asciiTheme="majorEastAsia" w:eastAsiaTheme="majorEastAsia" w:hAnsiTheme="majorEastAsia" w:hint="eastAsia"/>
          <w:color w:val="auto"/>
        </w:rPr>
        <w:t>ス・イダルゴという町であった。教区教会のミゲル・イダルゴ神父が、</w:t>
      </w:r>
      <w:r w:rsidRPr="00F40398">
        <w:rPr>
          <w:rFonts w:asciiTheme="majorEastAsia" w:eastAsiaTheme="majorEastAsia" w:hAnsiTheme="majorEastAsia" w:hint="eastAsia"/>
          <w:color w:val="auto"/>
        </w:rPr>
        <w:t>ミサに集まった人々を前に植民地</w:t>
      </w:r>
      <w:r w:rsidR="003D6DAC">
        <w:rPr>
          <w:rFonts w:asciiTheme="majorEastAsia" w:eastAsiaTheme="majorEastAsia" w:hAnsiTheme="majorEastAsia" w:hint="eastAsia"/>
          <w:color w:val="auto"/>
        </w:rPr>
        <w:t>政府とスペイン本国を非難する演説（「ドローレスの叫び」）を行い、</w:t>
      </w:r>
      <w:r w:rsidRPr="00F40398">
        <w:rPr>
          <w:rFonts w:asciiTheme="majorEastAsia" w:eastAsiaTheme="majorEastAsia" w:hAnsiTheme="majorEastAsia" w:hint="eastAsia"/>
          <w:color w:val="auto"/>
        </w:rPr>
        <w:t>これが独立戦争の引き金となったのである。</w:t>
      </w:r>
    </w:p>
    <w:p w:rsidR="00364DBA" w:rsidRDefault="00364DBA" w:rsidP="00DF1EE9">
      <w:pPr>
        <w:wordWrap/>
        <w:rPr>
          <w:rFonts w:asciiTheme="majorEastAsia" w:eastAsiaTheme="majorEastAsia" w:hAnsiTheme="majorEastAsia"/>
          <w:bCs/>
          <w:color w:val="auto"/>
          <w:lang w:val="es-ES_tradnl"/>
        </w:rPr>
      </w:pPr>
    </w:p>
    <w:p w:rsidR="00B405AA" w:rsidRDefault="00B405AA" w:rsidP="00DF1EE9">
      <w:pPr>
        <w:wordWrap/>
        <w:rPr>
          <w:rFonts w:asciiTheme="majorEastAsia" w:eastAsiaTheme="majorEastAsia" w:hAnsiTheme="majorEastAsia"/>
          <w:bCs/>
          <w:color w:val="auto"/>
          <w:lang w:val="es-ES_tradnl"/>
        </w:rPr>
      </w:pPr>
    </w:p>
    <w:p w:rsidR="00DA3968" w:rsidRPr="000951EE" w:rsidRDefault="00902F9D" w:rsidP="00DF1EE9">
      <w:pPr>
        <w:wordWrap/>
        <w:rPr>
          <w:rFonts w:asciiTheme="majorEastAsia" w:eastAsiaTheme="majorEastAsia" w:hAnsiTheme="majorEastAsia"/>
          <w:b/>
          <w:bCs/>
          <w:color w:val="auto"/>
          <w:u w:val="single"/>
          <w:lang w:val="es-ES_tradnl"/>
        </w:rPr>
      </w:pPr>
      <w:r w:rsidRPr="001169E1">
        <w:rPr>
          <w:rFonts w:asciiTheme="majorEastAsia" w:eastAsiaTheme="majorEastAsia" w:hAnsiTheme="majorEastAsia" w:hint="eastAsia"/>
          <w:b/>
          <w:bCs/>
          <w:color w:val="auto"/>
          <w:u w:val="single"/>
          <w:lang w:val="es-ES_tradnl"/>
        </w:rPr>
        <w:lastRenderedPageBreak/>
        <w:t>３．レストラン</w:t>
      </w:r>
      <w:r w:rsidR="00DE1A3A" w:rsidRPr="001169E1">
        <w:rPr>
          <w:rFonts w:asciiTheme="majorEastAsia" w:eastAsiaTheme="majorEastAsia" w:hAnsiTheme="majorEastAsia" w:hint="eastAsia"/>
          <w:b/>
          <w:bCs/>
          <w:color w:val="auto"/>
          <w:u w:val="single"/>
          <w:lang w:val="es-ES_tradnl"/>
        </w:rPr>
        <w:t>，</w:t>
      </w:r>
      <w:r w:rsidR="00C8278A" w:rsidRPr="001169E1">
        <w:rPr>
          <w:rFonts w:asciiTheme="majorEastAsia" w:eastAsiaTheme="majorEastAsia" w:hAnsiTheme="majorEastAsia" w:hint="eastAsia"/>
          <w:b/>
          <w:bCs/>
          <w:color w:val="auto"/>
          <w:u w:val="single"/>
          <w:lang w:val="es-ES_tradnl"/>
        </w:rPr>
        <w:t>日本食材店</w:t>
      </w:r>
    </w:p>
    <w:p w:rsidR="009204E8" w:rsidRPr="009204E8" w:rsidRDefault="00902F9D" w:rsidP="009204E8">
      <w:pPr>
        <w:pStyle w:val="aa"/>
        <w:numPr>
          <w:ilvl w:val="0"/>
          <w:numId w:val="19"/>
        </w:numPr>
        <w:wordWrap/>
        <w:ind w:leftChars="0"/>
        <w:rPr>
          <w:rFonts w:asciiTheme="majorEastAsia" w:eastAsiaTheme="majorEastAsia" w:hAnsiTheme="majorEastAsia"/>
          <w:b/>
          <w:bCs/>
          <w:color w:val="auto"/>
          <w:u w:val="single" w:color="000000"/>
          <w:lang w:val="es-ES"/>
        </w:rPr>
      </w:pPr>
      <w:r w:rsidRPr="009E3523">
        <w:rPr>
          <w:rFonts w:asciiTheme="majorEastAsia" w:eastAsiaTheme="majorEastAsia" w:hAnsiTheme="majorEastAsia" w:hint="eastAsia"/>
          <w:b/>
          <w:bCs/>
          <w:color w:val="auto"/>
          <w:u w:val="single" w:color="000000"/>
          <w:lang w:val="es-ES"/>
        </w:rPr>
        <w:t>レオン市内</w:t>
      </w:r>
    </w:p>
    <w:p w:rsidR="009204E8" w:rsidRPr="009E3523" w:rsidRDefault="00031ED7" w:rsidP="00ED6671">
      <w:pPr>
        <w:wordWrap/>
        <w:rPr>
          <w:rFonts w:asciiTheme="majorEastAsia" w:eastAsiaTheme="majorEastAsia" w:hAnsiTheme="majorEastAsia"/>
          <w:bCs/>
          <w:color w:val="auto"/>
          <w:bdr w:val="single" w:sz="4" w:space="0" w:color="auto"/>
          <w:lang w:val="es-ES_tradnl"/>
        </w:rPr>
      </w:pPr>
      <w:r>
        <w:rPr>
          <w:rFonts w:asciiTheme="majorEastAsia" w:eastAsiaTheme="majorEastAsia" w:hAnsiTheme="majorEastAsia" w:hint="eastAsia"/>
          <w:bCs/>
          <w:color w:val="auto"/>
          <w:bdr w:val="single" w:sz="4" w:space="0" w:color="auto"/>
          <w:lang w:val="es-ES_tradnl"/>
        </w:rPr>
        <w:t>日本料理</w:t>
      </w:r>
    </w:p>
    <w:p w:rsidR="00ED6671" w:rsidRPr="00F40398" w:rsidRDefault="00ED6671" w:rsidP="00ED6671">
      <w:pPr>
        <w:wordWrap/>
        <w:rPr>
          <w:rFonts w:asciiTheme="majorEastAsia" w:eastAsiaTheme="majorEastAsia" w:hAnsiTheme="majorEastAsia"/>
          <w:bCs/>
          <w:color w:val="auto"/>
          <w:u w:val="single"/>
          <w:lang w:val="es-ES_tradnl"/>
        </w:rPr>
      </w:pPr>
      <w:r w:rsidRPr="00F40398">
        <w:rPr>
          <w:rFonts w:asciiTheme="majorEastAsia" w:eastAsiaTheme="majorEastAsia" w:hAnsiTheme="majorEastAsia" w:hint="eastAsia"/>
          <w:bCs/>
          <w:color w:val="auto"/>
          <w:u w:val="single"/>
          <w:lang w:val="es-ES_tradnl"/>
        </w:rPr>
        <w:t>（</w:t>
      </w:r>
      <w:r w:rsidR="003B0D51" w:rsidRPr="00F40398">
        <w:rPr>
          <w:rFonts w:asciiTheme="majorEastAsia" w:eastAsiaTheme="majorEastAsia" w:hAnsiTheme="majorEastAsia" w:hint="eastAsia"/>
          <w:bCs/>
          <w:color w:val="auto"/>
          <w:u w:val="single"/>
          <w:lang w:val="es-ES_tradnl"/>
        </w:rPr>
        <w:t>ア</w:t>
      </w:r>
      <w:r w:rsidR="00C106FD">
        <w:rPr>
          <w:rFonts w:asciiTheme="majorEastAsia" w:eastAsiaTheme="majorEastAsia" w:hAnsiTheme="majorEastAsia" w:hint="eastAsia"/>
          <w:bCs/>
          <w:color w:val="auto"/>
          <w:u w:val="single"/>
          <w:lang w:val="es-ES_tradnl"/>
        </w:rPr>
        <w:t>）栄紀</w:t>
      </w:r>
      <w:r w:rsidRPr="00F40398">
        <w:rPr>
          <w:rFonts w:asciiTheme="majorEastAsia" w:eastAsiaTheme="majorEastAsia" w:hAnsiTheme="majorEastAsia" w:hint="eastAsia"/>
          <w:bCs/>
          <w:color w:val="auto"/>
          <w:u w:val="single"/>
          <w:lang w:val="es-ES_tradnl"/>
        </w:rPr>
        <w:t>（Eiki）</w:t>
      </w:r>
    </w:p>
    <w:p w:rsidR="00AC2C3C" w:rsidRPr="00F40398" w:rsidRDefault="005346AE" w:rsidP="00ED6671">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市内に３店舗あり。</w:t>
      </w:r>
      <w:r w:rsidR="002957AC">
        <w:rPr>
          <w:rFonts w:asciiTheme="majorEastAsia" w:eastAsiaTheme="majorEastAsia" w:hAnsiTheme="majorEastAsia" w:hint="eastAsia"/>
          <w:bCs/>
          <w:color w:val="auto"/>
          <w:lang w:val="es-ES_tradnl"/>
        </w:rPr>
        <w:t>全店舗火曜定休。</w:t>
      </w:r>
    </w:p>
    <w:p w:rsidR="00C71721" w:rsidRPr="00C71721" w:rsidRDefault="007C02CA" w:rsidP="00ED6671">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営業時間</w:t>
      </w:r>
      <w:r w:rsidR="00AC2C3C">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w:t>
      </w:r>
      <w:r w:rsidR="00CA5A6E">
        <w:rPr>
          <w:rFonts w:asciiTheme="majorEastAsia" w:eastAsiaTheme="majorEastAsia" w:hAnsiTheme="majorEastAsia" w:hint="eastAsia"/>
          <w:bCs/>
          <w:color w:val="auto"/>
          <w:lang w:val="es-ES_tradnl"/>
        </w:rPr>
        <w:t>１３</w:t>
      </w:r>
      <w:r w:rsidR="00837C23">
        <w:rPr>
          <w:rFonts w:asciiTheme="majorEastAsia" w:eastAsiaTheme="majorEastAsia" w:hAnsiTheme="majorEastAsia" w:hint="eastAsia"/>
          <w:bCs/>
          <w:color w:val="auto"/>
          <w:lang w:val="es-ES_tradnl"/>
        </w:rPr>
        <w:t>時半</w:t>
      </w:r>
      <w:r w:rsidR="00CA5A6E">
        <w:rPr>
          <w:rFonts w:asciiTheme="majorEastAsia" w:eastAsiaTheme="majorEastAsia" w:hAnsiTheme="majorEastAsia" w:hint="eastAsia"/>
          <w:bCs/>
          <w:color w:val="auto"/>
          <w:lang w:val="es-ES_tradnl"/>
        </w:rPr>
        <w:t>～</w:t>
      </w:r>
      <w:r w:rsidR="00837C23">
        <w:rPr>
          <w:rFonts w:asciiTheme="majorEastAsia" w:eastAsiaTheme="majorEastAsia" w:hAnsiTheme="majorEastAsia" w:hint="eastAsia"/>
          <w:bCs/>
          <w:color w:val="auto"/>
          <w:lang w:val="es-ES_tradnl"/>
        </w:rPr>
        <w:t>２２時</w:t>
      </w:r>
      <w:r w:rsidR="00CA5A6E">
        <w:rPr>
          <w:rFonts w:asciiTheme="majorEastAsia" w:eastAsiaTheme="majorEastAsia" w:hAnsiTheme="majorEastAsia" w:hint="eastAsia"/>
          <w:bCs/>
          <w:color w:val="auto"/>
          <w:lang w:val="es-ES_tradnl"/>
        </w:rPr>
        <w:t>（月・水～土）</w:t>
      </w:r>
    </w:p>
    <w:p w:rsidR="009E3523" w:rsidRDefault="00ED6671" w:rsidP="00ED6671">
      <w:pPr>
        <w:wordWrap/>
        <w:rPr>
          <w:rFonts w:asciiTheme="majorEastAsia" w:eastAsiaTheme="majorEastAsia" w:hAnsiTheme="majorEastAsia"/>
          <w:bCs/>
          <w:color w:val="auto"/>
          <w:lang w:val="es-ES_tradnl"/>
        </w:rPr>
      </w:pPr>
      <w:r w:rsidRPr="00F40398">
        <w:rPr>
          <w:rFonts w:asciiTheme="majorEastAsia" w:eastAsiaTheme="majorEastAsia" w:hAnsiTheme="majorEastAsia" w:hint="eastAsia"/>
          <w:bCs/>
          <w:color w:val="auto"/>
          <w:lang w:val="es-ES_tradnl"/>
        </w:rPr>
        <w:t>住所</w:t>
      </w:r>
      <w:r w:rsidR="007C02CA">
        <w:rPr>
          <w:rFonts w:asciiTheme="majorEastAsia" w:eastAsiaTheme="majorEastAsia" w:hAnsiTheme="majorEastAsia" w:hint="eastAsia"/>
          <w:bCs/>
          <w:color w:val="auto"/>
          <w:lang w:val="es-ES_tradnl"/>
        </w:rPr>
        <w:tab/>
      </w:r>
      <w:r w:rsidR="00AC2C3C">
        <w:rPr>
          <w:rFonts w:asciiTheme="majorEastAsia" w:eastAsiaTheme="majorEastAsia" w:hAnsiTheme="majorEastAsia" w:hint="eastAsia"/>
          <w:bCs/>
          <w:color w:val="auto"/>
          <w:lang w:val="es-ES_tradnl"/>
        </w:rPr>
        <w:tab/>
      </w:r>
      <w:r w:rsidR="007C02CA">
        <w:rPr>
          <w:rFonts w:asciiTheme="majorEastAsia" w:eastAsiaTheme="majorEastAsia" w:hAnsiTheme="majorEastAsia" w:hint="eastAsia"/>
          <w:bCs/>
          <w:color w:val="auto"/>
          <w:lang w:val="es-ES_tradnl"/>
        </w:rPr>
        <w:t>:</w:t>
      </w:r>
      <w:r w:rsidRPr="00F40398">
        <w:rPr>
          <w:rFonts w:asciiTheme="majorEastAsia" w:eastAsiaTheme="majorEastAsia" w:hAnsiTheme="majorEastAsia" w:hint="eastAsia"/>
          <w:bCs/>
          <w:color w:val="auto"/>
          <w:lang w:val="es-ES_tradnl"/>
        </w:rPr>
        <w:t>①Madero 736</w:t>
      </w:r>
      <w:r w:rsidR="00D4203D">
        <w:rPr>
          <w:rFonts w:asciiTheme="majorEastAsia" w:eastAsiaTheme="majorEastAsia" w:hAnsiTheme="majorEastAsia" w:hint="eastAsia"/>
          <w:bCs/>
          <w:color w:val="auto"/>
          <w:lang w:val="es-ES_tradnl"/>
        </w:rPr>
        <w:t xml:space="preserve">, </w:t>
      </w:r>
      <w:r w:rsidRPr="00F40398">
        <w:rPr>
          <w:rFonts w:asciiTheme="majorEastAsia" w:eastAsiaTheme="majorEastAsia" w:hAnsiTheme="majorEastAsia" w:hint="eastAsia"/>
          <w:bCs/>
          <w:color w:val="auto"/>
          <w:lang w:val="es-ES_tradnl"/>
        </w:rPr>
        <w:t>Zona Centro</w:t>
      </w:r>
      <w:r w:rsidR="009E3523">
        <w:rPr>
          <w:rFonts w:asciiTheme="majorEastAsia" w:eastAsiaTheme="majorEastAsia" w:hAnsiTheme="majorEastAsia" w:hint="eastAsia"/>
          <w:bCs/>
          <w:color w:val="auto"/>
          <w:lang w:val="es-ES_tradnl"/>
        </w:rPr>
        <w:t>（アルコ・デ・ラ・カルサーダ付近）</w:t>
      </w:r>
    </w:p>
    <w:p w:rsidR="009E3523" w:rsidRDefault="00ED6671" w:rsidP="007C02CA">
      <w:pPr>
        <w:wordWrap/>
        <w:ind w:left="720" w:firstLineChars="368" w:firstLine="834"/>
        <w:rPr>
          <w:rFonts w:asciiTheme="majorEastAsia" w:eastAsiaTheme="majorEastAsia" w:hAnsiTheme="majorEastAsia"/>
          <w:bCs/>
          <w:color w:val="auto"/>
          <w:lang w:val="es-ES_tradnl"/>
        </w:rPr>
      </w:pPr>
      <w:r w:rsidRPr="00F40398">
        <w:rPr>
          <w:rFonts w:asciiTheme="majorEastAsia" w:eastAsiaTheme="majorEastAsia" w:hAnsiTheme="majorEastAsia" w:hint="eastAsia"/>
          <w:bCs/>
          <w:color w:val="auto"/>
          <w:lang w:val="es-ES_tradnl"/>
        </w:rPr>
        <w:t>②</w:t>
      </w:r>
      <w:r w:rsidRPr="00F40398">
        <w:rPr>
          <w:rFonts w:asciiTheme="majorEastAsia" w:eastAsiaTheme="majorEastAsia" w:hAnsiTheme="majorEastAsia"/>
          <w:bCs/>
          <w:color w:val="auto"/>
          <w:lang w:val="es-ES_tradnl" w:eastAsia="zh-TW"/>
        </w:rPr>
        <w:t>Blvd. Campestre 1122</w:t>
      </w:r>
      <w:r w:rsidRPr="00F40398">
        <w:rPr>
          <w:rFonts w:asciiTheme="majorEastAsia" w:eastAsiaTheme="majorEastAsia" w:hAnsiTheme="majorEastAsia" w:hint="eastAsia"/>
          <w:bCs/>
          <w:color w:val="auto"/>
          <w:lang w:val="es-ES_tradnl"/>
        </w:rPr>
        <w:t xml:space="preserve">, </w:t>
      </w:r>
      <w:r w:rsidRPr="00F40398">
        <w:rPr>
          <w:rFonts w:asciiTheme="majorEastAsia" w:eastAsiaTheme="majorEastAsia" w:hAnsiTheme="majorEastAsia"/>
          <w:bCs/>
          <w:color w:val="auto"/>
          <w:lang w:val="es-ES_tradnl" w:eastAsia="zh-TW"/>
        </w:rPr>
        <w:t xml:space="preserve">Col. </w:t>
      </w:r>
      <w:r w:rsidR="00EF0EDF" w:rsidRPr="00F40398">
        <w:rPr>
          <w:rFonts w:asciiTheme="majorEastAsia" w:eastAsiaTheme="majorEastAsia" w:hAnsiTheme="majorEastAsia"/>
          <w:bCs/>
          <w:color w:val="auto"/>
          <w:lang w:val="es-ES_tradnl" w:eastAsia="zh-TW"/>
        </w:rPr>
        <w:t>Jardines</w:t>
      </w:r>
      <w:r w:rsidRPr="00F40398">
        <w:rPr>
          <w:rFonts w:asciiTheme="majorEastAsia" w:eastAsiaTheme="majorEastAsia" w:hAnsiTheme="majorEastAsia"/>
          <w:bCs/>
          <w:color w:val="auto"/>
          <w:lang w:val="es-ES_tradnl" w:eastAsia="zh-TW"/>
        </w:rPr>
        <w:t xml:space="preserve"> del Moral</w:t>
      </w:r>
      <w:r w:rsidR="009E3523">
        <w:rPr>
          <w:rFonts w:asciiTheme="majorEastAsia" w:eastAsiaTheme="majorEastAsia" w:hAnsiTheme="majorEastAsia" w:hint="eastAsia"/>
          <w:bCs/>
          <w:color w:val="auto"/>
          <w:lang w:val="es-ES_tradnl"/>
        </w:rPr>
        <w:t>（レオン市北部）</w:t>
      </w:r>
    </w:p>
    <w:p w:rsidR="00AC2C3C" w:rsidRPr="00F40398" w:rsidRDefault="00ED6671" w:rsidP="007C02CA">
      <w:pPr>
        <w:wordWrap/>
        <w:ind w:left="720" w:firstLineChars="368" w:firstLine="834"/>
        <w:rPr>
          <w:rFonts w:asciiTheme="majorEastAsia" w:eastAsiaTheme="majorEastAsia" w:hAnsiTheme="majorEastAsia"/>
          <w:bCs/>
          <w:color w:val="auto"/>
          <w:lang w:val="es-ES_tradnl"/>
        </w:rPr>
      </w:pPr>
      <w:r w:rsidRPr="00F40398">
        <w:rPr>
          <w:rFonts w:asciiTheme="majorEastAsia" w:eastAsiaTheme="majorEastAsia" w:hAnsiTheme="majorEastAsia" w:hint="eastAsia"/>
          <w:bCs/>
          <w:color w:val="auto"/>
          <w:lang w:val="es-ES_tradnl" w:eastAsia="zh-TW"/>
        </w:rPr>
        <w:t>③</w:t>
      </w:r>
      <w:r w:rsidRPr="00F40398">
        <w:rPr>
          <w:rFonts w:asciiTheme="majorEastAsia" w:eastAsiaTheme="majorEastAsia" w:hAnsiTheme="majorEastAsia"/>
          <w:bCs/>
          <w:color w:val="auto"/>
          <w:lang w:val="es-ES_tradnl" w:eastAsia="zh-TW"/>
        </w:rPr>
        <w:t>Blvd. Torres Landa 5320</w:t>
      </w:r>
      <w:r w:rsidR="002957AC">
        <w:rPr>
          <w:rFonts w:asciiTheme="majorEastAsia" w:eastAsiaTheme="majorEastAsia" w:hAnsiTheme="majorEastAsia" w:hint="eastAsia"/>
          <w:bCs/>
          <w:color w:val="auto"/>
          <w:lang w:val="es-ES_tradnl"/>
        </w:rPr>
        <w:t>, Col. Lomas de San Is</w:t>
      </w:r>
      <w:r w:rsidR="002957AC">
        <w:rPr>
          <w:rFonts w:asciiTheme="majorEastAsia" w:eastAsiaTheme="majorEastAsia" w:hAnsiTheme="majorEastAsia"/>
          <w:bCs/>
          <w:color w:val="auto"/>
          <w:lang w:val="es-ES"/>
        </w:rPr>
        <w:t>ídro</w:t>
      </w:r>
      <w:r w:rsidR="009E3523">
        <w:rPr>
          <w:rFonts w:asciiTheme="majorEastAsia" w:eastAsiaTheme="majorEastAsia" w:hAnsiTheme="majorEastAsia" w:hint="eastAsia"/>
          <w:bCs/>
          <w:color w:val="auto"/>
          <w:lang w:val="es-ES_tradnl"/>
        </w:rPr>
        <w:t>（レオン市南部。セントロマックス</w:t>
      </w:r>
      <w:r w:rsidR="00912671">
        <w:rPr>
          <w:rFonts w:asciiTheme="majorEastAsia" w:eastAsiaTheme="majorEastAsia" w:hAnsiTheme="majorEastAsia" w:hint="eastAsia"/>
          <w:bCs/>
          <w:color w:val="auto"/>
          <w:lang w:val="es-ES_tradnl"/>
        </w:rPr>
        <w:t>裏</w:t>
      </w:r>
      <w:r w:rsidR="009E3523">
        <w:rPr>
          <w:rFonts w:asciiTheme="majorEastAsia" w:eastAsiaTheme="majorEastAsia" w:hAnsiTheme="majorEastAsia" w:hint="eastAsia"/>
          <w:bCs/>
          <w:color w:val="auto"/>
          <w:lang w:val="es-ES_tradnl"/>
        </w:rPr>
        <w:t>付近）</w:t>
      </w:r>
    </w:p>
    <w:p w:rsidR="00AC2C3C" w:rsidRDefault="00547AB5" w:rsidP="00AC2C3C">
      <w:pPr>
        <w:wordWrap/>
        <w:rPr>
          <w:rFonts w:asciiTheme="majorEastAsia" w:eastAsiaTheme="majorEastAsia" w:hAnsiTheme="majorEastAsia"/>
          <w:bCs/>
          <w:color w:val="auto"/>
          <w:lang w:val="es-ES_tradnl" w:eastAsia="zh-TW"/>
        </w:rPr>
      </w:pPr>
      <w:r>
        <w:rPr>
          <w:rFonts w:asciiTheme="majorEastAsia" w:eastAsiaTheme="majorEastAsia" w:hAnsiTheme="majorEastAsia" w:hint="eastAsia"/>
          <w:bCs/>
          <w:color w:val="auto"/>
          <w:lang w:val="es-ES_tradnl" w:eastAsia="zh-TW"/>
        </w:rPr>
        <w:t>電話番号</w:t>
      </w:r>
      <w:r w:rsidR="00AC2C3C">
        <w:rPr>
          <w:rFonts w:asciiTheme="majorEastAsia" w:eastAsiaTheme="majorEastAsia" w:hAnsiTheme="majorEastAsia" w:hint="eastAsia"/>
          <w:bCs/>
          <w:color w:val="auto"/>
          <w:lang w:val="es-ES_tradnl" w:eastAsia="zh-TW"/>
        </w:rPr>
        <w:tab/>
      </w:r>
      <w:r w:rsidR="007C02CA">
        <w:rPr>
          <w:rFonts w:asciiTheme="majorEastAsia" w:eastAsiaTheme="majorEastAsia" w:hAnsiTheme="majorEastAsia" w:hint="eastAsia"/>
          <w:bCs/>
          <w:color w:val="auto"/>
          <w:lang w:val="es-ES_tradnl" w:eastAsia="zh-TW"/>
        </w:rPr>
        <w:t>:</w:t>
      </w:r>
      <w:r w:rsidR="009E3523">
        <w:rPr>
          <w:rFonts w:asciiTheme="majorEastAsia" w:eastAsiaTheme="majorEastAsia" w:hAnsiTheme="majorEastAsia" w:hint="eastAsia"/>
          <w:bCs/>
          <w:color w:val="auto"/>
          <w:lang w:val="es-ES_tradnl" w:eastAsia="zh-TW"/>
        </w:rPr>
        <w:t>①４７７－７１４－０４４４</w:t>
      </w:r>
      <w:r w:rsidR="00C71721">
        <w:rPr>
          <w:rFonts w:asciiTheme="majorEastAsia" w:eastAsiaTheme="majorEastAsia" w:hAnsiTheme="majorEastAsia" w:hint="eastAsia"/>
          <w:bCs/>
          <w:color w:val="auto"/>
          <w:lang w:val="es-ES_tradnl" w:eastAsia="zh-TW"/>
        </w:rPr>
        <w:t>／４３７４</w:t>
      </w:r>
    </w:p>
    <w:p w:rsidR="009E3523" w:rsidRDefault="00ED6671" w:rsidP="007C02CA">
      <w:pPr>
        <w:wordWrap/>
        <w:ind w:left="720" w:firstLineChars="368" w:firstLine="834"/>
        <w:rPr>
          <w:rFonts w:asciiTheme="majorEastAsia" w:eastAsiaTheme="majorEastAsia" w:hAnsiTheme="majorEastAsia"/>
          <w:bCs/>
          <w:color w:val="auto"/>
          <w:lang w:val="es-ES_tradnl" w:eastAsia="zh-TW"/>
        </w:rPr>
      </w:pPr>
      <w:r w:rsidRPr="00F40398">
        <w:rPr>
          <w:rFonts w:asciiTheme="majorEastAsia" w:eastAsiaTheme="majorEastAsia" w:hAnsiTheme="majorEastAsia" w:hint="eastAsia"/>
          <w:bCs/>
          <w:color w:val="auto"/>
          <w:lang w:val="es-ES_tradnl" w:eastAsia="zh-TW"/>
        </w:rPr>
        <w:t xml:space="preserve">②４７７－７１８－７０６５／７６１６　</w:t>
      </w:r>
    </w:p>
    <w:p w:rsidR="002D47D3" w:rsidRDefault="00ED6671" w:rsidP="007C02CA">
      <w:pPr>
        <w:wordWrap/>
        <w:ind w:left="834" w:firstLine="720"/>
        <w:rPr>
          <w:rFonts w:asciiTheme="majorEastAsia" w:eastAsiaTheme="majorEastAsia" w:hAnsiTheme="majorEastAsia"/>
          <w:bCs/>
          <w:color w:val="auto"/>
          <w:lang w:val="es-ES_tradnl" w:eastAsia="zh-TW"/>
        </w:rPr>
      </w:pPr>
      <w:r w:rsidRPr="00F40398">
        <w:rPr>
          <w:rFonts w:asciiTheme="majorEastAsia" w:eastAsiaTheme="majorEastAsia" w:hAnsiTheme="majorEastAsia" w:hint="eastAsia"/>
          <w:bCs/>
          <w:color w:val="auto"/>
          <w:lang w:val="es-ES_tradnl" w:eastAsia="zh-TW"/>
        </w:rPr>
        <w:t>③４７７－２１２－９２０４</w:t>
      </w:r>
      <w:r w:rsidR="00073958">
        <w:rPr>
          <w:rFonts w:asciiTheme="majorEastAsia" w:eastAsiaTheme="majorEastAsia" w:hAnsiTheme="majorEastAsia" w:hint="eastAsia"/>
          <w:bCs/>
          <w:color w:val="auto"/>
          <w:lang w:val="es-ES_tradnl" w:eastAsia="zh-TW"/>
        </w:rPr>
        <w:t>／０１９５</w:t>
      </w:r>
    </w:p>
    <w:p w:rsidR="00C76EF7" w:rsidRDefault="00C33277"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ホームページ</w:t>
      </w:r>
      <w:r w:rsidR="000B038A">
        <w:rPr>
          <w:rFonts w:asciiTheme="majorEastAsia" w:eastAsiaTheme="majorEastAsia" w:hAnsiTheme="majorEastAsia" w:hint="eastAsia"/>
          <w:bCs/>
          <w:color w:val="auto"/>
          <w:lang w:val="es-ES_tradnl"/>
        </w:rPr>
        <w:tab/>
        <w:t>:</w:t>
      </w:r>
      <w:hyperlink r:id="rId23" w:history="1">
        <w:r w:rsidRPr="003C02F1">
          <w:rPr>
            <w:rStyle w:val="ad"/>
            <w:rFonts w:asciiTheme="majorEastAsia" w:eastAsiaTheme="majorEastAsia" w:hAnsiTheme="majorEastAsia"/>
            <w:bCs/>
            <w:lang w:val="es-ES_tradnl"/>
          </w:rPr>
          <w:t>http://www.eikirestaurante.com/ja/</w:t>
        </w:r>
      </w:hyperlink>
    </w:p>
    <w:p w:rsidR="00C33277" w:rsidRDefault="00C33277" w:rsidP="00902F9D">
      <w:pPr>
        <w:wordWrap/>
        <w:rPr>
          <w:rFonts w:asciiTheme="majorEastAsia" w:eastAsiaTheme="majorEastAsia" w:hAnsiTheme="majorEastAsia"/>
          <w:bCs/>
          <w:color w:val="auto"/>
          <w:lang w:val="es-ES_tradnl"/>
        </w:rPr>
      </w:pPr>
    </w:p>
    <w:p w:rsidR="00C76EF7" w:rsidRPr="00C76EF7" w:rsidRDefault="00C76EF7" w:rsidP="00902F9D">
      <w:pPr>
        <w:wordWrap/>
        <w:rPr>
          <w:rFonts w:asciiTheme="majorEastAsia" w:eastAsiaTheme="majorEastAsia" w:hAnsiTheme="majorEastAsia"/>
          <w:bCs/>
          <w:color w:val="auto"/>
          <w:u w:val="single"/>
          <w:lang w:val="es-ES_tradnl"/>
        </w:rPr>
      </w:pPr>
      <w:r w:rsidRPr="00C76EF7">
        <w:rPr>
          <w:rFonts w:asciiTheme="majorEastAsia" w:eastAsiaTheme="majorEastAsia" w:hAnsiTheme="majorEastAsia" w:hint="eastAsia"/>
          <w:bCs/>
          <w:color w:val="auto"/>
          <w:u w:val="single"/>
          <w:lang w:val="es-ES_tradnl"/>
        </w:rPr>
        <w:t>（イ）SATO</w:t>
      </w:r>
    </w:p>
    <w:p w:rsidR="00AC2C3C" w:rsidRDefault="007C02CA" w:rsidP="00AC2C3C">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営業時間</w:t>
      </w:r>
      <w:r w:rsidR="00AC2C3C">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w:t>
      </w:r>
      <w:r w:rsidR="002957AC">
        <w:rPr>
          <w:rFonts w:asciiTheme="majorEastAsia" w:eastAsiaTheme="majorEastAsia" w:hAnsiTheme="majorEastAsia" w:hint="eastAsia"/>
          <w:bCs/>
          <w:color w:val="auto"/>
          <w:lang w:val="es-ES_tradnl"/>
        </w:rPr>
        <w:t>１３時</w:t>
      </w:r>
      <w:r w:rsidR="00244195">
        <w:rPr>
          <w:rFonts w:asciiTheme="majorEastAsia" w:eastAsiaTheme="majorEastAsia" w:hAnsiTheme="majorEastAsia" w:hint="eastAsia"/>
          <w:bCs/>
          <w:color w:val="auto"/>
          <w:lang w:val="es-ES_tradnl"/>
        </w:rPr>
        <w:t>半</w:t>
      </w:r>
      <w:r w:rsidR="002957AC">
        <w:rPr>
          <w:rFonts w:asciiTheme="majorEastAsia" w:eastAsiaTheme="majorEastAsia" w:hAnsiTheme="majorEastAsia" w:hint="eastAsia"/>
          <w:bCs/>
          <w:color w:val="auto"/>
          <w:lang w:val="es-ES_tradnl"/>
        </w:rPr>
        <w:t>～２３時（月～</w:t>
      </w:r>
      <w:r w:rsidR="00244195">
        <w:rPr>
          <w:rFonts w:asciiTheme="majorEastAsia" w:eastAsiaTheme="majorEastAsia" w:hAnsiTheme="majorEastAsia" w:hint="eastAsia"/>
          <w:bCs/>
          <w:color w:val="auto"/>
          <w:lang w:val="es-ES_tradnl"/>
        </w:rPr>
        <w:t>土</w:t>
      </w:r>
      <w:r w:rsidR="0072179C">
        <w:rPr>
          <w:rFonts w:asciiTheme="majorEastAsia" w:eastAsiaTheme="majorEastAsia" w:hAnsiTheme="majorEastAsia" w:hint="eastAsia"/>
          <w:bCs/>
          <w:color w:val="auto"/>
          <w:lang w:val="es-ES_tradnl"/>
        </w:rPr>
        <w:t>）</w:t>
      </w:r>
      <w:r w:rsidR="00244195">
        <w:rPr>
          <w:rFonts w:asciiTheme="majorEastAsia" w:eastAsiaTheme="majorEastAsia" w:hAnsiTheme="majorEastAsia" w:hint="eastAsia"/>
          <w:bCs/>
          <w:color w:val="auto"/>
          <w:lang w:val="es-ES_tradnl"/>
        </w:rPr>
        <w:t>、</w:t>
      </w:r>
      <w:r w:rsidR="005346AE" w:rsidRPr="00F40398">
        <w:rPr>
          <w:rFonts w:asciiTheme="majorEastAsia" w:eastAsiaTheme="majorEastAsia" w:hAnsiTheme="majorEastAsia" w:hint="eastAsia"/>
          <w:bCs/>
          <w:color w:val="auto"/>
          <w:lang w:val="es-ES_tradnl"/>
        </w:rPr>
        <w:t>１３時</w:t>
      </w:r>
      <w:r w:rsidR="00244195">
        <w:rPr>
          <w:rFonts w:asciiTheme="majorEastAsia" w:eastAsiaTheme="majorEastAsia" w:hAnsiTheme="majorEastAsia" w:hint="eastAsia"/>
          <w:bCs/>
          <w:color w:val="auto"/>
          <w:lang w:val="es-ES_tradnl"/>
        </w:rPr>
        <w:t>半</w:t>
      </w:r>
      <w:r w:rsidR="0031061A">
        <w:rPr>
          <w:rFonts w:asciiTheme="majorEastAsia" w:eastAsiaTheme="majorEastAsia" w:hAnsiTheme="majorEastAsia" w:hint="eastAsia"/>
          <w:bCs/>
          <w:color w:val="auto"/>
          <w:lang w:val="es-ES_tradnl"/>
        </w:rPr>
        <w:t>～１８時（日）</w:t>
      </w:r>
    </w:p>
    <w:p w:rsidR="0031061A" w:rsidRDefault="005346AE" w:rsidP="005346AE">
      <w:pPr>
        <w:wordWrap/>
        <w:rPr>
          <w:rFonts w:asciiTheme="majorEastAsia" w:eastAsiaTheme="majorEastAsia" w:hAnsiTheme="majorEastAsia"/>
          <w:bCs/>
          <w:color w:val="auto"/>
          <w:lang w:val="es-ES_tradnl"/>
        </w:rPr>
      </w:pPr>
      <w:r w:rsidRPr="00F40398">
        <w:rPr>
          <w:rFonts w:asciiTheme="majorEastAsia" w:eastAsiaTheme="majorEastAsia" w:hAnsiTheme="majorEastAsia" w:hint="eastAsia"/>
          <w:bCs/>
          <w:color w:val="auto"/>
          <w:lang w:val="es-ES_tradnl" w:eastAsia="zh-TW"/>
        </w:rPr>
        <w:t>住所</w:t>
      </w:r>
      <w:r w:rsidR="007C02CA">
        <w:rPr>
          <w:rFonts w:asciiTheme="majorEastAsia" w:eastAsiaTheme="majorEastAsia" w:hAnsiTheme="majorEastAsia" w:hint="eastAsia"/>
          <w:bCs/>
          <w:color w:val="auto"/>
          <w:lang w:val="es-ES_tradnl"/>
        </w:rPr>
        <w:tab/>
      </w:r>
      <w:r w:rsidR="00AC2C3C">
        <w:rPr>
          <w:rFonts w:asciiTheme="majorEastAsia" w:eastAsiaTheme="majorEastAsia" w:hAnsiTheme="majorEastAsia" w:hint="eastAsia"/>
          <w:bCs/>
          <w:color w:val="auto"/>
          <w:lang w:val="es-ES_tradnl" w:eastAsia="zh-TW"/>
        </w:rPr>
        <w:tab/>
      </w:r>
      <w:r w:rsidR="007C02CA">
        <w:rPr>
          <w:rFonts w:asciiTheme="majorEastAsia" w:eastAsiaTheme="majorEastAsia" w:hAnsiTheme="majorEastAsia" w:hint="eastAsia"/>
          <w:bCs/>
          <w:color w:val="auto"/>
          <w:lang w:val="es-ES_tradnl"/>
        </w:rPr>
        <w:t>:</w:t>
      </w:r>
      <w:r w:rsidR="0031061A" w:rsidRPr="00424072">
        <w:rPr>
          <w:lang w:val="es-ES_tradnl"/>
        </w:rPr>
        <w:t xml:space="preserve"> </w:t>
      </w:r>
      <w:r w:rsidR="0031061A" w:rsidRPr="0031061A">
        <w:rPr>
          <w:rFonts w:asciiTheme="majorEastAsia" w:eastAsiaTheme="majorEastAsia" w:hAnsiTheme="majorEastAsia"/>
          <w:bCs/>
          <w:color w:val="auto"/>
          <w:lang w:val="es-ES_tradnl"/>
        </w:rPr>
        <w:t xml:space="preserve">R2, </w:t>
      </w:r>
      <w:r w:rsidR="00EF0EDF" w:rsidRPr="0031061A">
        <w:rPr>
          <w:rFonts w:asciiTheme="majorEastAsia" w:eastAsiaTheme="majorEastAsia" w:hAnsiTheme="majorEastAsia"/>
          <w:bCs/>
          <w:color w:val="auto"/>
          <w:lang w:val="es-ES_tradnl"/>
        </w:rPr>
        <w:t>Av.</w:t>
      </w:r>
      <w:r w:rsidR="0031061A" w:rsidRPr="0031061A">
        <w:rPr>
          <w:rFonts w:asciiTheme="majorEastAsia" w:eastAsiaTheme="majorEastAsia" w:hAnsiTheme="majorEastAsia"/>
          <w:bCs/>
          <w:color w:val="auto"/>
          <w:lang w:val="es-ES_tradnl"/>
        </w:rPr>
        <w:t xml:space="preserve"> Cerro Gordo del Campestre 270, Casa de Piedra, 37150 León, Gto.</w:t>
      </w:r>
    </w:p>
    <w:p w:rsidR="005346AE" w:rsidRPr="00AC2C3C" w:rsidRDefault="009E3523" w:rsidP="0031061A">
      <w:pPr>
        <w:wordWrap/>
        <w:ind w:left="720" w:firstLine="720"/>
        <w:rPr>
          <w:rFonts w:asciiTheme="majorEastAsia" w:eastAsiaTheme="majorEastAsia" w:hAnsiTheme="majorEastAsia"/>
          <w:bCs/>
          <w:color w:val="auto"/>
          <w:lang w:val="es-ES_tradnl"/>
        </w:rPr>
      </w:pPr>
      <w:r w:rsidRPr="00AC2C3C">
        <w:rPr>
          <w:rFonts w:asciiTheme="majorEastAsia" w:eastAsiaTheme="majorEastAsia" w:hAnsiTheme="majorEastAsia" w:hint="eastAsia"/>
          <w:bCs/>
          <w:color w:val="auto"/>
          <w:lang w:val="es-ES_tradnl"/>
        </w:rPr>
        <w:t>（</w:t>
      </w:r>
      <w:r>
        <w:rPr>
          <w:rFonts w:asciiTheme="majorEastAsia" w:eastAsiaTheme="majorEastAsia" w:hAnsiTheme="majorEastAsia" w:hint="eastAsia"/>
          <w:bCs/>
          <w:color w:val="auto"/>
          <w:lang w:val="pt-PT"/>
        </w:rPr>
        <w:t>レオン市北部</w:t>
      </w:r>
      <w:r w:rsidRPr="00AC2C3C">
        <w:rPr>
          <w:rFonts w:asciiTheme="majorEastAsia" w:eastAsiaTheme="majorEastAsia" w:hAnsiTheme="majorEastAsia" w:hint="eastAsia"/>
          <w:bCs/>
          <w:color w:val="auto"/>
          <w:lang w:val="es-ES_tradnl"/>
        </w:rPr>
        <w:t>）</w:t>
      </w:r>
    </w:p>
    <w:p w:rsidR="005346AE" w:rsidRPr="00AC2C3C" w:rsidRDefault="005346AE" w:rsidP="005346AE">
      <w:pPr>
        <w:wordWrap/>
        <w:rPr>
          <w:rFonts w:asciiTheme="majorEastAsia" w:eastAsiaTheme="majorEastAsia" w:hAnsiTheme="majorEastAsia"/>
          <w:bCs/>
          <w:color w:val="auto"/>
          <w:lang w:val="es-ES_tradnl"/>
        </w:rPr>
      </w:pPr>
      <w:r w:rsidRPr="00F40398">
        <w:rPr>
          <w:rFonts w:asciiTheme="majorEastAsia" w:eastAsiaTheme="majorEastAsia" w:hAnsiTheme="majorEastAsia" w:hint="eastAsia"/>
          <w:bCs/>
          <w:color w:val="auto"/>
          <w:lang w:val="es-ES_tradnl"/>
        </w:rPr>
        <w:t>電話番号</w:t>
      </w:r>
      <w:r w:rsidR="00AC2C3C">
        <w:rPr>
          <w:rFonts w:asciiTheme="majorEastAsia" w:eastAsiaTheme="majorEastAsia" w:hAnsiTheme="majorEastAsia" w:hint="eastAsia"/>
          <w:bCs/>
          <w:color w:val="auto"/>
          <w:lang w:val="es-ES_tradnl"/>
        </w:rPr>
        <w:tab/>
      </w:r>
      <w:r w:rsidR="007C02CA">
        <w:rPr>
          <w:rFonts w:asciiTheme="majorEastAsia" w:eastAsiaTheme="majorEastAsia" w:hAnsiTheme="majorEastAsia" w:hint="eastAsia"/>
          <w:bCs/>
          <w:color w:val="auto"/>
          <w:lang w:val="es-ES_tradnl"/>
        </w:rPr>
        <w:t>:</w:t>
      </w:r>
      <w:r w:rsidRPr="00AC2C3C">
        <w:rPr>
          <w:rFonts w:asciiTheme="majorEastAsia" w:eastAsiaTheme="majorEastAsia" w:hAnsiTheme="majorEastAsia" w:hint="eastAsia"/>
          <w:bCs/>
          <w:color w:val="auto"/>
          <w:lang w:val="es-ES_tradnl"/>
        </w:rPr>
        <w:t>４７７－７１８－</w:t>
      </w:r>
      <w:r w:rsidR="00244195">
        <w:rPr>
          <w:rFonts w:asciiTheme="majorEastAsia" w:eastAsiaTheme="majorEastAsia" w:hAnsiTheme="majorEastAsia" w:hint="eastAsia"/>
          <w:bCs/>
          <w:color w:val="auto"/>
          <w:lang w:val="es-ES_tradnl"/>
        </w:rPr>
        <w:t>０２０３</w:t>
      </w:r>
    </w:p>
    <w:p w:rsidR="009E3523" w:rsidRPr="00AC2C3C" w:rsidRDefault="00C33277" w:rsidP="005346AE">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ホームページ</w:t>
      </w:r>
      <w:r w:rsidR="000B038A">
        <w:rPr>
          <w:rFonts w:asciiTheme="majorEastAsia" w:eastAsiaTheme="majorEastAsia" w:hAnsiTheme="majorEastAsia" w:hint="eastAsia"/>
          <w:bCs/>
          <w:color w:val="auto"/>
          <w:lang w:val="es-ES_tradnl"/>
        </w:rPr>
        <w:tab/>
        <w:t>:</w:t>
      </w:r>
      <w:hyperlink r:id="rId24" w:history="1">
        <w:r w:rsidRPr="00AC2C3C">
          <w:rPr>
            <w:rStyle w:val="ad"/>
            <w:rFonts w:asciiTheme="majorEastAsia" w:eastAsiaTheme="majorEastAsia" w:hAnsiTheme="majorEastAsia"/>
            <w:bCs/>
            <w:lang w:val="es-ES_tradnl"/>
          </w:rPr>
          <w:t>http://satorestaurante.com.mx/</w:t>
        </w:r>
      </w:hyperlink>
    </w:p>
    <w:p w:rsidR="00C33277" w:rsidRDefault="00C33277" w:rsidP="005346AE">
      <w:pPr>
        <w:wordWrap/>
        <w:rPr>
          <w:rFonts w:asciiTheme="majorEastAsia" w:eastAsiaTheme="majorEastAsia" w:hAnsiTheme="majorEastAsia"/>
          <w:bCs/>
          <w:color w:val="auto"/>
          <w:lang w:val="es-ES_tradnl"/>
        </w:rPr>
      </w:pPr>
    </w:p>
    <w:p w:rsidR="009E21A7" w:rsidRPr="003D7FE6" w:rsidRDefault="009E21A7" w:rsidP="009E21A7">
      <w:pPr>
        <w:rPr>
          <w:rFonts w:ascii="ＭＳ ゴシック" w:eastAsia="ＭＳ ゴシック" w:hAnsi="ＭＳ ゴシック"/>
          <w:u w:val="single"/>
          <w:lang w:val="es-ES_tradnl"/>
        </w:rPr>
      </w:pPr>
      <w:r w:rsidRPr="003D7FE6">
        <w:rPr>
          <w:rFonts w:ascii="ＭＳ ゴシック" w:eastAsia="ＭＳ ゴシック" w:hAnsi="ＭＳ ゴシック" w:hint="eastAsia"/>
          <w:u w:val="single"/>
          <w:lang w:val="es-ES_tradnl"/>
        </w:rPr>
        <w:t>（</w:t>
      </w:r>
      <w:r>
        <w:rPr>
          <w:rFonts w:ascii="ＭＳ ゴシック" w:eastAsia="ＭＳ ゴシック" w:hAnsi="ＭＳ ゴシック" w:hint="eastAsia"/>
          <w:u w:val="single"/>
          <w:lang w:val="es-ES_tradnl"/>
        </w:rPr>
        <w:t>ウ</w:t>
      </w:r>
      <w:r w:rsidRPr="003D7FE6">
        <w:rPr>
          <w:rFonts w:ascii="ＭＳ ゴシック" w:eastAsia="ＭＳ ゴシック" w:hAnsi="ＭＳ ゴシック" w:hint="eastAsia"/>
          <w:u w:val="single"/>
          <w:lang w:val="es-ES_tradnl"/>
        </w:rPr>
        <w:t>）GOEN</w:t>
      </w:r>
    </w:p>
    <w:p w:rsidR="009E21A7" w:rsidRPr="0008581C" w:rsidRDefault="009E21A7">
      <w:pPr>
        <w:rPr>
          <w:rFonts w:ascii="ＭＳ ゴシック" w:eastAsia="ＭＳ ゴシック" w:hAnsi="ＭＳ ゴシック"/>
          <w:lang w:val="es-ES_tradnl"/>
        </w:rPr>
      </w:pPr>
      <w:r>
        <w:rPr>
          <w:rFonts w:ascii="ＭＳ ゴシック" w:eastAsia="ＭＳ ゴシック" w:hAnsi="ＭＳ ゴシック" w:hint="eastAsia"/>
          <w:lang w:val="es-ES_tradnl"/>
        </w:rPr>
        <w:t>営業時間</w:t>
      </w:r>
      <w:r w:rsidRPr="003D7FE6">
        <w:rPr>
          <w:rFonts w:ascii="ＭＳ ゴシック" w:eastAsia="ＭＳ ゴシック" w:hAnsi="ＭＳ ゴシック" w:hint="eastAsia"/>
          <w:lang w:val="es-ES_tradnl"/>
        </w:rPr>
        <w:tab/>
        <w:t>:</w:t>
      </w:r>
      <w:r w:rsidR="0008581C">
        <w:rPr>
          <w:rFonts w:ascii="ＭＳ ゴシック" w:eastAsia="ＭＳ ゴシック" w:hAnsi="ＭＳ ゴシック" w:hint="eastAsia"/>
          <w:lang w:val="es-ES_tradnl"/>
        </w:rPr>
        <w:t>１３時～２</w:t>
      </w:r>
      <w:r w:rsidR="00837C23">
        <w:rPr>
          <w:rFonts w:ascii="ＭＳ ゴシック" w:eastAsia="ＭＳ ゴシック" w:hAnsi="ＭＳ ゴシック" w:hint="eastAsia"/>
          <w:lang w:val="es-ES_tradnl"/>
        </w:rPr>
        <w:t>２</w:t>
      </w:r>
      <w:r w:rsidR="0008581C">
        <w:rPr>
          <w:rFonts w:ascii="ＭＳ ゴシック" w:eastAsia="ＭＳ ゴシック" w:hAnsi="ＭＳ ゴシック" w:hint="eastAsia"/>
          <w:lang w:val="es-ES_tradnl"/>
        </w:rPr>
        <w:t>時（火</w:t>
      </w:r>
      <w:r w:rsidR="00C13B9F">
        <w:rPr>
          <w:rFonts w:ascii="ＭＳ ゴシック" w:eastAsia="ＭＳ ゴシック" w:hAnsi="ＭＳ ゴシック" w:hint="eastAsia"/>
          <w:lang w:val="es-ES_tradnl"/>
        </w:rPr>
        <w:t>～木</w:t>
      </w:r>
      <w:r w:rsidR="0008581C">
        <w:rPr>
          <w:rFonts w:ascii="ＭＳ ゴシック" w:eastAsia="ＭＳ ゴシック" w:hAnsi="ＭＳ ゴシック" w:hint="eastAsia"/>
          <w:lang w:val="es-ES_tradnl"/>
        </w:rPr>
        <w:t>）</w:t>
      </w:r>
      <w:r w:rsidR="00C13B9F">
        <w:rPr>
          <w:rFonts w:ascii="ＭＳ ゴシック" w:eastAsia="ＭＳ ゴシック" w:hAnsi="ＭＳ ゴシック" w:hint="eastAsia"/>
          <w:lang w:val="es-ES_tradnl"/>
        </w:rPr>
        <w:t>、</w:t>
      </w:r>
      <w:r w:rsidRPr="003D7FE6">
        <w:rPr>
          <w:rFonts w:ascii="ＭＳ ゴシック" w:eastAsia="ＭＳ ゴシック" w:hAnsi="ＭＳ ゴシック" w:hint="eastAsia"/>
          <w:lang w:val="es-ES_tradnl"/>
        </w:rPr>
        <w:t>１３</w:t>
      </w:r>
      <w:r>
        <w:rPr>
          <w:rFonts w:ascii="ＭＳ ゴシック" w:eastAsia="ＭＳ ゴシック" w:hAnsi="ＭＳ ゴシック" w:hint="eastAsia"/>
          <w:lang w:val="es-ES_tradnl"/>
        </w:rPr>
        <w:t>時～</w:t>
      </w:r>
      <w:r w:rsidR="00E8142E">
        <w:rPr>
          <w:rFonts w:ascii="ＭＳ ゴシック" w:eastAsia="ＭＳ ゴシック" w:hAnsi="ＭＳ ゴシック" w:hint="eastAsia"/>
          <w:lang w:val="es-ES_tradnl"/>
        </w:rPr>
        <w:t>２</w:t>
      </w:r>
      <w:r w:rsidR="0008581C" w:rsidRPr="00DC5986">
        <w:rPr>
          <w:rFonts w:asciiTheme="majorEastAsia" w:eastAsiaTheme="majorEastAsia" w:hAnsiTheme="majorEastAsia" w:hint="eastAsia"/>
          <w:lang w:val="es-ES_tradnl"/>
        </w:rPr>
        <w:t>３</w:t>
      </w:r>
      <w:r w:rsidR="0097080D">
        <w:rPr>
          <w:rFonts w:ascii="ＭＳ ゴシック" w:eastAsia="ＭＳ ゴシック" w:hAnsi="ＭＳ ゴシック" w:hint="eastAsia"/>
          <w:lang w:val="es-ES_tradnl"/>
        </w:rPr>
        <w:t>時（金</w:t>
      </w:r>
      <w:r w:rsidR="0008581C">
        <w:rPr>
          <w:rFonts w:asciiTheme="minorEastAsia" w:eastAsiaTheme="minorEastAsia" w:hAnsiTheme="minorEastAsia" w:hint="eastAsia"/>
          <w:lang w:val="es-ES_tradnl"/>
        </w:rPr>
        <w:t>・</w:t>
      </w:r>
      <w:r w:rsidR="002F52CE">
        <w:rPr>
          <w:rFonts w:ascii="ＭＳ ゴシック" w:eastAsia="ＭＳ ゴシック" w:hAnsi="ＭＳ ゴシック" w:hint="eastAsia"/>
          <w:lang w:val="es-ES_tradnl"/>
        </w:rPr>
        <w:t>土</w:t>
      </w:r>
      <w:r>
        <w:rPr>
          <w:rFonts w:ascii="ＭＳ ゴシック" w:eastAsia="ＭＳ ゴシック" w:hAnsi="ＭＳ ゴシック" w:hint="eastAsia"/>
          <w:lang w:val="es-ES_tradnl"/>
        </w:rPr>
        <w:t xml:space="preserve">）　</w:t>
      </w:r>
      <w:r w:rsidR="007F630E">
        <w:rPr>
          <w:rFonts w:ascii="ＭＳ ゴシック" w:eastAsia="ＭＳ ゴシック" w:hAnsi="ＭＳ ゴシック" w:hint="eastAsia"/>
          <w:lang w:val="es-ES_tradnl"/>
        </w:rPr>
        <w:t>１３時～２</w:t>
      </w:r>
      <w:r w:rsidR="00C13B9F">
        <w:rPr>
          <w:rFonts w:ascii="ＭＳ ゴシック" w:eastAsia="ＭＳ ゴシック" w:hAnsi="ＭＳ ゴシック" w:hint="eastAsia"/>
          <w:lang w:val="es-ES_tradnl"/>
        </w:rPr>
        <w:t>１</w:t>
      </w:r>
      <w:r w:rsidR="007F630E">
        <w:rPr>
          <w:rFonts w:ascii="ＭＳ ゴシック" w:eastAsia="ＭＳ ゴシック" w:hAnsi="ＭＳ ゴシック" w:hint="eastAsia"/>
          <w:lang w:val="es-ES_tradnl"/>
        </w:rPr>
        <w:t>時（日）</w:t>
      </w:r>
      <w:r>
        <w:rPr>
          <w:rFonts w:ascii="ＭＳ ゴシック" w:eastAsia="ＭＳ ゴシック" w:hAnsi="ＭＳ ゴシック" w:hint="eastAsia"/>
          <w:lang w:val="es-ES_tradnl"/>
        </w:rPr>
        <w:t>月曜定休</w:t>
      </w:r>
    </w:p>
    <w:p w:rsidR="009E21A7" w:rsidRPr="00DA2EDB" w:rsidRDefault="009E21A7" w:rsidP="009E21A7">
      <w:pPr>
        <w:rPr>
          <w:rFonts w:ascii="ＭＳ ゴシック" w:eastAsia="ＭＳ ゴシック" w:hAnsi="ＭＳ ゴシック"/>
          <w:lang w:val="es-ES_tradnl"/>
        </w:rPr>
      </w:pPr>
      <w:r>
        <w:rPr>
          <w:rFonts w:ascii="ＭＳ ゴシック" w:eastAsia="ＭＳ ゴシック" w:hAnsi="ＭＳ ゴシック" w:hint="eastAsia"/>
          <w:lang w:val="es-ES_tradnl"/>
        </w:rPr>
        <w:t>住所</w:t>
      </w:r>
      <w:r w:rsidRPr="00424072">
        <w:rPr>
          <w:rFonts w:ascii="ＭＳ ゴシック" w:eastAsia="ＭＳ ゴシック" w:hAnsi="ＭＳ ゴシック" w:hint="eastAsia"/>
          <w:lang w:val="es-ES_tradnl"/>
        </w:rPr>
        <w:tab/>
      </w:r>
      <w:r w:rsidRPr="00424072">
        <w:rPr>
          <w:rFonts w:ascii="ＭＳ ゴシック" w:eastAsia="ＭＳ ゴシック" w:hAnsi="ＭＳ ゴシック" w:hint="eastAsia"/>
          <w:lang w:val="es-ES_tradnl"/>
        </w:rPr>
        <w:tab/>
        <w:t>:Av. Paseo del M</w:t>
      </w:r>
      <w:r w:rsidRPr="00424072">
        <w:rPr>
          <w:rFonts w:ascii="ＭＳ ゴシック" w:eastAsia="ＭＳ ゴシック" w:hAnsi="ＭＳ ゴシック"/>
          <w:lang w:val="es-ES_tradnl"/>
        </w:rPr>
        <w:t>o</w:t>
      </w:r>
      <w:r w:rsidRPr="00424072">
        <w:rPr>
          <w:rFonts w:ascii="ＭＳ ゴシック" w:eastAsia="ＭＳ ゴシック" w:hAnsi="ＭＳ ゴシック" w:hint="eastAsia"/>
          <w:lang w:val="es-ES_tradnl"/>
        </w:rPr>
        <w:t>ral 519, Jardines del Moral, 37160</w:t>
      </w:r>
      <w:r w:rsidRPr="00424072">
        <w:rPr>
          <w:rFonts w:ascii="ＭＳ ゴシック" w:eastAsia="ＭＳ ゴシック" w:hAnsi="ＭＳ ゴシック"/>
          <w:lang w:val="es-ES_tradnl"/>
        </w:rPr>
        <w:t xml:space="preserve"> León, GTO. </w:t>
      </w:r>
      <w:r w:rsidRPr="00DA2EDB">
        <w:rPr>
          <w:rFonts w:ascii="ＭＳ ゴシック" w:eastAsia="ＭＳ ゴシック" w:hAnsi="ＭＳ ゴシック" w:hint="eastAsia"/>
          <w:lang w:val="es-ES_tradnl"/>
        </w:rPr>
        <w:t>（</w:t>
      </w:r>
      <w:r>
        <w:rPr>
          <w:rFonts w:ascii="ＭＳ ゴシック" w:eastAsia="ＭＳ ゴシック" w:hAnsi="ＭＳ ゴシック" w:hint="eastAsia"/>
          <w:lang w:val="es-MX"/>
        </w:rPr>
        <w:t>レオン市北部</w:t>
      </w:r>
      <w:r w:rsidRPr="00DA2EDB">
        <w:rPr>
          <w:rFonts w:ascii="ＭＳ ゴシック" w:eastAsia="ＭＳ ゴシック" w:hAnsi="ＭＳ ゴシック" w:hint="eastAsia"/>
          <w:lang w:val="es-ES_tradnl"/>
        </w:rPr>
        <w:t>）</w:t>
      </w:r>
    </w:p>
    <w:p w:rsidR="009E21A7" w:rsidRDefault="009E21A7" w:rsidP="009E21A7">
      <w:pPr>
        <w:rPr>
          <w:rFonts w:ascii="ＭＳ ゴシック" w:eastAsia="ＭＳ ゴシック" w:hAnsi="ＭＳ ゴシック"/>
          <w:lang w:val="es-MX"/>
        </w:rPr>
      </w:pPr>
      <w:r>
        <w:rPr>
          <w:rFonts w:ascii="ＭＳ ゴシック" w:eastAsia="ＭＳ ゴシック" w:hAnsi="ＭＳ ゴシック" w:hint="eastAsia"/>
          <w:lang w:val="es-MX"/>
        </w:rPr>
        <w:t>電話番号</w:t>
      </w:r>
      <w:r>
        <w:rPr>
          <w:rFonts w:ascii="ＭＳ ゴシック" w:eastAsia="ＭＳ ゴシック" w:hAnsi="ＭＳ ゴシック" w:hint="eastAsia"/>
          <w:lang w:val="es-MX"/>
        </w:rPr>
        <w:tab/>
        <w:t>:４７７－６８８－６４３６</w:t>
      </w:r>
    </w:p>
    <w:p w:rsidR="007F630E" w:rsidRDefault="007F630E" w:rsidP="009E21A7">
      <w:pPr>
        <w:rPr>
          <w:rFonts w:ascii="ＭＳ ゴシック" w:eastAsia="ＭＳ ゴシック" w:hAnsi="ＭＳ ゴシック"/>
          <w:lang w:val="es-MX"/>
        </w:rPr>
      </w:pPr>
      <w:r>
        <w:rPr>
          <w:rFonts w:ascii="ＭＳ ゴシック" w:eastAsia="ＭＳ ゴシック" w:hAnsi="ＭＳ ゴシック" w:hint="eastAsia"/>
          <w:lang w:val="es-MX"/>
        </w:rPr>
        <w:t>ホームページ：</w:t>
      </w:r>
      <w:hyperlink r:id="rId25" w:history="1">
        <w:r w:rsidR="00DA2EDB" w:rsidRPr="00726CDC">
          <w:rPr>
            <w:rStyle w:val="ad"/>
            <w:rFonts w:ascii="ＭＳ ゴシック" w:eastAsia="ＭＳ ゴシック" w:hAnsi="ＭＳ ゴシック"/>
            <w:lang w:val="es-MX"/>
          </w:rPr>
          <w:t>http://goenrestaurante.com/</w:t>
        </w:r>
      </w:hyperlink>
    </w:p>
    <w:p w:rsidR="009E21A7" w:rsidRPr="00AC2C3C" w:rsidRDefault="009E21A7" w:rsidP="005346AE">
      <w:pPr>
        <w:wordWrap/>
        <w:rPr>
          <w:rFonts w:asciiTheme="majorEastAsia" w:eastAsiaTheme="majorEastAsia" w:hAnsiTheme="majorEastAsia"/>
          <w:bCs/>
          <w:color w:val="auto"/>
          <w:lang w:val="es-ES_tradnl"/>
        </w:rPr>
      </w:pPr>
    </w:p>
    <w:p w:rsidR="009E3523" w:rsidRPr="0082232D" w:rsidRDefault="009E21A7" w:rsidP="009E3523">
      <w:pPr>
        <w:rPr>
          <w:rFonts w:ascii="ＭＳ ゴシック" w:eastAsia="ＭＳ ゴシック" w:hAnsi="ＭＳ ゴシック"/>
        </w:rPr>
      </w:pPr>
      <w:r>
        <w:rPr>
          <w:rFonts w:asciiTheme="majorEastAsia" w:eastAsiaTheme="majorEastAsia" w:hAnsiTheme="majorEastAsia" w:hint="eastAsia"/>
          <w:u w:val="single"/>
        </w:rPr>
        <w:t>（エ</w:t>
      </w:r>
      <w:r w:rsidR="009E3523" w:rsidRPr="00ED4D9C">
        <w:rPr>
          <w:rFonts w:asciiTheme="majorEastAsia" w:eastAsiaTheme="majorEastAsia" w:hAnsiTheme="majorEastAsia" w:hint="eastAsia"/>
          <w:u w:val="single"/>
        </w:rPr>
        <w:t>）VINCULO</w:t>
      </w:r>
      <w:r w:rsidRPr="009E21A7">
        <w:rPr>
          <w:rFonts w:asciiTheme="majorEastAsia" w:eastAsiaTheme="majorEastAsia" w:hAnsiTheme="majorEastAsia" w:hint="eastAsia"/>
        </w:rPr>
        <w:t>（</w:t>
      </w:r>
      <w:r>
        <w:rPr>
          <w:rFonts w:asciiTheme="majorEastAsia" w:eastAsiaTheme="majorEastAsia" w:hAnsiTheme="majorEastAsia" w:hint="eastAsia"/>
        </w:rPr>
        <w:t>広島風お好み焼き店</w:t>
      </w:r>
      <w:r>
        <w:rPr>
          <w:rFonts w:asciiTheme="majorEastAsia" w:eastAsiaTheme="majorEastAsia" w:hAnsiTheme="majorEastAsia" w:hint="eastAsia"/>
          <w:lang w:val="es-MX"/>
        </w:rPr>
        <w:t>）</w:t>
      </w:r>
      <w:r w:rsidRPr="00644C7F">
        <w:rPr>
          <w:rFonts w:ascii="ＭＳ ゴシック" w:eastAsia="ＭＳ ゴシック" w:hAnsi="ＭＳ ゴシック" w:hint="eastAsia"/>
        </w:rPr>
        <w:t>※</w:t>
      </w:r>
      <w:r>
        <w:rPr>
          <w:rFonts w:ascii="ＭＳ ゴシック" w:eastAsia="ＭＳ ゴシック" w:hAnsi="ＭＳ ゴシック" w:hint="eastAsia"/>
          <w:lang w:val="es-ES_tradnl"/>
        </w:rPr>
        <w:t>駐車場なし</w:t>
      </w:r>
    </w:p>
    <w:p w:rsidR="002F52CE" w:rsidRDefault="007C02CA" w:rsidP="009E3523">
      <w:pPr>
        <w:rPr>
          <w:rFonts w:asciiTheme="majorEastAsia" w:eastAsiaTheme="majorEastAsia" w:hAnsiTheme="majorEastAsia"/>
        </w:rPr>
      </w:pPr>
      <w:r>
        <w:rPr>
          <w:rFonts w:asciiTheme="majorEastAsia" w:eastAsiaTheme="majorEastAsia" w:hAnsiTheme="majorEastAsia" w:hint="eastAsia"/>
        </w:rPr>
        <w:t>営業時間</w:t>
      </w:r>
      <w:r w:rsidR="00AC2C3C">
        <w:rPr>
          <w:rFonts w:asciiTheme="majorEastAsia" w:eastAsiaTheme="majorEastAsia" w:hAnsiTheme="majorEastAsia" w:hint="eastAsia"/>
        </w:rPr>
        <w:tab/>
      </w:r>
      <w:r>
        <w:rPr>
          <w:rFonts w:asciiTheme="majorEastAsia" w:eastAsiaTheme="majorEastAsia" w:hAnsiTheme="majorEastAsia" w:hint="eastAsia"/>
        </w:rPr>
        <w:t>:</w:t>
      </w:r>
      <w:r w:rsidR="002957AC">
        <w:rPr>
          <w:rFonts w:asciiTheme="majorEastAsia" w:eastAsiaTheme="majorEastAsia" w:hAnsiTheme="majorEastAsia" w:hint="eastAsia"/>
        </w:rPr>
        <w:t>１７時～２２時</w:t>
      </w:r>
      <w:r w:rsidR="00C13B9F">
        <w:rPr>
          <w:rFonts w:asciiTheme="majorEastAsia" w:eastAsiaTheme="majorEastAsia" w:hAnsiTheme="majorEastAsia" w:hint="eastAsia"/>
        </w:rPr>
        <w:t>半</w:t>
      </w:r>
      <w:r w:rsidR="002957AC">
        <w:rPr>
          <w:rFonts w:asciiTheme="majorEastAsia" w:eastAsiaTheme="majorEastAsia" w:hAnsiTheme="majorEastAsia" w:hint="eastAsia"/>
        </w:rPr>
        <w:t>（火～金）１３</w:t>
      </w:r>
      <w:r w:rsidR="009E3523" w:rsidRPr="00ED4D9C">
        <w:rPr>
          <w:rFonts w:asciiTheme="majorEastAsia" w:eastAsiaTheme="majorEastAsia" w:hAnsiTheme="majorEastAsia" w:hint="eastAsia"/>
        </w:rPr>
        <w:t>時～２０時（土</w:t>
      </w:r>
      <w:r w:rsidR="002957AC">
        <w:rPr>
          <w:rFonts w:asciiTheme="majorEastAsia" w:eastAsiaTheme="majorEastAsia" w:hAnsiTheme="majorEastAsia" w:hint="eastAsia"/>
        </w:rPr>
        <w:t>・日</w:t>
      </w:r>
      <w:r w:rsidR="009E3523" w:rsidRPr="00ED4D9C">
        <w:rPr>
          <w:rFonts w:asciiTheme="majorEastAsia" w:eastAsiaTheme="majorEastAsia" w:hAnsiTheme="majorEastAsia" w:hint="eastAsia"/>
        </w:rPr>
        <w:t>）</w:t>
      </w:r>
      <w:r w:rsidR="002957AC">
        <w:rPr>
          <w:rFonts w:asciiTheme="majorEastAsia" w:eastAsiaTheme="majorEastAsia" w:hAnsiTheme="majorEastAsia" w:hint="eastAsia"/>
        </w:rPr>
        <w:t>月曜定休</w:t>
      </w:r>
    </w:p>
    <w:p w:rsidR="009E3523" w:rsidRPr="00DA2EDB" w:rsidRDefault="009E3523" w:rsidP="00DA2EDB">
      <w:pPr>
        <w:rPr>
          <w:rFonts w:asciiTheme="majorEastAsia" w:eastAsiaTheme="minorEastAsia" w:hAnsiTheme="majorEastAsia"/>
        </w:rPr>
      </w:pPr>
    </w:p>
    <w:p w:rsidR="00AC2C3C" w:rsidRPr="00D87D83" w:rsidRDefault="009E3523" w:rsidP="009E3523">
      <w:pPr>
        <w:rPr>
          <w:rFonts w:asciiTheme="majorEastAsia" w:eastAsiaTheme="majorEastAsia" w:hAnsiTheme="majorEastAsia"/>
          <w:lang w:val="es-ES"/>
        </w:rPr>
      </w:pPr>
      <w:r w:rsidRPr="00ED4D9C">
        <w:rPr>
          <w:rFonts w:asciiTheme="majorEastAsia" w:eastAsiaTheme="majorEastAsia" w:hAnsiTheme="majorEastAsia" w:hint="eastAsia"/>
        </w:rPr>
        <w:t>住所</w:t>
      </w:r>
      <w:r w:rsidR="00AC2C3C" w:rsidRPr="00C42447">
        <w:rPr>
          <w:rFonts w:asciiTheme="majorEastAsia" w:eastAsiaTheme="majorEastAsia" w:hAnsiTheme="majorEastAsia" w:hint="eastAsia"/>
          <w:lang w:val="es-ES"/>
        </w:rPr>
        <w:tab/>
      </w:r>
      <w:r w:rsidR="007C02CA" w:rsidRPr="00C42447">
        <w:rPr>
          <w:rFonts w:asciiTheme="majorEastAsia" w:eastAsiaTheme="majorEastAsia" w:hAnsiTheme="majorEastAsia" w:hint="eastAsia"/>
          <w:lang w:val="es-ES"/>
        </w:rPr>
        <w:tab/>
        <w:t>:</w:t>
      </w:r>
      <w:r w:rsidR="00D87D83" w:rsidRPr="00C42447">
        <w:rPr>
          <w:rFonts w:asciiTheme="majorEastAsia" w:eastAsiaTheme="majorEastAsia" w:hAnsiTheme="majorEastAsia"/>
          <w:lang w:val="es-ES"/>
        </w:rPr>
        <w:t xml:space="preserve">Blvd. </w:t>
      </w:r>
      <w:r w:rsidR="00D87D83" w:rsidRPr="00D87D83">
        <w:rPr>
          <w:rFonts w:asciiTheme="majorEastAsia" w:eastAsiaTheme="majorEastAsia" w:hAnsiTheme="majorEastAsia"/>
          <w:lang w:val="es-ES"/>
        </w:rPr>
        <w:t>San Pedro 433 B, San Isídro, 37510 Le</w:t>
      </w:r>
      <w:r w:rsidR="00D87D83">
        <w:rPr>
          <w:rFonts w:asciiTheme="majorEastAsia" w:eastAsiaTheme="majorEastAsia" w:hAnsiTheme="majorEastAsia"/>
          <w:lang w:val="es-ES"/>
        </w:rPr>
        <w:t>ón, Gto.</w:t>
      </w:r>
    </w:p>
    <w:p w:rsidR="009E3523" w:rsidRPr="00644C7F" w:rsidRDefault="0072179C" w:rsidP="00AC2C3C">
      <w:pPr>
        <w:ind w:left="720" w:firstLine="720"/>
      </w:pPr>
      <w:r w:rsidRPr="00644C7F">
        <w:rPr>
          <w:rFonts w:asciiTheme="majorEastAsia" w:eastAsiaTheme="majorEastAsia" w:hAnsiTheme="majorEastAsia" w:hint="eastAsia"/>
        </w:rPr>
        <w:t>（</w:t>
      </w:r>
      <w:r>
        <w:rPr>
          <w:rFonts w:asciiTheme="majorEastAsia" w:eastAsiaTheme="majorEastAsia" w:hAnsiTheme="majorEastAsia" w:hint="eastAsia"/>
          <w:lang w:val="es-ES_tradnl"/>
        </w:rPr>
        <w:t>レオン市南部</w:t>
      </w:r>
      <w:r w:rsidRPr="00644C7F">
        <w:rPr>
          <w:rFonts w:asciiTheme="majorEastAsia" w:eastAsiaTheme="majorEastAsia" w:hAnsiTheme="majorEastAsia" w:hint="eastAsia"/>
        </w:rPr>
        <w:t>）</w:t>
      </w:r>
    </w:p>
    <w:p w:rsidR="009E3523" w:rsidRDefault="009E3523" w:rsidP="009E3523">
      <w:pPr>
        <w:rPr>
          <w:rFonts w:ascii="ＭＳ ゴシック" w:eastAsia="ＭＳ ゴシック" w:hAnsi="ＭＳ ゴシック"/>
        </w:rPr>
      </w:pPr>
      <w:r w:rsidRPr="008C6BC9">
        <w:rPr>
          <w:rFonts w:asciiTheme="majorEastAsia" w:eastAsiaTheme="majorEastAsia" w:hAnsiTheme="majorEastAsia" w:hint="eastAsia"/>
        </w:rPr>
        <w:t>電話番号</w:t>
      </w:r>
      <w:r w:rsidR="00AC2C3C">
        <w:rPr>
          <w:rStyle w:val="lrzxr"/>
          <w:rFonts w:ascii="Arial" w:hAnsi="Arial" w:cs="Arial" w:hint="eastAsia"/>
          <w:color w:val="222222"/>
        </w:rPr>
        <w:tab/>
      </w:r>
      <w:r w:rsidR="007C02CA" w:rsidRPr="007C02CA">
        <w:rPr>
          <w:rStyle w:val="lrzxr"/>
          <w:rFonts w:ascii="ＭＳ ゴシック" w:eastAsia="ＭＳ ゴシック" w:hAnsi="ＭＳ ゴシック" w:cs="Arial" w:hint="eastAsia"/>
          <w:color w:val="222222"/>
        </w:rPr>
        <w:t>:</w:t>
      </w:r>
      <w:r w:rsidRPr="00644C7F">
        <w:rPr>
          <w:rFonts w:ascii="ＭＳ ゴシック" w:eastAsia="ＭＳ ゴシック" w:hAnsi="ＭＳ ゴシック" w:hint="eastAsia"/>
        </w:rPr>
        <w:t>４７７－７１２－３７４７</w:t>
      </w:r>
    </w:p>
    <w:p w:rsidR="00FA11DF" w:rsidRPr="00644C7F" w:rsidRDefault="00FA11DF" w:rsidP="009E3523">
      <w:pPr>
        <w:rPr>
          <w:rFonts w:ascii="ＭＳ ゴシック" w:eastAsia="ＭＳ ゴシック" w:hAnsi="ＭＳ ゴシック"/>
        </w:rPr>
      </w:pPr>
    </w:p>
    <w:p w:rsidR="00931AA3" w:rsidRDefault="00931AA3" w:rsidP="0072179C">
      <w:pPr>
        <w:rPr>
          <w:color w:val="1D2129"/>
          <w:sz w:val="21"/>
          <w:szCs w:val="21"/>
          <w:lang w:val="es-ES_tradnl"/>
        </w:rPr>
      </w:pPr>
    </w:p>
    <w:p w:rsidR="009204E8" w:rsidRPr="000415E0" w:rsidRDefault="000415E0" w:rsidP="005346AE">
      <w:pPr>
        <w:wordWrap/>
        <w:rPr>
          <w:rFonts w:asciiTheme="majorEastAsia" w:eastAsiaTheme="majorEastAsia" w:hAnsiTheme="majorEastAsia"/>
          <w:bCs/>
          <w:color w:val="auto"/>
          <w:bdr w:val="single" w:sz="4" w:space="0" w:color="auto"/>
          <w:lang w:val="es-ES_tradnl"/>
        </w:rPr>
      </w:pPr>
      <w:r w:rsidRPr="000415E0">
        <w:rPr>
          <w:rFonts w:asciiTheme="majorEastAsia" w:eastAsiaTheme="majorEastAsia" w:hAnsiTheme="majorEastAsia" w:hint="eastAsia"/>
          <w:bCs/>
          <w:color w:val="auto"/>
          <w:bdr w:val="single" w:sz="4" w:space="0" w:color="auto"/>
          <w:lang w:val="es-ES_tradnl"/>
        </w:rPr>
        <w:lastRenderedPageBreak/>
        <w:t>メキシコ料理</w:t>
      </w:r>
    </w:p>
    <w:p w:rsidR="000415E0" w:rsidRPr="00B971EA" w:rsidRDefault="00746A8C" w:rsidP="00746A8C">
      <w:pPr>
        <w:rPr>
          <w:rFonts w:ascii="ＭＳ ゴシック" w:eastAsia="ＭＳ ゴシック" w:hAnsi="ＭＳ ゴシック"/>
          <w:u w:val="single"/>
          <w:lang w:val="es-ES_tradnl"/>
        </w:rPr>
      </w:pPr>
      <w:r w:rsidRPr="00B971EA">
        <w:rPr>
          <w:rFonts w:ascii="ＭＳ ゴシック" w:eastAsia="ＭＳ ゴシック" w:hAnsi="ＭＳ ゴシック" w:hint="eastAsia"/>
          <w:u w:val="single"/>
          <w:lang w:val="es-ES_tradnl"/>
        </w:rPr>
        <w:t>（ア</w:t>
      </w:r>
      <w:r w:rsidR="002A5D03" w:rsidRPr="00B971EA">
        <w:rPr>
          <w:rFonts w:ascii="ＭＳ ゴシック" w:eastAsia="ＭＳ ゴシック" w:hAnsi="ＭＳ ゴシック" w:hint="eastAsia"/>
          <w:u w:val="single"/>
          <w:lang w:val="es-ES_tradnl"/>
        </w:rPr>
        <w:t>）</w:t>
      </w:r>
      <w:r w:rsidRPr="00B971EA">
        <w:rPr>
          <w:rFonts w:ascii="ＭＳ ゴシック" w:eastAsia="ＭＳ ゴシック" w:hAnsi="ＭＳ ゴシック" w:hint="eastAsia"/>
          <w:u w:val="single"/>
          <w:lang w:val="es-ES_tradnl"/>
        </w:rPr>
        <w:t>Agaves</w:t>
      </w:r>
    </w:p>
    <w:p w:rsidR="00746A8C" w:rsidRPr="00DA2EDB" w:rsidRDefault="007C02CA" w:rsidP="00746A8C">
      <w:pPr>
        <w:wordWrap/>
        <w:rPr>
          <w:rFonts w:asciiTheme="majorEastAsia" w:eastAsia="PMingLiU" w:hAnsiTheme="majorEastAsia"/>
          <w:bCs/>
          <w:color w:val="auto"/>
          <w:lang w:val="es-ES_tradnl"/>
        </w:rPr>
      </w:pPr>
      <w:r>
        <w:rPr>
          <w:rFonts w:asciiTheme="majorEastAsia" w:eastAsiaTheme="majorEastAsia" w:hAnsiTheme="majorEastAsia" w:hint="eastAsia"/>
          <w:bCs/>
          <w:color w:val="auto"/>
          <w:lang w:val="es-ES_tradnl"/>
        </w:rPr>
        <w:t>営業時間</w:t>
      </w:r>
      <w:r w:rsidR="00AC2C3C">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w:t>
      </w:r>
      <w:r w:rsidR="0072179C">
        <w:rPr>
          <w:rFonts w:asciiTheme="majorEastAsia" w:eastAsiaTheme="majorEastAsia" w:hAnsiTheme="majorEastAsia" w:hint="eastAsia"/>
          <w:bCs/>
          <w:color w:val="auto"/>
          <w:lang w:val="es-ES_tradnl"/>
        </w:rPr>
        <w:t>１３時</w:t>
      </w:r>
      <w:r w:rsidR="00244195">
        <w:rPr>
          <w:rFonts w:asciiTheme="majorEastAsia" w:eastAsiaTheme="majorEastAsia" w:hAnsiTheme="majorEastAsia" w:hint="eastAsia"/>
          <w:bCs/>
          <w:color w:val="auto"/>
          <w:lang w:val="es-ES_tradnl"/>
        </w:rPr>
        <w:t>半</w:t>
      </w:r>
      <w:r w:rsidR="0072179C">
        <w:rPr>
          <w:rFonts w:asciiTheme="majorEastAsia" w:eastAsiaTheme="majorEastAsia" w:hAnsiTheme="majorEastAsia" w:hint="eastAsia"/>
          <w:bCs/>
          <w:color w:val="auto"/>
          <w:lang w:val="es-ES_tradnl"/>
        </w:rPr>
        <w:t>～</w:t>
      </w:r>
      <w:r w:rsidR="00244195">
        <w:rPr>
          <w:rFonts w:asciiTheme="majorEastAsia" w:eastAsiaTheme="majorEastAsia" w:hAnsiTheme="majorEastAsia" w:hint="eastAsia"/>
          <w:bCs/>
          <w:color w:val="auto"/>
          <w:lang w:val="es-ES_tradnl"/>
        </w:rPr>
        <w:t>２３</w:t>
      </w:r>
      <w:r w:rsidR="0072179C">
        <w:rPr>
          <w:rFonts w:asciiTheme="majorEastAsia" w:eastAsiaTheme="majorEastAsia" w:hAnsiTheme="majorEastAsia" w:hint="eastAsia"/>
          <w:bCs/>
          <w:color w:val="auto"/>
          <w:lang w:val="es-ES_tradnl"/>
        </w:rPr>
        <w:t>時（</w:t>
      </w:r>
      <w:r w:rsidR="00D87D83">
        <w:rPr>
          <w:rFonts w:asciiTheme="majorEastAsia" w:eastAsiaTheme="majorEastAsia" w:hAnsiTheme="majorEastAsia" w:hint="eastAsia"/>
          <w:bCs/>
          <w:color w:val="auto"/>
          <w:lang w:val="es-ES_tradnl"/>
        </w:rPr>
        <w:t>月～土</w:t>
      </w:r>
      <w:r w:rsidR="0072179C">
        <w:rPr>
          <w:rFonts w:asciiTheme="majorEastAsia" w:eastAsiaTheme="majorEastAsia" w:hAnsiTheme="majorEastAsia" w:hint="eastAsia"/>
          <w:bCs/>
          <w:color w:val="auto"/>
          <w:lang w:val="es-ES_tradnl"/>
        </w:rPr>
        <w:t>）</w:t>
      </w:r>
      <w:r w:rsidR="00244195">
        <w:rPr>
          <w:rFonts w:asciiTheme="majorEastAsia" w:eastAsiaTheme="majorEastAsia" w:hAnsiTheme="majorEastAsia" w:hint="eastAsia"/>
          <w:bCs/>
          <w:color w:val="auto"/>
          <w:lang w:val="es-ES_tradnl"/>
        </w:rPr>
        <w:t>、１３時半～１８時</w:t>
      </w:r>
      <w:r w:rsidR="00E8142E">
        <w:rPr>
          <w:rFonts w:asciiTheme="minorEastAsia" w:eastAsiaTheme="minorEastAsia" w:hAnsiTheme="minorEastAsia" w:hint="eastAsia"/>
          <w:bCs/>
          <w:color w:val="auto"/>
          <w:lang w:val="es-ES_tradnl"/>
        </w:rPr>
        <w:t>（日曜日のみ</w:t>
      </w:r>
      <w:r w:rsidR="00614837">
        <w:rPr>
          <w:rFonts w:asciiTheme="minorEastAsia" w:eastAsiaTheme="minorEastAsia" w:hAnsiTheme="minorEastAsia" w:hint="eastAsia"/>
          <w:bCs/>
          <w:color w:val="auto"/>
          <w:lang w:val="es-ES_tradnl"/>
        </w:rPr>
        <w:t>２０</w:t>
      </w:r>
      <w:r w:rsidR="00E8142E">
        <w:rPr>
          <w:rFonts w:asciiTheme="minorEastAsia" w:eastAsiaTheme="minorEastAsia" w:hAnsiTheme="minorEastAsia" w:hint="eastAsia"/>
          <w:bCs/>
          <w:color w:val="auto"/>
          <w:lang w:val="es-ES_tradnl"/>
        </w:rPr>
        <w:t>時まで）</w:t>
      </w:r>
    </w:p>
    <w:p w:rsidR="00D87D83" w:rsidRDefault="007C02CA" w:rsidP="00C33277">
      <w:pPr>
        <w:rPr>
          <w:rFonts w:asciiTheme="majorEastAsia" w:eastAsiaTheme="majorEastAsia" w:hAnsiTheme="majorEastAsia"/>
          <w:lang w:val="es-ES"/>
        </w:rPr>
      </w:pPr>
      <w:r>
        <w:rPr>
          <w:rFonts w:asciiTheme="majorEastAsia" w:eastAsiaTheme="majorEastAsia" w:hAnsiTheme="majorEastAsia" w:hint="eastAsia"/>
          <w:bCs/>
          <w:color w:val="auto"/>
          <w:lang w:val="es-ES_tradnl" w:eastAsia="zh-TW"/>
        </w:rPr>
        <w:t>住所</w:t>
      </w:r>
      <w:r w:rsidRPr="00352004">
        <w:rPr>
          <w:rFonts w:asciiTheme="majorEastAsia" w:eastAsiaTheme="majorEastAsia" w:hAnsiTheme="majorEastAsia" w:hint="eastAsia"/>
          <w:bCs/>
          <w:color w:val="auto"/>
          <w:lang w:val="pt-BR"/>
        </w:rPr>
        <w:tab/>
      </w:r>
      <w:r w:rsidR="00AC2C3C" w:rsidRPr="00352004">
        <w:rPr>
          <w:rFonts w:asciiTheme="majorEastAsia" w:eastAsiaTheme="majorEastAsia" w:hAnsiTheme="majorEastAsia" w:hint="eastAsia"/>
          <w:bCs/>
          <w:color w:val="auto"/>
          <w:lang w:val="pt-BR"/>
        </w:rPr>
        <w:tab/>
      </w:r>
      <w:r w:rsidRPr="00352004">
        <w:rPr>
          <w:rFonts w:asciiTheme="majorEastAsia" w:eastAsiaTheme="majorEastAsia" w:hAnsiTheme="majorEastAsia" w:hint="eastAsia"/>
          <w:bCs/>
          <w:color w:val="auto"/>
          <w:lang w:val="pt-BR"/>
        </w:rPr>
        <w:t>:</w:t>
      </w:r>
      <w:r w:rsidR="00D87D83" w:rsidRPr="00352004">
        <w:rPr>
          <w:rFonts w:asciiTheme="majorEastAsia" w:eastAsiaTheme="majorEastAsia" w:hAnsiTheme="majorEastAsia"/>
          <w:lang w:val="pt-BR"/>
        </w:rPr>
        <w:t xml:space="preserve">Av. </w:t>
      </w:r>
      <w:r w:rsidR="00D87D83" w:rsidRPr="00D87D83">
        <w:rPr>
          <w:rFonts w:asciiTheme="majorEastAsia" w:eastAsiaTheme="majorEastAsia" w:hAnsiTheme="majorEastAsia"/>
          <w:lang w:val="pt-BR"/>
        </w:rPr>
        <w:t xml:space="preserve">Cerro Gordo 270 Int.5 Entre Blvd. </w:t>
      </w:r>
      <w:r w:rsidR="00D87D83" w:rsidRPr="00D87D83">
        <w:rPr>
          <w:rFonts w:asciiTheme="majorEastAsia" w:eastAsiaTheme="majorEastAsia" w:hAnsiTheme="majorEastAsia"/>
          <w:lang w:val="es-ES"/>
        </w:rPr>
        <w:t>Casa de Piedra y Jacarandas Colonia,</w:t>
      </w:r>
    </w:p>
    <w:p w:rsidR="00746A8C" w:rsidRPr="00D87D83" w:rsidRDefault="00D87D83" w:rsidP="00D87D83">
      <w:pPr>
        <w:ind w:firstLineChars="650" w:firstLine="1473"/>
        <w:rPr>
          <w:rFonts w:asciiTheme="majorEastAsia" w:eastAsiaTheme="majorEastAsia" w:hAnsiTheme="majorEastAsia"/>
          <w:lang w:val="es-ES"/>
        </w:rPr>
      </w:pPr>
      <w:r w:rsidRPr="00D87D83">
        <w:rPr>
          <w:rFonts w:asciiTheme="majorEastAsia" w:eastAsiaTheme="majorEastAsia" w:hAnsiTheme="majorEastAsia"/>
          <w:lang w:val="es-ES"/>
        </w:rPr>
        <w:t xml:space="preserve"> Valle del Campestre, 37120 Le</w:t>
      </w:r>
      <w:r>
        <w:rPr>
          <w:rFonts w:asciiTheme="majorEastAsia" w:eastAsiaTheme="majorEastAsia" w:hAnsiTheme="majorEastAsia"/>
          <w:lang w:val="es-ES"/>
        </w:rPr>
        <w:t>ón, Gto.</w:t>
      </w:r>
    </w:p>
    <w:p w:rsidR="009238CA" w:rsidRDefault="007C02CA" w:rsidP="00746A8C">
      <w:pPr>
        <w:wordWrap/>
        <w:rPr>
          <w:rFonts w:asciiTheme="majorEastAsia" w:eastAsiaTheme="minorEastAsia" w:hAnsiTheme="majorEastAsia"/>
          <w:bCs/>
          <w:color w:val="auto"/>
          <w:lang w:val="es-ES_tradnl"/>
        </w:rPr>
      </w:pPr>
      <w:r>
        <w:rPr>
          <w:rFonts w:asciiTheme="majorEastAsia" w:eastAsiaTheme="majorEastAsia" w:hAnsiTheme="majorEastAsia" w:hint="eastAsia"/>
          <w:bCs/>
          <w:color w:val="auto"/>
          <w:lang w:val="es-ES_tradnl"/>
        </w:rPr>
        <w:t>電話番号</w:t>
      </w:r>
      <w:r w:rsidR="00AC2C3C">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w:t>
      </w:r>
      <w:r w:rsidR="00C33277">
        <w:rPr>
          <w:rFonts w:asciiTheme="majorEastAsia" w:eastAsiaTheme="majorEastAsia" w:hAnsiTheme="majorEastAsia" w:hint="eastAsia"/>
          <w:bCs/>
          <w:color w:val="auto"/>
          <w:lang w:val="es-ES_tradnl"/>
        </w:rPr>
        <w:t>４７７－７６３－００９５</w:t>
      </w:r>
    </w:p>
    <w:p w:rsidR="009238CA" w:rsidRDefault="009238CA" w:rsidP="00746A8C">
      <w:pPr>
        <w:wordWrap/>
        <w:rPr>
          <w:rFonts w:asciiTheme="majorEastAsia" w:eastAsiaTheme="minorEastAsia" w:hAnsiTheme="majorEastAsia"/>
          <w:bCs/>
          <w:color w:val="auto"/>
          <w:lang w:val="es-ES_tradnl"/>
        </w:rPr>
      </w:pPr>
      <w:r>
        <w:rPr>
          <w:rFonts w:asciiTheme="majorEastAsia" w:eastAsiaTheme="minorEastAsia" w:hAnsiTheme="majorEastAsia" w:hint="eastAsia"/>
          <w:bCs/>
          <w:color w:val="auto"/>
          <w:lang w:val="es-ES_tradnl"/>
        </w:rPr>
        <w:t>ホームページ：</w:t>
      </w:r>
      <w:hyperlink r:id="rId26" w:history="1">
        <w:r w:rsidRPr="00452345">
          <w:rPr>
            <w:rStyle w:val="ad"/>
            <w:rFonts w:asciiTheme="majorEastAsia" w:eastAsiaTheme="minorEastAsia" w:hAnsiTheme="majorEastAsia"/>
            <w:bCs/>
            <w:lang w:val="es-ES_tradnl"/>
          </w:rPr>
          <w:t>http://www.agavesrestaurant.com/</w:t>
        </w:r>
      </w:hyperlink>
    </w:p>
    <w:p w:rsidR="009238CA" w:rsidRPr="00DA2EDB" w:rsidRDefault="009238CA" w:rsidP="00746A8C">
      <w:pPr>
        <w:wordWrap/>
        <w:rPr>
          <w:rFonts w:asciiTheme="majorEastAsia" w:eastAsiaTheme="minorEastAsia" w:hAnsiTheme="majorEastAsia"/>
          <w:bCs/>
          <w:color w:val="auto"/>
          <w:lang w:val="es-ES_tradnl"/>
        </w:rPr>
      </w:pPr>
    </w:p>
    <w:p w:rsidR="00F44E09" w:rsidRPr="00746A8C" w:rsidRDefault="00F44E09" w:rsidP="00746A8C">
      <w:pPr>
        <w:wordWrap/>
        <w:rPr>
          <w:rFonts w:asciiTheme="majorEastAsia" w:eastAsiaTheme="majorEastAsia" w:hAnsiTheme="majorEastAsia"/>
          <w:bCs/>
          <w:color w:val="auto"/>
          <w:u w:val="single"/>
          <w:lang w:val="es-ES_tradnl"/>
        </w:rPr>
      </w:pPr>
    </w:p>
    <w:p w:rsidR="00F44E09" w:rsidRPr="00F44E09" w:rsidRDefault="00F44E09" w:rsidP="00746A8C">
      <w:pPr>
        <w:wordWrap/>
        <w:rPr>
          <w:rFonts w:asciiTheme="majorEastAsia" w:eastAsiaTheme="majorEastAsia" w:hAnsiTheme="majorEastAsia"/>
          <w:bCs/>
          <w:color w:val="auto"/>
          <w:lang w:val="es-ES_tradnl"/>
        </w:rPr>
      </w:pPr>
    </w:p>
    <w:p w:rsidR="00746A8C" w:rsidRDefault="00746A8C" w:rsidP="00746A8C">
      <w:pPr>
        <w:wordWrap/>
        <w:rPr>
          <w:rFonts w:asciiTheme="majorEastAsia" w:eastAsiaTheme="majorEastAsia" w:hAnsiTheme="majorEastAsia"/>
          <w:bCs/>
          <w:color w:val="auto"/>
          <w:u w:val="single"/>
          <w:lang w:val="es-ES_tradnl"/>
        </w:rPr>
      </w:pPr>
      <w:r w:rsidRPr="00746A8C">
        <w:rPr>
          <w:rFonts w:asciiTheme="majorEastAsia" w:eastAsiaTheme="majorEastAsia" w:hAnsiTheme="majorEastAsia" w:hint="eastAsia"/>
          <w:bCs/>
          <w:color w:val="auto"/>
          <w:u w:val="single"/>
          <w:lang w:val="es-ES_tradnl"/>
        </w:rPr>
        <w:t>（</w:t>
      </w:r>
      <w:r w:rsidR="00337948">
        <w:rPr>
          <w:rFonts w:asciiTheme="majorEastAsia" w:eastAsiaTheme="majorEastAsia" w:hAnsiTheme="majorEastAsia" w:hint="eastAsia"/>
          <w:bCs/>
          <w:color w:val="auto"/>
          <w:u w:val="single"/>
          <w:lang w:val="es-ES_tradnl"/>
        </w:rPr>
        <w:t>イ</w:t>
      </w:r>
      <w:r w:rsidRPr="00746A8C">
        <w:rPr>
          <w:rFonts w:asciiTheme="majorEastAsia" w:eastAsiaTheme="majorEastAsia" w:hAnsiTheme="majorEastAsia" w:hint="eastAsia"/>
          <w:bCs/>
          <w:color w:val="auto"/>
          <w:u w:val="single"/>
          <w:lang w:val="es-ES_tradnl"/>
        </w:rPr>
        <w:t>）La Casona del Arco</w:t>
      </w:r>
    </w:p>
    <w:p w:rsidR="00746A8C" w:rsidRPr="00861599" w:rsidRDefault="007C02CA" w:rsidP="00861599">
      <w:pPr>
        <w:wordWrap/>
        <w:rPr>
          <w:rFonts w:asciiTheme="majorEastAsia" w:eastAsiaTheme="minorEastAsia" w:hAnsiTheme="majorEastAsia"/>
          <w:bCs/>
          <w:color w:val="auto"/>
          <w:lang w:val="es-ES_tradnl"/>
        </w:rPr>
      </w:pPr>
      <w:r>
        <w:rPr>
          <w:rFonts w:asciiTheme="majorEastAsia" w:eastAsiaTheme="majorEastAsia" w:hAnsiTheme="majorEastAsia" w:hint="eastAsia"/>
          <w:bCs/>
          <w:color w:val="auto"/>
          <w:lang w:val="es-ES_tradnl"/>
        </w:rPr>
        <w:t>営業時間</w:t>
      </w:r>
      <w:r w:rsidR="00AC2C3C">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w:t>
      </w:r>
      <w:r w:rsidR="004B49F2" w:rsidRPr="00DC5986">
        <w:rPr>
          <w:rStyle w:val="section-info-text"/>
          <w:rFonts w:asciiTheme="majorEastAsia" w:eastAsiaTheme="majorEastAsia" w:hAnsiTheme="majorEastAsia" w:hint="eastAsia"/>
          <w:szCs w:val="21"/>
          <w:lang w:val="es-ES_tradnl"/>
        </w:rPr>
        <w:t>１４時～１８時（</w:t>
      </w:r>
      <w:r w:rsidR="0008581C" w:rsidRPr="00DC5986">
        <w:rPr>
          <w:rStyle w:val="section-info-text"/>
          <w:rFonts w:asciiTheme="majorEastAsia" w:eastAsiaTheme="majorEastAsia" w:hAnsiTheme="majorEastAsia" w:hint="eastAsia"/>
          <w:szCs w:val="21"/>
          <w:lang w:val="es-ES_tradnl"/>
        </w:rPr>
        <w:t>日・</w:t>
      </w:r>
      <w:r w:rsidR="004B49F2" w:rsidRPr="00DC5986">
        <w:rPr>
          <w:rStyle w:val="section-info-text"/>
          <w:rFonts w:asciiTheme="majorEastAsia" w:eastAsiaTheme="majorEastAsia" w:hAnsiTheme="majorEastAsia" w:hint="eastAsia"/>
          <w:szCs w:val="21"/>
          <w:lang w:val="es-ES_tradnl"/>
        </w:rPr>
        <w:t>月）、１４時～２３時（火・水）、１４時～２４時（木～土）</w:t>
      </w:r>
      <w:r w:rsidR="004B49F2">
        <w:rPr>
          <w:rStyle w:val="section-info-text"/>
          <w:rFonts w:hint="eastAsia"/>
          <w:szCs w:val="21"/>
          <w:lang w:val="es-ES_tradnl"/>
        </w:rPr>
        <w:t>、</w:t>
      </w:r>
    </w:p>
    <w:p w:rsidR="00746A8C" w:rsidRDefault="007C02CA" w:rsidP="00746A8C">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eastAsia="zh-TW"/>
        </w:rPr>
        <w:t>住所</w:t>
      </w:r>
      <w:r>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ab/>
        <w:t>:</w:t>
      </w:r>
      <w:r w:rsidR="000D3286">
        <w:rPr>
          <w:rFonts w:asciiTheme="majorEastAsia" w:eastAsiaTheme="majorEastAsia" w:hAnsiTheme="majorEastAsia" w:hint="eastAsia"/>
          <w:bCs/>
          <w:color w:val="auto"/>
          <w:lang w:val="es-ES_tradnl"/>
        </w:rPr>
        <w:t xml:space="preserve">Calle Progreso 110, Centro, 37000, </w:t>
      </w:r>
      <w:r w:rsidR="000D3286">
        <w:rPr>
          <w:rFonts w:asciiTheme="majorEastAsia" w:eastAsiaTheme="majorEastAsia" w:hAnsiTheme="majorEastAsia"/>
          <w:bCs/>
          <w:color w:val="auto"/>
          <w:lang w:val="es-ES_tradnl"/>
        </w:rPr>
        <w:t>León</w:t>
      </w:r>
      <w:r w:rsidR="000D3286">
        <w:rPr>
          <w:rFonts w:asciiTheme="majorEastAsia" w:eastAsiaTheme="majorEastAsia" w:hAnsiTheme="majorEastAsia" w:hint="eastAsia"/>
          <w:bCs/>
          <w:color w:val="auto"/>
          <w:lang w:val="es-ES_tradnl"/>
        </w:rPr>
        <w:t>, Gto</w:t>
      </w:r>
      <w:r w:rsidR="005343E6">
        <w:rPr>
          <w:rFonts w:asciiTheme="majorEastAsia" w:eastAsiaTheme="majorEastAsia" w:hAnsiTheme="majorEastAsia" w:hint="eastAsia"/>
          <w:bCs/>
          <w:color w:val="auto"/>
          <w:lang w:val="es-ES_tradnl"/>
        </w:rPr>
        <w:t>（アルコ・デ・ラ・カルサーダ付近）</w:t>
      </w:r>
    </w:p>
    <w:p w:rsidR="00746A8C" w:rsidRPr="00746A8C" w:rsidRDefault="007C02CA" w:rsidP="00746A8C">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eastAsia="zh-TW"/>
        </w:rPr>
        <w:t>電話番号</w:t>
      </w:r>
      <w:r>
        <w:rPr>
          <w:rFonts w:asciiTheme="majorEastAsia" w:eastAsiaTheme="majorEastAsia" w:hAnsiTheme="majorEastAsia" w:hint="eastAsia"/>
          <w:bCs/>
          <w:color w:val="auto"/>
          <w:lang w:val="es-ES_tradnl"/>
        </w:rPr>
        <w:tab/>
        <w:t>:</w:t>
      </w:r>
      <w:r w:rsidR="000D3286">
        <w:rPr>
          <w:rFonts w:asciiTheme="majorEastAsia" w:eastAsiaTheme="majorEastAsia" w:hAnsiTheme="majorEastAsia" w:hint="eastAsia"/>
          <w:bCs/>
          <w:color w:val="auto"/>
          <w:lang w:val="es-ES_tradnl"/>
        </w:rPr>
        <w:t>４７７－３９０－９４５６</w:t>
      </w:r>
    </w:p>
    <w:p w:rsidR="00F44E09" w:rsidRDefault="00F44E09" w:rsidP="00F44E09">
      <w:pPr>
        <w:wordWrap/>
        <w:rPr>
          <w:rFonts w:asciiTheme="majorEastAsia" w:eastAsiaTheme="majorEastAsia" w:hAnsiTheme="majorEastAsia"/>
          <w:bCs/>
          <w:color w:val="auto"/>
          <w:lang w:val="es-ES_tradnl"/>
        </w:rPr>
      </w:pPr>
      <w:r w:rsidRPr="00F44E09">
        <w:rPr>
          <w:rFonts w:asciiTheme="majorEastAsia" w:eastAsiaTheme="majorEastAsia" w:hAnsiTheme="majorEastAsia" w:hint="eastAsia"/>
          <w:bCs/>
          <w:color w:val="auto"/>
          <w:lang w:val="es-ES_tradnl"/>
        </w:rPr>
        <w:t>ホームページ</w:t>
      </w:r>
      <w:r w:rsidR="000B038A">
        <w:rPr>
          <w:rFonts w:asciiTheme="majorEastAsia" w:eastAsiaTheme="majorEastAsia" w:hAnsiTheme="majorEastAsia" w:hint="eastAsia"/>
          <w:bCs/>
          <w:color w:val="auto"/>
          <w:lang w:val="es-ES_tradnl"/>
        </w:rPr>
        <w:tab/>
        <w:t>:</w:t>
      </w:r>
      <w:hyperlink r:id="rId27" w:history="1">
        <w:r w:rsidRPr="003C02F1">
          <w:rPr>
            <w:rStyle w:val="ad"/>
            <w:rFonts w:asciiTheme="majorEastAsia" w:eastAsiaTheme="majorEastAsia" w:hAnsiTheme="majorEastAsia"/>
            <w:bCs/>
            <w:lang w:val="es-ES_tradnl"/>
          </w:rPr>
          <w:t>http://lacasonadelarco.com.mx/</w:t>
        </w:r>
      </w:hyperlink>
    </w:p>
    <w:p w:rsidR="00746A8C" w:rsidRPr="00F44E09" w:rsidRDefault="00746A8C" w:rsidP="00746A8C">
      <w:pPr>
        <w:wordWrap/>
        <w:rPr>
          <w:rFonts w:asciiTheme="majorEastAsia" w:eastAsiaTheme="majorEastAsia" w:hAnsiTheme="majorEastAsia"/>
          <w:bCs/>
          <w:color w:val="auto"/>
          <w:u w:val="single"/>
          <w:lang w:val="es-ES_tradnl" w:eastAsia="zh-TW"/>
        </w:rPr>
      </w:pPr>
    </w:p>
    <w:p w:rsidR="00746A8C" w:rsidRDefault="00746A8C" w:rsidP="00746A8C">
      <w:pPr>
        <w:wordWrap/>
        <w:rPr>
          <w:rFonts w:asciiTheme="majorEastAsia" w:eastAsiaTheme="majorEastAsia" w:hAnsiTheme="majorEastAsia"/>
          <w:bCs/>
          <w:color w:val="auto"/>
          <w:u w:val="single"/>
          <w:lang w:val="es-ES_tradnl"/>
        </w:rPr>
      </w:pPr>
      <w:r w:rsidRPr="00746A8C">
        <w:rPr>
          <w:rFonts w:asciiTheme="majorEastAsia" w:eastAsiaTheme="majorEastAsia" w:hAnsiTheme="majorEastAsia" w:hint="eastAsia"/>
          <w:bCs/>
          <w:color w:val="auto"/>
          <w:u w:val="single"/>
          <w:lang w:val="es-ES_tradnl"/>
        </w:rPr>
        <w:t>（</w:t>
      </w:r>
      <w:r w:rsidR="00337948">
        <w:rPr>
          <w:rFonts w:asciiTheme="majorEastAsia" w:eastAsiaTheme="majorEastAsia" w:hAnsiTheme="majorEastAsia" w:hint="eastAsia"/>
          <w:bCs/>
          <w:color w:val="auto"/>
          <w:u w:val="single"/>
          <w:lang w:val="es-ES_tradnl"/>
        </w:rPr>
        <w:t>ウ</w:t>
      </w:r>
      <w:r w:rsidRPr="00746A8C">
        <w:rPr>
          <w:rFonts w:asciiTheme="majorEastAsia" w:eastAsiaTheme="majorEastAsia" w:hAnsiTheme="majorEastAsia" w:hint="eastAsia"/>
          <w:bCs/>
          <w:color w:val="auto"/>
          <w:u w:val="single"/>
          <w:lang w:val="es-ES_tradnl"/>
        </w:rPr>
        <w:t>）</w:t>
      </w:r>
      <w:r w:rsidR="002A5D03">
        <w:rPr>
          <w:rFonts w:asciiTheme="majorEastAsia" w:eastAsiaTheme="majorEastAsia" w:hAnsiTheme="majorEastAsia" w:hint="eastAsia"/>
          <w:bCs/>
          <w:color w:val="auto"/>
          <w:u w:val="single"/>
          <w:lang w:val="es-ES_tradnl"/>
        </w:rPr>
        <w:t>Los Azulejo</w:t>
      </w:r>
      <w:r w:rsidRPr="00746A8C">
        <w:rPr>
          <w:rFonts w:asciiTheme="majorEastAsia" w:eastAsiaTheme="majorEastAsia" w:hAnsiTheme="majorEastAsia" w:hint="eastAsia"/>
          <w:bCs/>
          <w:color w:val="auto"/>
          <w:u w:val="single"/>
          <w:lang w:val="es-ES_tradnl"/>
        </w:rPr>
        <w:t>s</w:t>
      </w:r>
    </w:p>
    <w:p w:rsidR="00746A8C" w:rsidRDefault="00746A8C" w:rsidP="00746A8C">
      <w:pPr>
        <w:wordWrap/>
        <w:rPr>
          <w:rFonts w:asciiTheme="majorEastAsia" w:eastAsiaTheme="majorEastAsia" w:hAnsiTheme="majorEastAsia"/>
          <w:bCs/>
          <w:color w:val="auto"/>
          <w:lang w:val="es-ES_tradnl" w:eastAsia="zh-TW"/>
        </w:rPr>
      </w:pPr>
      <w:r w:rsidRPr="00746A8C">
        <w:rPr>
          <w:rFonts w:asciiTheme="majorEastAsia" w:eastAsiaTheme="majorEastAsia" w:hAnsiTheme="majorEastAsia" w:hint="eastAsia"/>
          <w:bCs/>
          <w:color w:val="auto"/>
          <w:lang w:val="es-ES_tradnl" w:eastAsia="zh-TW"/>
        </w:rPr>
        <w:t>営</w:t>
      </w:r>
      <w:r w:rsidR="007C02CA">
        <w:rPr>
          <w:rFonts w:asciiTheme="majorEastAsia" w:eastAsiaTheme="majorEastAsia" w:hAnsiTheme="majorEastAsia" w:hint="eastAsia"/>
          <w:bCs/>
          <w:color w:val="auto"/>
          <w:lang w:val="es-ES_tradnl" w:eastAsia="zh-TW"/>
        </w:rPr>
        <w:t>業時間</w:t>
      </w:r>
      <w:r w:rsidR="007C02CA">
        <w:rPr>
          <w:rFonts w:asciiTheme="majorEastAsia" w:eastAsiaTheme="majorEastAsia" w:hAnsiTheme="majorEastAsia" w:hint="eastAsia"/>
          <w:bCs/>
          <w:color w:val="auto"/>
          <w:lang w:val="es-ES_tradnl" w:eastAsia="zh-TW"/>
        </w:rPr>
        <w:tab/>
        <w:t>:</w:t>
      </w:r>
      <w:r w:rsidR="000D3286">
        <w:rPr>
          <w:rFonts w:asciiTheme="majorEastAsia" w:eastAsiaTheme="majorEastAsia" w:hAnsiTheme="majorEastAsia" w:hint="eastAsia"/>
          <w:bCs/>
          <w:color w:val="auto"/>
          <w:lang w:val="es-ES_tradnl" w:eastAsia="zh-TW"/>
        </w:rPr>
        <w:t>１４時～２３時（月～土）１４時～１８時</w:t>
      </w:r>
      <w:r w:rsidR="00337948" w:rsidRPr="00DC5986">
        <w:rPr>
          <w:rFonts w:asciiTheme="majorEastAsia" w:eastAsiaTheme="majorEastAsia" w:hAnsiTheme="majorEastAsia" w:hint="eastAsia"/>
          <w:bCs/>
          <w:color w:val="auto"/>
          <w:lang w:val="es-ES_tradnl"/>
        </w:rPr>
        <w:t>半</w:t>
      </w:r>
      <w:r w:rsidR="000D3286">
        <w:rPr>
          <w:rFonts w:asciiTheme="majorEastAsia" w:eastAsiaTheme="majorEastAsia" w:hAnsiTheme="majorEastAsia" w:hint="eastAsia"/>
          <w:bCs/>
          <w:color w:val="auto"/>
          <w:lang w:val="es-ES_tradnl" w:eastAsia="zh-TW"/>
        </w:rPr>
        <w:t>（日）</w:t>
      </w:r>
    </w:p>
    <w:p w:rsidR="00746A8C" w:rsidRDefault="007C02CA" w:rsidP="00746A8C">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eastAsia="zh-TW"/>
        </w:rPr>
        <w:t>住所</w:t>
      </w:r>
      <w:r>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ab/>
        <w:t>:</w:t>
      </w:r>
      <w:r w:rsidR="000D3286">
        <w:rPr>
          <w:rFonts w:asciiTheme="majorEastAsia" w:eastAsiaTheme="majorEastAsia" w:hAnsiTheme="majorEastAsia" w:hint="eastAsia"/>
          <w:bCs/>
          <w:color w:val="auto"/>
          <w:lang w:val="es-ES_tradnl"/>
        </w:rPr>
        <w:t xml:space="preserve">San Fernando 107, La Martinica, 37680, </w:t>
      </w:r>
      <w:r w:rsidR="000D3286">
        <w:rPr>
          <w:rFonts w:asciiTheme="majorEastAsia" w:eastAsiaTheme="majorEastAsia" w:hAnsiTheme="majorEastAsia"/>
          <w:bCs/>
          <w:color w:val="auto"/>
          <w:lang w:val="es-ES_tradnl"/>
        </w:rPr>
        <w:t>León</w:t>
      </w:r>
      <w:r w:rsidR="000D3286">
        <w:rPr>
          <w:rFonts w:asciiTheme="majorEastAsia" w:eastAsiaTheme="majorEastAsia" w:hAnsiTheme="majorEastAsia" w:hint="eastAsia"/>
          <w:bCs/>
          <w:color w:val="auto"/>
          <w:lang w:val="es-ES_tradnl"/>
        </w:rPr>
        <w:t>, Gto</w:t>
      </w:r>
      <w:r w:rsidR="00912671">
        <w:rPr>
          <w:rFonts w:asciiTheme="majorEastAsia" w:eastAsiaTheme="majorEastAsia" w:hAnsiTheme="majorEastAsia" w:hint="eastAsia"/>
          <w:bCs/>
          <w:color w:val="auto"/>
          <w:lang w:val="es-ES_tradnl"/>
        </w:rPr>
        <w:t>(エクスプローラ自然公園裏付近)</w:t>
      </w:r>
    </w:p>
    <w:p w:rsidR="00746A8C" w:rsidRDefault="007C02CA" w:rsidP="00746A8C">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eastAsia="zh-TW"/>
        </w:rPr>
        <w:t>電話番号</w:t>
      </w:r>
      <w:r>
        <w:rPr>
          <w:rFonts w:asciiTheme="majorEastAsia" w:eastAsiaTheme="majorEastAsia" w:hAnsiTheme="majorEastAsia" w:hint="eastAsia"/>
          <w:bCs/>
          <w:color w:val="auto"/>
          <w:lang w:val="es-ES_tradnl"/>
        </w:rPr>
        <w:tab/>
        <w:t>:</w:t>
      </w:r>
      <w:r w:rsidR="000D3286">
        <w:rPr>
          <w:rFonts w:asciiTheme="majorEastAsia" w:eastAsiaTheme="majorEastAsia" w:hAnsiTheme="majorEastAsia" w:hint="eastAsia"/>
          <w:bCs/>
          <w:color w:val="auto"/>
          <w:lang w:val="es-ES_tradnl"/>
        </w:rPr>
        <w:t>４７７－７６３－３０１０</w:t>
      </w:r>
    </w:p>
    <w:p w:rsidR="00B971EA" w:rsidRPr="0082232D" w:rsidRDefault="00F44E09" w:rsidP="00746A8C">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ホームページ</w:t>
      </w:r>
      <w:r w:rsidR="000B038A">
        <w:rPr>
          <w:rFonts w:asciiTheme="majorEastAsia" w:eastAsiaTheme="majorEastAsia" w:hAnsiTheme="majorEastAsia" w:hint="eastAsia"/>
          <w:bCs/>
          <w:color w:val="auto"/>
          <w:lang w:val="es-ES_tradnl"/>
        </w:rPr>
        <w:tab/>
        <w:t>:</w:t>
      </w:r>
      <w:hyperlink r:id="rId28" w:history="1">
        <w:r w:rsidRPr="003C02F1">
          <w:rPr>
            <w:rStyle w:val="ad"/>
            <w:rFonts w:asciiTheme="majorEastAsia" w:eastAsiaTheme="majorEastAsia" w:hAnsiTheme="majorEastAsia"/>
            <w:bCs/>
            <w:lang w:val="es-ES_tradnl"/>
          </w:rPr>
          <w:t>http://www.restaurantlosazulejos.com/</w:t>
        </w:r>
      </w:hyperlink>
    </w:p>
    <w:p w:rsidR="009E21A7" w:rsidRDefault="009E21A7" w:rsidP="00746A8C">
      <w:pPr>
        <w:wordWrap/>
        <w:rPr>
          <w:rFonts w:asciiTheme="majorEastAsia" w:eastAsiaTheme="majorEastAsia" w:hAnsiTheme="majorEastAsia"/>
          <w:bCs/>
          <w:color w:val="auto"/>
          <w:bdr w:val="single" w:sz="4" w:space="0" w:color="auto"/>
          <w:lang w:val="es-ES_tradnl"/>
        </w:rPr>
      </w:pPr>
    </w:p>
    <w:p w:rsidR="005346AE" w:rsidRPr="00112615" w:rsidRDefault="00746A8C" w:rsidP="00902F9D">
      <w:pPr>
        <w:wordWrap/>
        <w:rPr>
          <w:rFonts w:asciiTheme="majorEastAsia" w:eastAsiaTheme="majorEastAsia" w:hAnsiTheme="majorEastAsia"/>
          <w:bCs/>
          <w:color w:val="auto"/>
          <w:bdr w:val="single" w:sz="4" w:space="0" w:color="auto"/>
          <w:lang w:val="es-ES_tradnl"/>
        </w:rPr>
      </w:pPr>
      <w:r w:rsidRPr="00746A8C">
        <w:rPr>
          <w:rFonts w:asciiTheme="majorEastAsia" w:eastAsiaTheme="majorEastAsia" w:hAnsiTheme="majorEastAsia" w:hint="eastAsia"/>
          <w:bCs/>
          <w:color w:val="auto"/>
          <w:bdr w:val="single" w:sz="4" w:space="0" w:color="auto"/>
          <w:lang w:val="es-ES_tradnl"/>
        </w:rPr>
        <w:t>その他</w:t>
      </w:r>
    </w:p>
    <w:p w:rsidR="003A15D7" w:rsidRPr="00A1225E" w:rsidRDefault="00112615" w:rsidP="003A15D7">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u w:val="single"/>
          <w:lang w:val="es-ES_tradnl"/>
        </w:rPr>
        <w:t>（ア</w:t>
      </w:r>
      <w:r w:rsidR="003A15D7" w:rsidRPr="003A15D7">
        <w:rPr>
          <w:rFonts w:asciiTheme="majorEastAsia" w:eastAsiaTheme="majorEastAsia" w:hAnsiTheme="majorEastAsia" w:hint="eastAsia"/>
          <w:bCs/>
          <w:color w:val="auto"/>
          <w:u w:val="single"/>
          <w:lang w:val="es-ES_tradnl"/>
        </w:rPr>
        <w:t>）アリラン</w:t>
      </w:r>
      <w:r w:rsidR="000D3286">
        <w:rPr>
          <w:rFonts w:asciiTheme="majorEastAsia" w:eastAsiaTheme="majorEastAsia" w:hAnsiTheme="majorEastAsia" w:hint="eastAsia"/>
          <w:bCs/>
          <w:color w:val="auto"/>
          <w:u w:val="single"/>
          <w:lang w:val="es-ES_tradnl"/>
        </w:rPr>
        <w:t>（Arirang</w:t>
      </w:r>
      <w:r w:rsidR="000D3286">
        <w:rPr>
          <w:rFonts w:asciiTheme="majorEastAsia" w:eastAsiaTheme="majorEastAsia" w:hAnsiTheme="majorEastAsia"/>
          <w:bCs/>
          <w:color w:val="auto"/>
          <w:u w:val="single"/>
          <w:lang w:val="es-ES_tradnl"/>
        </w:rPr>
        <w:t>）</w:t>
      </w:r>
      <w:r w:rsidR="00A1225E">
        <w:rPr>
          <w:rFonts w:asciiTheme="majorEastAsia" w:eastAsiaTheme="majorEastAsia" w:hAnsiTheme="majorEastAsia" w:hint="eastAsia"/>
          <w:bCs/>
          <w:color w:val="auto"/>
          <w:lang w:val="es-ES_tradnl"/>
        </w:rPr>
        <w:t>韓国料理</w:t>
      </w:r>
      <w:r w:rsidR="00DD45A4">
        <w:rPr>
          <w:rFonts w:asciiTheme="majorEastAsia" w:eastAsiaTheme="majorEastAsia" w:hAnsiTheme="majorEastAsia" w:hint="eastAsia"/>
          <w:bCs/>
          <w:color w:val="auto"/>
          <w:lang w:val="es-ES_tradnl"/>
        </w:rPr>
        <w:t xml:space="preserve">　※月曜定休</w:t>
      </w:r>
    </w:p>
    <w:p w:rsidR="00D430F4" w:rsidRDefault="007C02CA" w:rsidP="003A15D7">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営業時間</w:t>
      </w:r>
      <w:r w:rsidR="003A15D7" w:rsidRPr="00F40398">
        <w:rPr>
          <w:rFonts w:asciiTheme="majorEastAsia" w:eastAsiaTheme="majorEastAsia" w:hAnsiTheme="majorEastAsia"/>
          <w:bCs/>
          <w:color w:val="auto"/>
          <w:lang w:val="es-ES_tradnl"/>
        </w:rPr>
        <w:t xml:space="preserve"> </w:t>
      </w:r>
      <w:r>
        <w:rPr>
          <w:rFonts w:asciiTheme="majorEastAsia" w:eastAsiaTheme="majorEastAsia" w:hAnsiTheme="majorEastAsia" w:hint="eastAsia"/>
          <w:bCs/>
          <w:color w:val="auto"/>
          <w:lang w:val="es-ES_tradnl"/>
        </w:rPr>
        <w:tab/>
        <w:t>:</w:t>
      </w:r>
      <w:r w:rsidR="00D430F4">
        <w:rPr>
          <w:rFonts w:asciiTheme="majorEastAsia" w:eastAsiaTheme="majorEastAsia" w:hAnsiTheme="majorEastAsia" w:hint="eastAsia"/>
          <w:bCs/>
          <w:color w:val="auto"/>
          <w:lang w:val="es-ES_tradnl"/>
        </w:rPr>
        <w:t>１３時～２１時（火～土</w:t>
      </w:r>
      <w:r w:rsidR="00145669">
        <w:rPr>
          <w:rFonts w:asciiTheme="majorEastAsia" w:eastAsiaTheme="majorEastAsia" w:hAnsiTheme="majorEastAsia" w:hint="eastAsia"/>
          <w:bCs/>
          <w:color w:val="auto"/>
          <w:lang w:val="es-ES_tradnl"/>
        </w:rPr>
        <w:t>）</w:t>
      </w:r>
      <w:r w:rsidR="00D430F4">
        <w:rPr>
          <w:rFonts w:asciiTheme="majorEastAsia" w:eastAsiaTheme="majorEastAsia" w:hAnsiTheme="majorEastAsia" w:hint="eastAsia"/>
          <w:bCs/>
          <w:color w:val="auto"/>
          <w:lang w:val="es-ES_tradnl"/>
        </w:rPr>
        <w:t>※２０時ラストオーダー</w:t>
      </w:r>
    </w:p>
    <w:p w:rsidR="003A15D7" w:rsidRPr="00145669" w:rsidRDefault="00D430F4" w:rsidP="00D430F4">
      <w:pPr>
        <w:wordWrap/>
        <w:ind w:firstLineChars="700" w:firstLine="1586"/>
        <w:rPr>
          <w:rFonts w:asciiTheme="majorEastAsia" w:eastAsia="PMingLiU" w:hAnsiTheme="majorEastAsia"/>
          <w:bCs/>
          <w:color w:val="auto"/>
          <w:lang w:val="es-ES_tradnl"/>
        </w:rPr>
      </w:pPr>
      <w:r>
        <w:rPr>
          <w:rFonts w:asciiTheme="majorEastAsia" w:eastAsiaTheme="majorEastAsia" w:hAnsiTheme="majorEastAsia" w:hint="eastAsia"/>
          <w:bCs/>
          <w:color w:val="auto"/>
          <w:lang w:val="es-ES_tradnl"/>
        </w:rPr>
        <w:t>１３時～２０時（日）※１９時ラストオーダー</w:t>
      </w:r>
    </w:p>
    <w:p w:rsidR="003A15D7" w:rsidRPr="003A15D7" w:rsidRDefault="007C02CA" w:rsidP="00542E88">
      <w:pPr>
        <w:wordWrap/>
        <w:ind w:left="720" w:firstLine="720"/>
        <w:rPr>
          <w:rFonts w:asciiTheme="majorEastAsia" w:eastAsiaTheme="majorEastAsia" w:hAnsiTheme="majorEastAsia"/>
          <w:bCs/>
          <w:color w:val="auto"/>
          <w:lang w:val="es-MX"/>
        </w:rPr>
      </w:pPr>
      <w:r>
        <w:rPr>
          <w:rFonts w:asciiTheme="majorEastAsia" w:eastAsiaTheme="majorEastAsia" w:hAnsiTheme="majorEastAsia" w:hint="eastAsia"/>
          <w:bCs/>
          <w:color w:val="auto"/>
          <w:lang w:val="es-ES_tradnl"/>
        </w:rPr>
        <w:t>住所</w:t>
      </w:r>
      <w:r>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ab/>
        <w:t>:</w:t>
      </w:r>
      <w:r w:rsidR="004F6867">
        <w:rPr>
          <w:rFonts w:asciiTheme="majorEastAsia" w:eastAsiaTheme="majorEastAsia" w:hAnsiTheme="majorEastAsia" w:hint="eastAsia"/>
          <w:bCs/>
          <w:color w:val="auto"/>
          <w:lang w:val="es-ES_tradnl"/>
        </w:rPr>
        <w:t>Plaza Mexico</w:t>
      </w:r>
      <w:r w:rsidR="004F6867">
        <w:rPr>
          <w:rFonts w:asciiTheme="majorEastAsia" w:eastAsiaTheme="majorEastAsia" w:hAnsiTheme="majorEastAsia"/>
          <w:bCs/>
          <w:color w:val="auto"/>
          <w:lang w:val="es-ES_tradnl"/>
        </w:rPr>
        <w:t>, Local 15, Blvd.Adolfo Lopez Mateos</w:t>
      </w:r>
      <w:r w:rsidR="004F6867" w:rsidDel="004F6867">
        <w:rPr>
          <w:rFonts w:asciiTheme="majorEastAsia" w:eastAsiaTheme="majorEastAsia" w:hAnsiTheme="majorEastAsia" w:hint="eastAsia"/>
          <w:bCs/>
          <w:color w:val="auto"/>
          <w:lang w:val="es-ES_tradnl"/>
        </w:rPr>
        <w:t xml:space="preserve"> </w:t>
      </w:r>
      <w:r w:rsidR="004F6867">
        <w:rPr>
          <w:rFonts w:asciiTheme="majorEastAsia" w:eastAsiaTheme="majorEastAsia" w:hAnsiTheme="majorEastAsia"/>
          <w:bCs/>
          <w:color w:val="auto"/>
          <w:lang w:val="es-ES_tradnl"/>
        </w:rPr>
        <w:t>2502, Jardines de Jerez, 37530, Leon, Gto.</w:t>
      </w:r>
      <w:r w:rsidR="00912671">
        <w:rPr>
          <w:rFonts w:asciiTheme="majorEastAsia" w:eastAsiaTheme="majorEastAsia" w:hAnsiTheme="majorEastAsia" w:hint="eastAsia"/>
          <w:bCs/>
          <w:color w:val="auto"/>
          <w:lang w:val="es-ES_tradnl"/>
        </w:rPr>
        <w:t>（レオン市南部。セントロマックス付近）</w:t>
      </w:r>
    </w:p>
    <w:p w:rsidR="003A15D7" w:rsidRPr="00DA2EDB" w:rsidRDefault="007C02CA" w:rsidP="003A15D7">
      <w:pPr>
        <w:wordWrap/>
        <w:rPr>
          <w:rFonts w:asciiTheme="majorEastAsia" w:eastAsiaTheme="majorEastAsia" w:hAnsiTheme="majorEastAsia"/>
          <w:bCs/>
          <w:color w:val="auto"/>
          <w:lang w:val="es-ES"/>
        </w:rPr>
      </w:pPr>
      <w:r>
        <w:rPr>
          <w:rFonts w:asciiTheme="majorEastAsia" w:eastAsiaTheme="majorEastAsia" w:hAnsiTheme="majorEastAsia" w:hint="eastAsia"/>
          <w:bCs/>
          <w:color w:val="auto"/>
          <w:lang w:val="es-ES_tradnl"/>
        </w:rPr>
        <w:t>電話番号</w:t>
      </w:r>
      <w:r>
        <w:rPr>
          <w:rFonts w:asciiTheme="majorEastAsia" w:eastAsiaTheme="majorEastAsia" w:hAnsiTheme="majorEastAsia" w:hint="eastAsia"/>
          <w:bCs/>
          <w:color w:val="auto"/>
          <w:lang w:val="es-ES_tradnl"/>
        </w:rPr>
        <w:tab/>
        <w:t>:</w:t>
      </w:r>
      <w:r w:rsidR="003A15D7">
        <w:rPr>
          <w:rFonts w:asciiTheme="majorEastAsia" w:eastAsiaTheme="majorEastAsia" w:hAnsiTheme="majorEastAsia" w:hint="eastAsia"/>
          <w:bCs/>
          <w:color w:val="auto"/>
          <w:lang w:val="es-ES_tradnl"/>
        </w:rPr>
        <w:t>４７７－７０７－１８８６</w:t>
      </w:r>
    </w:p>
    <w:p w:rsidR="003A15D7" w:rsidRDefault="003A15D7" w:rsidP="003A15D7">
      <w:pPr>
        <w:wordWrap/>
        <w:rPr>
          <w:lang w:val="es-ES_tradnl"/>
        </w:rPr>
      </w:pPr>
    </w:p>
    <w:p w:rsidR="002F52CE" w:rsidRPr="003A15D7" w:rsidRDefault="002F52CE" w:rsidP="003A15D7">
      <w:pPr>
        <w:wordWrap/>
        <w:rPr>
          <w:lang w:val="es-ES_tradnl"/>
        </w:rPr>
      </w:pPr>
    </w:p>
    <w:p w:rsidR="00CB312A" w:rsidRPr="00A1225E" w:rsidRDefault="00CB312A" w:rsidP="00902F9D">
      <w:pPr>
        <w:wordWrap/>
        <w:rPr>
          <w:rFonts w:asciiTheme="majorEastAsia" w:eastAsiaTheme="majorEastAsia" w:hAnsiTheme="majorEastAsia"/>
          <w:bCs/>
          <w:color w:val="auto"/>
          <w:lang w:val="es-ES_tradnl"/>
        </w:rPr>
      </w:pPr>
      <w:r w:rsidRPr="00A24B82">
        <w:rPr>
          <w:rFonts w:asciiTheme="majorEastAsia" w:eastAsiaTheme="majorEastAsia" w:hAnsiTheme="majorEastAsia" w:hint="eastAsia"/>
          <w:bCs/>
          <w:color w:val="auto"/>
          <w:u w:val="single"/>
          <w:lang w:val="es-ES_tradnl"/>
        </w:rPr>
        <w:t>（</w:t>
      </w:r>
      <w:r w:rsidR="00112615" w:rsidRPr="00A24B82">
        <w:rPr>
          <w:rFonts w:asciiTheme="majorEastAsia" w:eastAsiaTheme="majorEastAsia" w:hAnsiTheme="majorEastAsia" w:hint="eastAsia"/>
          <w:bCs/>
          <w:color w:val="auto"/>
          <w:u w:val="single"/>
          <w:lang w:val="es-ES_tradnl"/>
        </w:rPr>
        <w:t>イ</w:t>
      </w:r>
      <w:r w:rsidRPr="00A24B82">
        <w:rPr>
          <w:rFonts w:asciiTheme="majorEastAsia" w:eastAsiaTheme="majorEastAsia" w:hAnsiTheme="majorEastAsia" w:hint="eastAsia"/>
          <w:bCs/>
          <w:color w:val="auto"/>
          <w:u w:val="single"/>
          <w:lang w:val="es-ES_tradnl"/>
        </w:rPr>
        <w:t>）</w:t>
      </w:r>
      <w:r w:rsidRPr="00CB312A">
        <w:rPr>
          <w:rFonts w:asciiTheme="majorEastAsia" w:eastAsiaTheme="majorEastAsia" w:hAnsiTheme="majorEastAsia" w:hint="eastAsia"/>
          <w:bCs/>
          <w:color w:val="auto"/>
          <w:u w:val="single"/>
          <w:lang w:val="es-ES_tradnl"/>
        </w:rPr>
        <w:t>エスタンシア・アルヘンティーナ（La Estancia Argentina）</w:t>
      </w:r>
      <w:r w:rsidR="00A1225E">
        <w:rPr>
          <w:rFonts w:asciiTheme="majorEastAsia" w:eastAsiaTheme="majorEastAsia" w:hAnsiTheme="majorEastAsia" w:hint="eastAsia"/>
          <w:bCs/>
          <w:color w:val="auto"/>
          <w:lang w:val="es-ES_tradnl"/>
        </w:rPr>
        <w:t>アルゼンチン料理</w:t>
      </w:r>
    </w:p>
    <w:p w:rsidR="00CB312A" w:rsidRPr="00F40398" w:rsidRDefault="007C02CA" w:rsidP="00CB312A">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営業時間</w:t>
      </w:r>
      <w:r>
        <w:rPr>
          <w:rFonts w:asciiTheme="majorEastAsia" w:eastAsiaTheme="majorEastAsia" w:hAnsiTheme="majorEastAsia" w:hint="eastAsia"/>
          <w:bCs/>
          <w:color w:val="auto"/>
          <w:lang w:val="es-ES_tradnl"/>
        </w:rPr>
        <w:tab/>
        <w:t>:</w:t>
      </w:r>
      <w:r w:rsidR="0071155F">
        <w:rPr>
          <w:rFonts w:asciiTheme="majorEastAsia" w:eastAsiaTheme="majorEastAsia" w:hAnsiTheme="majorEastAsia" w:hint="eastAsia"/>
          <w:bCs/>
          <w:color w:val="auto"/>
          <w:lang w:val="es-ES_tradnl"/>
        </w:rPr>
        <w:t>１３時～２</w:t>
      </w:r>
      <w:r w:rsidR="0008581C" w:rsidRPr="00DC5986">
        <w:rPr>
          <w:rFonts w:asciiTheme="majorEastAsia" w:eastAsiaTheme="majorEastAsia" w:hAnsiTheme="majorEastAsia" w:hint="eastAsia"/>
          <w:bCs/>
          <w:color w:val="auto"/>
          <w:lang w:val="es-ES_tradnl"/>
        </w:rPr>
        <w:t>３</w:t>
      </w:r>
      <w:r w:rsidR="0071155F" w:rsidRPr="0049686E">
        <w:rPr>
          <w:rFonts w:asciiTheme="majorEastAsia" w:eastAsiaTheme="majorEastAsia" w:hAnsiTheme="majorEastAsia" w:hint="eastAsia"/>
          <w:bCs/>
          <w:color w:val="auto"/>
          <w:lang w:val="es-ES_tradnl"/>
        </w:rPr>
        <w:t>時（月</w:t>
      </w:r>
      <w:r w:rsidR="0008581C" w:rsidRPr="00DC5986">
        <w:rPr>
          <w:rFonts w:asciiTheme="majorEastAsia" w:eastAsiaTheme="majorEastAsia" w:hAnsiTheme="majorEastAsia" w:hint="eastAsia"/>
          <w:bCs/>
          <w:color w:val="auto"/>
          <w:lang w:val="es-ES_tradnl"/>
        </w:rPr>
        <w:t>・火</w:t>
      </w:r>
      <w:r w:rsidR="00CB312A" w:rsidRPr="00F40398">
        <w:rPr>
          <w:rFonts w:asciiTheme="majorEastAsia" w:eastAsiaTheme="majorEastAsia" w:hAnsiTheme="majorEastAsia" w:hint="eastAsia"/>
          <w:bCs/>
          <w:color w:val="auto"/>
          <w:lang w:val="es-ES_tradnl"/>
        </w:rPr>
        <w:t>）</w:t>
      </w:r>
      <w:r w:rsidR="0071155F">
        <w:rPr>
          <w:rFonts w:asciiTheme="majorEastAsia" w:eastAsiaTheme="majorEastAsia" w:hAnsiTheme="majorEastAsia" w:hint="eastAsia"/>
          <w:bCs/>
          <w:color w:val="auto"/>
          <w:lang w:val="es-ES_tradnl"/>
        </w:rPr>
        <w:t>１３時～２</w:t>
      </w:r>
      <w:r w:rsidR="0008581C" w:rsidRPr="00DC5986">
        <w:rPr>
          <w:rFonts w:asciiTheme="majorEastAsia" w:eastAsiaTheme="majorEastAsia" w:hAnsiTheme="majorEastAsia" w:hint="eastAsia"/>
          <w:bCs/>
          <w:color w:val="auto"/>
          <w:lang w:val="es-ES_tradnl"/>
        </w:rPr>
        <w:t>４</w:t>
      </w:r>
      <w:r w:rsidR="0071155F" w:rsidRPr="009F16E8">
        <w:rPr>
          <w:rFonts w:asciiTheme="majorEastAsia" w:eastAsiaTheme="majorEastAsia" w:hAnsiTheme="majorEastAsia" w:hint="eastAsia"/>
          <w:bCs/>
          <w:color w:val="auto"/>
          <w:lang w:val="es-ES_tradnl"/>
        </w:rPr>
        <w:t>時</w:t>
      </w:r>
      <w:r w:rsidR="0071155F">
        <w:rPr>
          <w:rFonts w:asciiTheme="majorEastAsia" w:eastAsiaTheme="majorEastAsia" w:hAnsiTheme="majorEastAsia" w:hint="eastAsia"/>
          <w:bCs/>
          <w:color w:val="auto"/>
          <w:lang w:val="es-ES_tradnl"/>
        </w:rPr>
        <w:t>（</w:t>
      </w:r>
      <w:r w:rsidR="0008581C">
        <w:rPr>
          <w:rFonts w:asciiTheme="majorEastAsia" w:eastAsiaTheme="majorEastAsia" w:hAnsiTheme="majorEastAsia" w:hint="eastAsia"/>
          <w:bCs/>
          <w:color w:val="auto"/>
          <w:lang w:val="es-ES_tradnl"/>
        </w:rPr>
        <w:t>水～</w:t>
      </w:r>
      <w:r w:rsidR="0071155F">
        <w:rPr>
          <w:rFonts w:asciiTheme="majorEastAsia" w:eastAsiaTheme="majorEastAsia" w:hAnsiTheme="majorEastAsia" w:hint="eastAsia"/>
          <w:bCs/>
          <w:color w:val="auto"/>
          <w:lang w:val="es-ES_tradnl"/>
        </w:rPr>
        <w:t>土）１３時～</w:t>
      </w:r>
      <w:r w:rsidR="0008581C" w:rsidRPr="00DC5986">
        <w:rPr>
          <w:rFonts w:asciiTheme="majorEastAsia" w:eastAsiaTheme="majorEastAsia" w:hAnsiTheme="majorEastAsia" w:hint="eastAsia"/>
          <w:bCs/>
          <w:color w:val="auto"/>
          <w:lang w:val="es-ES_tradnl"/>
        </w:rPr>
        <w:t>２１</w:t>
      </w:r>
      <w:r w:rsidR="00CB312A">
        <w:rPr>
          <w:rFonts w:asciiTheme="majorEastAsia" w:eastAsiaTheme="majorEastAsia" w:hAnsiTheme="majorEastAsia" w:hint="eastAsia"/>
          <w:bCs/>
          <w:color w:val="auto"/>
          <w:lang w:val="es-ES_tradnl"/>
        </w:rPr>
        <w:t>時（日）</w:t>
      </w:r>
    </w:p>
    <w:p w:rsidR="00CB312A" w:rsidRPr="00F40398" w:rsidRDefault="007C02CA" w:rsidP="00CB312A">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eastAsia="zh-TW"/>
        </w:rPr>
        <w:t>住所</w:t>
      </w:r>
      <w:r>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ab/>
        <w:t>:</w:t>
      </w:r>
      <w:r w:rsidR="00E815B4">
        <w:rPr>
          <w:rFonts w:asciiTheme="majorEastAsia" w:eastAsiaTheme="majorEastAsia" w:hAnsiTheme="majorEastAsia" w:hint="eastAsia"/>
          <w:bCs/>
          <w:color w:val="auto"/>
          <w:lang w:val="es-ES_tradnl"/>
        </w:rPr>
        <w:t>Blvd. Adolfo Lopez Mateos 1314, La Martinica</w:t>
      </w:r>
      <w:r w:rsidR="00912671">
        <w:rPr>
          <w:rFonts w:asciiTheme="majorEastAsia" w:eastAsiaTheme="majorEastAsia" w:hAnsiTheme="majorEastAsia" w:hint="eastAsia"/>
          <w:bCs/>
          <w:color w:val="auto"/>
          <w:lang w:val="es-ES_tradnl"/>
        </w:rPr>
        <w:t>（総領事館付近）</w:t>
      </w:r>
    </w:p>
    <w:p w:rsidR="00CB312A" w:rsidRDefault="007C02CA"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電話番号</w:t>
      </w:r>
      <w:r>
        <w:rPr>
          <w:rFonts w:asciiTheme="majorEastAsia" w:eastAsiaTheme="majorEastAsia" w:hAnsiTheme="majorEastAsia" w:hint="eastAsia"/>
          <w:bCs/>
          <w:color w:val="auto"/>
          <w:lang w:val="es-ES_tradnl"/>
        </w:rPr>
        <w:tab/>
        <w:t>:</w:t>
      </w:r>
      <w:r w:rsidR="00E815B4">
        <w:rPr>
          <w:rFonts w:asciiTheme="majorEastAsia" w:eastAsiaTheme="majorEastAsia" w:hAnsiTheme="majorEastAsia" w:hint="eastAsia"/>
          <w:bCs/>
          <w:color w:val="auto"/>
          <w:lang w:val="es-ES_tradnl"/>
        </w:rPr>
        <w:t>４７７－</w:t>
      </w:r>
      <w:r w:rsidR="00244195">
        <w:rPr>
          <w:rFonts w:asciiTheme="majorEastAsia" w:eastAsiaTheme="majorEastAsia" w:hAnsiTheme="majorEastAsia" w:hint="eastAsia"/>
          <w:bCs/>
          <w:color w:val="auto"/>
          <w:lang w:val="es-ES_tradnl"/>
        </w:rPr>
        <w:t>１２５</w:t>
      </w:r>
      <w:r w:rsidR="00CB312A">
        <w:rPr>
          <w:rFonts w:asciiTheme="majorEastAsia" w:eastAsiaTheme="majorEastAsia" w:hAnsiTheme="majorEastAsia" w:hint="eastAsia"/>
          <w:bCs/>
          <w:color w:val="auto"/>
          <w:lang w:val="es-ES_tradnl"/>
        </w:rPr>
        <w:t>－</w:t>
      </w:r>
      <w:r w:rsidR="00244195">
        <w:rPr>
          <w:rFonts w:asciiTheme="majorEastAsia" w:eastAsiaTheme="majorEastAsia" w:hAnsiTheme="majorEastAsia" w:hint="eastAsia"/>
          <w:bCs/>
          <w:color w:val="auto"/>
          <w:lang w:val="es-ES_tradnl"/>
        </w:rPr>
        <w:t>８２８２</w:t>
      </w:r>
    </w:p>
    <w:p w:rsidR="00F44E09" w:rsidRDefault="00F44E09"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ホームページ</w:t>
      </w:r>
      <w:r w:rsidR="000B038A">
        <w:rPr>
          <w:rFonts w:asciiTheme="majorEastAsia" w:eastAsiaTheme="majorEastAsia" w:hAnsiTheme="majorEastAsia" w:hint="eastAsia"/>
          <w:bCs/>
          <w:color w:val="auto"/>
          <w:lang w:val="es-ES_tradnl"/>
        </w:rPr>
        <w:tab/>
        <w:t>:</w:t>
      </w:r>
      <w:hyperlink r:id="rId29" w:history="1">
        <w:r w:rsidRPr="003C02F1">
          <w:rPr>
            <w:rStyle w:val="ad"/>
            <w:rFonts w:asciiTheme="majorEastAsia" w:eastAsiaTheme="majorEastAsia" w:hAnsiTheme="majorEastAsia"/>
            <w:bCs/>
            <w:lang w:val="es-ES_tradnl"/>
          </w:rPr>
          <w:t>http://www.laestanciaargentina.com/</w:t>
        </w:r>
      </w:hyperlink>
    </w:p>
    <w:p w:rsidR="00AB5722" w:rsidRDefault="00AB5722" w:rsidP="00902F9D">
      <w:pPr>
        <w:wordWrap/>
        <w:rPr>
          <w:rFonts w:asciiTheme="majorEastAsia" w:eastAsiaTheme="majorEastAsia" w:hAnsiTheme="majorEastAsia"/>
          <w:bCs/>
          <w:color w:val="auto"/>
          <w:lang w:val="es-ES_tradnl"/>
        </w:rPr>
      </w:pPr>
    </w:p>
    <w:p w:rsidR="00AB5722" w:rsidRPr="00A1225E" w:rsidRDefault="00112615" w:rsidP="005A12DB">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u w:val="single"/>
          <w:lang w:val="es-ES_tradnl"/>
        </w:rPr>
        <w:t>（ウ</w:t>
      </w:r>
      <w:r w:rsidR="00AB5722" w:rsidRPr="00AB5722">
        <w:rPr>
          <w:rFonts w:asciiTheme="majorEastAsia" w:eastAsiaTheme="majorEastAsia" w:hAnsiTheme="majorEastAsia" w:hint="eastAsia"/>
          <w:bCs/>
          <w:color w:val="auto"/>
          <w:u w:val="single"/>
          <w:lang w:val="es-ES_tradnl"/>
        </w:rPr>
        <w:t>）</w:t>
      </w:r>
      <w:r w:rsidR="00AB5722">
        <w:rPr>
          <w:rFonts w:asciiTheme="majorEastAsia" w:eastAsiaTheme="majorEastAsia" w:hAnsiTheme="majorEastAsia" w:hint="eastAsia"/>
          <w:bCs/>
          <w:color w:val="auto"/>
          <w:u w:val="single"/>
          <w:lang w:val="es-ES_tradnl"/>
        </w:rPr>
        <w:t>エル・チャルーア(</w:t>
      </w:r>
      <w:r w:rsidR="00AB5722" w:rsidRPr="00AB5722">
        <w:rPr>
          <w:rFonts w:asciiTheme="majorEastAsia" w:eastAsiaTheme="majorEastAsia" w:hAnsiTheme="majorEastAsia" w:hint="eastAsia"/>
          <w:bCs/>
          <w:color w:val="auto"/>
          <w:u w:val="single"/>
          <w:lang w:val="es-ES_tradnl"/>
        </w:rPr>
        <w:t>El Charrua</w:t>
      </w:r>
      <w:r w:rsidR="00AB5722">
        <w:rPr>
          <w:rFonts w:asciiTheme="majorEastAsia" w:eastAsiaTheme="majorEastAsia" w:hAnsiTheme="majorEastAsia" w:hint="eastAsia"/>
          <w:bCs/>
          <w:color w:val="auto"/>
          <w:u w:val="single"/>
          <w:lang w:val="es-ES_tradnl"/>
        </w:rPr>
        <w:t>)</w:t>
      </w:r>
      <w:r w:rsidR="00A1225E">
        <w:rPr>
          <w:rFonts w:asciiTheme="majorEastAsia" w:eastAsiaTheme="majorEastAsia" w:hAnsiTheme="majorEastAsia" w:hint="eastAsia"/>
          <w:bCs/>
          <w:color w:val="auto"/>
          <w:lang w:val="es-ES_tradnl"/>
        </w:rPr>
        <w:t>ウルグアイ料理</w:t>
      </w:r>
    </w:p>
    <w:p w:rsidR="00AB5722" w:rsidRPr="00F40398" w:rsidRDefault="007C02CA" w:rsidP="00AB5722">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営業時間</w:t>
      </w:r>
      <w:r>
        <w:rPr>
          <w:rFonts w:asciiTheme="majorEastAsia" w:eastAsiaTheme="majorEastAsia" w:hAnsiTheme="majorEastAsia" w:hint="eastAsia"/>
          <w:bCs/>
          <w:color w:val="auto"/>
          <w:lang w:val="es-ES_tradnl"/>
        </w:rPr>
        <w:tab/>
        <w:t>:</w:t>
      </w:r>
      <w:r w:rsidR="0071155F">
        <w:rPr>
          <w:rFonts w:asciiTheme="majorEastAsia" w:eastAsiaTheme="majorEastAsia" w:hAnsiTheme="majorEastAsia" w:hint="eastAsia"/>
          <w:bCs/>
          <w:color w:val="auto"/>
          <w:lang w:val="es-ES_tradnl"/>
        </w:rPr>
        <w:t>１４時～２２時（月・水～土</w:t>
      </w:r>
      <w:r w:rsidR="002F52CE">
        <w:rPr>
          <w:rFonts w:asciiTheme="majorEastAsia" w:eastAsiaTheme="majorEastAsia" w:hAnsiTheme="majorEastAsia" w:hint="eastAsia"/>
          <w:bCs/>
          <w:color w:val="auto"/>
          <w:lang w:val="es-ES_tradnl"/>
        </w:rPr>
        <w:t>）</w:t>
      </w:r>
      <w:r w:rsidR="00244195">
        <w:rPr>
          <w:rFonts w:asciiTheme="majorEastAsia" w:eastAsiaTheme="majorEastAsia" w:hAnsiTheme="majorEastAsia" w:hint="eastAsia"/>
          <w:bCs/>
          <w:color w:val="auto"/>
          <w:lang w:val="es-ES_tradnl"/>
        </w:rPr>
        <w:t>、</w:t>
      </w:r>
      <w:r w:rsidR="0071155F">
        <w:rPr>
          <w:rFonts w:asciiTheme="majorEastAsia" w:eastAsiaTheme="majorEastAsia" w:hAnsiTheme="majorEastAsia" w:hint="eastAsia"/>
          <w:bCs/>
          <w:color w:val="auto"/>
          <w:lang w:val="es-ES_tradnl"/>
        </w:rPr>
        <w:t>１４時～２０時（日）</w:t>
      </w:r>
      <w:r w:rsidR="00E01487">
        <w:rPr>
          <w:rFonts w:asciiTheme="majorEastAsia" w:eastAsiaTheme="majorEastAsia" w:hAnsiTheme="majorEastAsia" w:hint="eastAsia"/>
          <w:bCs/>
          <w:color w:val="auto"/>
          <w:lang w:val="es-ES_tradnl"/>
        </w:rPr>
        <w:t xml:space="preserve">　火曜定休</w:t>
      </w:r>
    </w:p>
    <w:p w:rsidR="007C02CA" w:rsidRDefault="007C02CA" w:rsidP="00AB5722">
      <w:pPr>
        <w:wordWrap/>
        <w:rPr>
          <w:rFonts w:asciiTheme="majorEastAsia" w:eastAsiaTheme="majorEastAsia" w:hAnsiTheme="majorEastAsia"/>
          <w:bCs/>
          <w:color w:val="auto"/>
          <w:lang w:val="es-MX"/>
        </w:rPr>
      </w:pPr>
      <w:r>
        <w:rPr>
          <w:rFonts w:asciiTheme="majorEastAsia" w:eastAsiaTheme="majorEastAsia" w:hAnsiTheme="majorEastAsia" w:hint="eastAsia"/>
          <w:bCs/>
          <w:color w:val="auto"/>
          <w:lang w:val="es-ES_tradnl" w:eastAsia="zh-TW"/>
        </w:rPr>
        <w:t>住所</w:t>
      </w:r>
      <w:r>
        <w:rPr>
          <w:rFonts w:asciiTheme="majorEastAsia" w:eastAsiaTheme="majorEastAsia" w:hAnsiTheme="majorEastAsia" w:hint="eastAsia"/>
          <w:bCs/>
          <w:color w:val="auto"/>
          <w:lang w:val="es-ES_tradnl"/>
        </w:rPr>
        <w:tab/>
      </w:r>
      <w:r>
        <w:rPr>
          <w:rFonts w:asciiTheme="majorEastAsia" w:eastAsiaTheme="majorEastAsia" w:hAnsiTheme="majorEastAsia" w:hint="eastAsia"/>
          <w:bCs/>
          <w:color w:val="auto"/>
          <w:lang w:val="es-ES_tradnl"/>
        </w:rPr>
        <w:tab/>
        <w:t>:</w:t>
      </w:r>
      <w:r w:rsidR="00AB5722">
        <w:rPr>
          <w:rFonts w:asciiTheme="majorEastAsia" w:eastAsiaTheme="majorEastAsia" w:hAnsiTheme="majorEastAsia" w:hint="eastAsia"/>
          <w:bCs/>
          <w:color w:val="auto"/>
          <w:lang w:val="es-ES_tradnl"/>
        </w:rPr>
        <w:t xml:space="preserve">Blvd. </w:t>
      </w:r>
      <w:r w:rsidR="00E01487">
        <w:rPr>
          <w:rFonts w:asciiTheme="majorEastAsia" w:eastAsiaTheme="majorEastAsia" w:hAnsiTheme="majorEastAsia"/>
          <w:bCs/>
          <w:color w:val="auto"/>
          <w:lang w:val="es-MX"/>
        </w:rPr>
        <w:t>Paseo de Jerez 211, Jardines de Jerez, 37530, León, Gto.</w:t>
      </w:r>
    </w:p>
    <w:p w:rsidR="00AB5722" w:rsidRPr="00E01487" w:rsidRDefault="00912671" w:rsidP="007C02CA">
      <w:pPr>
        <w:wordWrap/>
        <w:ind w:left="720" w:firstLine="720"/>
        <w:rPr>
          <w:rFonts w:asciiTheme="majorEastAsia" w:eastAsiaTheme="majorEastAsia" w:hAnsiTheme="majorEastAsia"/>
          <w:bCs/>
          <w:color w:val="auto"/>
          <w:lang w:val="es-MX"/>
        </w:rPr>
      </w:pPr>
      <w:r>
        <w:rPr>
          <w:rFonts w:asciiTheme="majorEastAsia" w:eastAsiaTheme="majorEastAsia" w:hAnsiTheme="majorEastAsia" w:hint="eastAsia"/>
          <w:bCs/>
          <w:color w:val="auto"/>
          <w:lang w:val="es-MX"/>
        </w:rPr>
        <w:t>（Unidad Deportiva付近）</w:t>
      </w:r>
    </w:p>
    <w:p w:rsidR="00AB5722" w:rsidRPr="00AB5722" w:rsidRDefault="007C02CA"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電話番号</w:t>
      </w:r>
      <w:r>
        <w:rPr>
          <w:rFonts w:asciiTheme="majorEastAsia" w:eastAsiaTheme="majorEastAsia" w:hAnsiTheme="majorEastAsia" w:hint="eastAsia"/>
          <w:bCs/>
          <w:color w:val="auto"/>
          <w:lang w:val="es-ES_tradnl"/>
        </w:rPr>
        <w:tab/>
        <w:t>:</w:t>
      </w:r>
      <w:r w:rsidR="00E01487">
        <w:rPr>
          <w:rFonts w:asciiTheme="majorEastAsia" w:eastAsiaTheme="majorEastAsia" w:hAnsiTheme="majorEastAsia" w:hint="eastAsia"/>
          <w:bCs/>
          <w:color w:val="auto"/>
          <w:lang w:val="es-ES_tradnl"/>
        </w:rPr>
        <w:t>４７７－７１１</w:t>
      </w:r>
      <w:r w:rsidR="00AB5722">
        <w:rPr>
          <w:rFonts w:asciiTheme="majorEastAsia" w:eastAsiaTheme="majorEastAsia" w:hAnsiTheme="majorEastAsia" w:hint="eastAsia"/>
          <w:bCs/>
          <w:color w:val="auto"/>
          <w:lang w:val="es-ES_tradnl"/>
        </w:rPr>
        <w:t>－</w:t>
      </w:r>
      <w:r w:rsidR="00E01487">
        <w:rPr>
          <w:rFonts w:asciiTheme="majorEastAsia" w:eastAsiaTheme="majorEastAsia" w:hAnsiTheme="majorEastAsia" w:hint="eastAsia"/>
          <w:bCs/>
          <w:color w:val="auto"/>
          <w:lang w:val="es-ES_tradnl"/>
        </w:rPr>
        <w:t>０４０１</w:t>
      </w:r>
    </w:p>
    <w:p w:rsidR="00B57F38" w:rsidRDefault="00B57F38" w:rsidP="00902F9D">
      <w:pPr>
        <w:wordWrap/>
        <w:rPr>
          <w:rFonts w:asciiTheme="majorEastAsia" w:eastAsiaTheme="majorEastAsia" w:hAnsiTheme="majorEastAsia"/>
          <w:bCs/>
          <w:color w:val="auto"/>
          <w:lang w:val="es-ES_tradnl"/>
        </w:rPr>
      </w:pPr>
    </w:p>
    <w:p w:rsidR="00912671" w:rsidRPr="00A1225E" w:rsidRDefault="00112615"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u w:val="single"/>
          <w:lang w:val="es-ES_tradnl"/>
        </w:rPr>
        <w:t>（エ</w:t>
      </w:r>
      <w:r w:rsidR="00912671" w:rsidRPr="008D7A6F">
        <w:rPr>
          <w:rFonts w:asciiTheme="majorEastAsia" w:eastAsiaTheme="majorEastAsia" w:hAnsiTheme="majorEastAsia" w:hint="eastAsia"/>
          <w:bCs/>
          <w:color w:val="auto"/>
          <w:u w:val="single"/>
          <w:lang w:val="es-ES_tradnl"/>
        </w:rPr>
        <w:t xml:space="preserve">）Frascati </w:t>
      </w:r>
      <w:r w:rsidR="00A1225E">
        <w:rPr>
          <w:rFonts w:asciiTheme="majorEastAsia" w:eastAsiaTheme="majorEastAsia" w:hAnsiTheme="majorEastAsia" w:hint="eastAsia"/>
          <w:bCs/>
          <w:color w:val="auto"/>
          <w:lang w:val="es-ES_tradnl"/>
        </w:rPr>
        <w:t>イタリア料理</w:t>
      </w:r>
    </w:p>
    <w:p w:rsidR="008D7A6F" w:rsidRDefault="008D7A6F"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市内に２店舗あり。</w:t>
      </w:r>
    </w:p>
    <w:p w:rsidR="007C02CA" w:rsidRPr="00861599" w:rsidRDefault="007C02CA" w:rsidP="00505EC8">
      <w:pPr>
        <w:wordWrap/>
        <w:rPr>
          <w:rFonts w:asciiTheme="majorEastAsia" w:eastAsia="PMingLiU" w:hAnsiTheme="majorEastAsia"/>
          <w:bCs/>
          <w:color w:val="auto"/>
          <w:lang w:val="es-ES_tradnl" w:eastAsia="zh-TW"/>
        </w:rPr>
      </w:pPr>
      <w:r>
        <w:rPr>
          <w:rFonts w:asciiTheme="majorEastAsia" w:eastAsiaTheme="majorEastAsia" w:hAnsiTheme="majorEastAsia" w:hint="eastAsia"/>
          <w:bCs/>
          <w:color w:val="auto"/>
          <w:lang w:val="es-ES_tradnl" w:eastAsia="zh-TW"/>
        </w:rPr>
        <w:t>営業時間</w:t>
      </w:r>
      <w:r>
        <w:rPr>
          <w:rFonts w:asciiTheme="majorEastAsia" w:eastAsiaTheme="majorEastAsia" w:hAnsiTheme="majorEastAsia" w:hint="eastAsia"/>
          <w:bCs/>
          <w:color w:val="auto"/>
          <w:lang w:val="es-ES_tradnl" w:eastAsia="zh-TW"/>
        </w:rPr>
        <w:tab/>
        <w:t>:</w:t>
      </w:r>
      <w:r w:rsidR="00471AC6" w:rsidRPr="00DC5986">
        <w:rPr>
          <w:rStyle w:val="section-info-text"/>
          <w:rFonts w:asciiTheme="majorEastAsia" w:eastAsiaTheme="majorEastAsia" w:hAnsiTheme="majorEastAsia" w:hint="eastAsia"/>
          <w:szCs w:val="21"/>
          <w:lang w:val="es-ES_tradnl" w:eastAsia="zh-TW"/>
        </w:rPr>
        <w:t>１３時～２３時（月～水）、１３時～２３時４５分（木～土）、１３時～１９時（日</w:t>
      </w:r>
      <w:r w:rsidR="00861599" w:rsidRPr="00DC5986">
        <w:rPr>
          <w:rStyle w:val="section-info-text"/>
          <w:rFonts w:asciiTheme="majorEastAsia" w:eastAsiaTheme="majorEastAsia" w:hAnsiTheme="majorEastAsia" w:hint="eastAsia"/>
          <w:szCs w:val="21"/>
          <w:lang w:val="es-ES_tradnl" w:eastAsia="zh-TW"/>
        </w:rPr>
        <w:t>）</w:t>
      </w:r>
    </w:p>
    <w:p w:rsidR="0071155F" w:rsidRDefault="0071155F" w:rsidP="007C02CA">
      <w:pPr>
        <w:wordWrap/>
        <w:ind w:left="720" w:firstLineChars="368" w:firstLine="834"/>
        <w:rPr>
          <w:rFonts w:asciiTheme="majorEastAsia" w:eastAsiaTheme="majorEastAsia" w:hAnsiTheme="majorEastAsia"/>
          <w:bCs/>
          <w:color w:val="auto"/>
          <w:lang w:val="es-ES_tradnl" w:eastAsia="zh-TW"/>
        </w:rPr>
      </w:pPr>
    </w:p>
    <w:p w:rsidR="008D7A6F" w:rsidRPr="00861599" w:rsidRDefault="008D7A6F" w:rsidP="007C02CA">
      <w:pPr>
        <w:wordWrap/>
        <w:ind w:left="720" w:firstLineChars="368" w:firstLine="834"/>
        <w:rPr>
          <w:rFonts w:asciiTheme="majorEastAsia" w:eastAsia="PMingLiU" w:hAnsiTheme="majorEastAsia"/>
          <w:bCs/>
          <w:color w:val="auto"/>
          <w:lang w:val="es-ES_tradnl" w:eastAsia="zh-TW"/>
        </w:rPr>
      </w:pPr>
    </w:p>
    <w:p w:rsidR="008D7A6F" w:rsidRDefault="007C02CA"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eastAsia="zh-TW"/>
        </w:rPr>
        <w:t>住所</w:t>
      </w:r>
      <w:r>
        <w:rPr>
          <w:rFonts w:asciiTheme="majorEastAsia" w:eastAsiaTheme="majorEastAsia" w:hAnsiTheme="majorEastAsia" w:hint="eastAsia"/>
          <w:bCs/>
          <w:color w:val="auto"/>
          <w:lang w:val="es-ES_tradnl" w:eastAsia="zh-TW"/>
        </w:rPr>
        <w:tab/>
      </w:r>
      <w:r>
        <w:rPr>
          <w:rFonts w:asciiTheme="majorEastAsia" w:eastAsiaTheme="majorEastAsia" w:hAnsiTheme="majorEastAsia" w:hint="eastAsia"/>
          <w:bCs/>
          <w:color w:val="auto"/>
          <w:lang w:val="es-ES_tradnl" w:eastAsia="zh-TW"/>
        </w:rPr>
        <w:tab/>
        <w:t>:</w:t>
      </w:r>
      <w:r w:rsidR="00505EC8">
        <w:rPr>
          <w:rFonts w:asciiTheme="majorEastAsia" w:eastAsiaTheme="majorEastAsia" w:hAnsiTheme="majorEastAsia" w:hint="eastAsia"/>
          <w:bCs/>
          <w:color w:val="auto"/>
          <w:lang w:val="es-ES_tradnl" w:eastAsia="zh-TW"/>
        </w:rPr>
        <w:t>①</w:t>
      </w:r>
      <w:r w:rsidR="008D7A6F">
        <w:rPr>
          <w:rFonts w:asciiTheme="majorEastAsia" w:eastAsiaTheme="majorEastAsia" w:hAnsiTheme="majorEastAsia" w:hint="eastAsia"/>
          <w:bCs/>
          <w:color w:val="auto"/>
          <w:lang w:val="es-ES_tradnl" w:eastAsia="zh-TW"/>
        </w:rPr>
        <w:t xml:space="preserve">Av. </w:t>
      </w:r>
      <w:r w:rsidR="008D7A6F">
        <w:rPr>
          <w:rFonts w:asciiTheme="majorEastAsia" w:eastAsiaTheme="majorEastAsia" w:hAnsiTheme="majorEastAsia" w:hint="eastAsia"/>
          <w:bCs/>
          <w:color w:val="auto"/>
          <w:lang w:val="es-ES_tradnl"/>
        </w:rPr>
        <w:t>Cerro Gordo 201</w:t>
      </w:r>
      <w:r w:rsidR="008D7A6F">
        <w:rPr>
          <w:rFonts w:asciiTheme="majorEastAsia" w:eastAsiaTheme="majorEastAsia" w:hAnsiTheme="majorEastAsia"/>
          <w:bCs/>
          <w:color w:val="auto"/>
          <w:lang w:val="es-ES_tradnl"/>
        </w:rPr>
        <w:t>, Lomas del Campestre, 37150</w:t>
      </w:r>
    </w:p>
    <w:p w:rsidR="00505EC8" w:rsidRDefault="00505EC8"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ab/>
      </w:r>
      <w:r w:rsidR="007C02CA">
        <w:rPr>
          <w:rFonts w:asciiTheme="majorEastAsia" w:eastAsiaTheme="majorEastAsia" w:hAnsiTheme="majorEastAsia" w:hint="eastAsia"/>
          <w:bCs/>
          <w:color w:val="auto"/>
          <w:lang w:val="es-ES_tradnl"/>
        </w:rPr>
        <w:tab/>
        <w:t xml:space="preserve"> </w:t>
      </w:r>
      <w:r>
        <w:rPr>
          <w:rFonts w:asciiTheme="majorEastAsia" w:eastAsiaTheme="majorEastAsia" w:hAnsiTheme="majorEastAsia" w:hint="eastAsia"/>
          <w:bCs/>
          <w:color w:val="auto"/>
          <w:lang w:val="es-ES_tradnl"/>
        </w:rPr>
        <w:t>②</w:t>
      </w:r>
      <w:r w:rsidR="0071155F">
        <w:rPr>
          <w:rFonts w:asciiTheme="majorEastAsia" w:eastAsiaTheme="majorEastAsia" w:hAnsiTheme="majorEastAsia" w:hint="eastAsia"/>
          <w:bCs/>
          <w:color w:val="auto"/>
          <w:lang w:val="es-ES_tradnl"/>
        </w:rPr>
        <w:t xml:space="preserve">Blvd. Aeropuerto 901, </w:t>
      </w:r>
      <w:r>
        <w:rPr>
          <w:rFonts w:asciiTheme="majorEastAsia" w:eastAsiaTheme="majorEastAsia" w:hAnsiTheme="majorEastAsia" w:hint="eastAsia"/>
          <w:bCs/>
          <w:color w:val="auto"/>
          <w:lang w:val="es-ES_tradnl"/>
        </w:rPr>
        <w:t xml:space="preserve">San Jose el Alto, 37545 </w:t>
      </w:r>
      <w:r>
        <w:rPr>
          <w:rFonts w:asciiTheme="majorEastAsia" w:eastAsiaTheme="majorEastAsia" w:hAnsiTheme="majorEastAsia"/>
          <w:bCs/>
          <w:color w:val="auto"/>
          <w:lang w:val="es-ES_tradnl"/>
        </w:rPr>
        <w:t>León</w:t>
      </w:r>
      <w:r>
        <w:rPr>
          <w:rFonts w:asciiTheme="majorEastAsia" w:eastAsiaTheme="majorEastAsia" w:hAnsiTheme="majorEastAsia" w:hint="eastAsia"/>
          <w:bCs/>
          <w:color w:val="auto"/>
          <w:lang w:val="es-ES_tradnl"/>
        </w:rPr>
        <w:t>, Gto</w:t>
      </w:r>
    </w:p>
    <w:p w:rsidR="008D7A6F" w:rsidRDefault="008D7A6F" w:rsidP="00902F9D">
      <w:pPr>
        <w:wordWrap/>
        <w:rPr>
          <w:rFonts w:asciiTheme="majorEastAsia" w:eastAsiaTheme="majorEastAsia" w:hAnsiTheme="majorEastAsia"/>
          <w:bCs/>
          <w:color w:val="auto"/>
          <w:lang w:val="es-ES_tradnl" w:eastAsia="zh-TW"/>
        </w:rPr>
      </w:pPr>
      <w:r>
        <w:rPr>
          <w:rFonts w:asciiTheme="majorEastAsia" w:eastAsiaTheme="majorEastAsia" w:hAnsiTheme="majorEastAsia" w:hint="eastAsia"/>
          <w:bCs/>
          <w:color w:val="auto"/>
          <w:lang w:val="es-ES_tradnl" w:eastAsia="zh-TW"/>
        </w:rPr>
        <w:t>電話番号</w:t>
      </w:r>
      <w:r w:rsidR="007C02CA">
        <w:rPr>
          <w:rFonts w:asciiTheme="majorEastAsia" w:eastAsiaTheme="majorEastAsia" w:hAnsiTheme="majorEastAsia" w:hint="eastAsia"/>
          <w:bCs/>
          <w:color w:val="auto"/>
          <w:lang w:val="es-ES_tradnl" w:eastAsia="zh-TW"/>
        </w:rPr>
        <w:tab/>
        <w:t>:</w:t>
      </w:r>
      <w:r w:rsidR="00505EC8">
        <w:rPr>
          <w:rFonts w:asciiTheme="majorEastAsia" w:eastAsiaTheme="majorEastAsia" w:hAnsiTheme="majorEastAsia" w:hint="eastAsia"/>
          <w:bCs/>
          <w:color w:val="auto"/>
          <w:lang w:val="es-ES_tradnl" w:eastAsia="zh-TW"/>
        </w:rPr>
        <w:t>①４７７－７７３－７１５４　②４７７－２５１－８０４０</w:t>
      </w:r>
    </w:p>
    <w:p w:rsidR="00B971EA" w:rsidRPr="005A14F2" w:rsidRDefault="00F44E09" w:rsidP="00902F9D">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ホームページ</w:t>
      </w:r>
      <w:r w:rsidR="000B038A">
        <w:rPr>
          <w:rFonts w:asciiTheme="majorEastAsia" w:eastAsiaTheme="majorEastAsia" w:hAnsiTheme="majorEastAsia" w:hint="eastAsia"/>
          <w:bCs/>
          <w:color w:val="auto"/>
          <w:lang w:val="es-ES_tradnl"/>
        </w:rPr>
        <w:tab/>
        <w:t>:</w:t>
      </w:r>
      <w:hyperlink r:id="rId30" w:history="1">
        <w:r w:rsidRPr="003C02F1">
          <w:rPr>
            <w:rStyle w:val="ad"/>
            <w:rFonts w:asciiTheme="majorEastAsia" w:eastAsiaTheme="majorEastAsia" w:hAnsiTheme="majorEastAsia"/>
            <w:bCs/>
            <w:lang w:val="es-ES_tradnl"/>
          </w:rPr>
          <w:t>http://grupoargentilia.com.mx/restaurantes/frascati/frascati.html</w:t>
        </w:r>
      </w:hyperlink>
    </w:p>
    <w:p w:rsidR="009A725E" w:rsidRDefault="009A725E" w:rsidP="00902F9D">
      <w:pPr>
        <w:wordWrap/>
        <w:rPr>
          <w:rFonts w:asciiTheme="majorEastAsia" w:eastAsiaTheme="majorEastAsia" w:hAnsiTheme="majorEastAsia"/>
          <w:bCs/>
          <w:color w:val="auto"/>
          <w:bdr w:val="single" w:sz="4" w:space="0" w:color="auto"/>
          <w:lang w:val="es-ES_tradnl"/>
        </w:rPr>
      </w:pPr>
    </w:p>
    <w:p w:rsidR="009204E8" w:rsidRPr="00E01487" w:rsidRDefault="00E01487" w:rsidP="00902F9D">
      <w:pPr>
        <w:wordWrap/>
        <w:rPr>
          <w:rFonts w:asciiTheme="majorEastAsia" w:eastAsiaTheme="majorEastAsia" w:hAnsiTheme="majorEastAsia"/>
          <w:bCs/>
          <w:color w:val="auto"/>
          <w:bdr w:val="single" w:sz="4" w:space="0" w:color="auto"/>
          <w:lang w:val="es-ES_tradnl"/>
        </w:rPr>
      </w:pPr>
      <w:r w:rsidRPr="00E01487">
        <w:rPr>
          <w:rFonts w:asciiTheme="majorEastAsia" w:eastAsiaTheme="majorEastAsia" w:hAnsiTheme="majorEastAsia" w:hint="eastAsia"/>
          <w:bCs/>
          <w:color w:val="auto"/>
          <w:bdr w:val="single" w:sz="4" w:space="0" w:color="auto"/>
          <w:lang w:val="es-ES_tradnl"/>
        </w:rPr>
        <w:t>日本食材店</w:t>
      </w:r>
    </w:p>
    <w:p w:rsidR="00902F9D" w:rsidRPr="00992828" w:rsidRDefault="000E7BAA" w:rsidP="000E7BAA">
      <w:pPr>
        <w:wordWrap/>
        <w:rPr>
          <w:rFonts w:asciiTheme="majorEastAsia" w:eastAsiaTheme="majorEastAsia" w:hAnsiTheme="majorEastAsia"/>
          <w:bCs/>
          <w:color w:val="auto"/>
          <w:u w:val="single"/>
          <w:lang w:val="es-ES_tradnl"/>
        </w:rPr>
      </w:pPr>
      <w:r w:rsidRPr="00E81BCF">
        <w:rPr>
          <w:rFonts w:asciiTheme="majorEastAsia" w:eastAsiaTheme="majorEastAsia" w:hAnsiTheme="majorEastAsia" w:hint="eastAsia"/>
          <w:bCs/>
          <w:color w:val="auto"/>
          <w:u w:val="single"/>
          <w:lang w:val="es-ES_tradnl"/>
        </w:rPr>
        <w:t>（</w:t>
      </w:r>
      <w:r w:rsidR="00E01487" w:rsidRPr="00E81BCF">
        <w:rPr>
          <w:rFonts w:asciiTheme="majorEastAsia" w:eastAsiaTheme="majorEastAsia" w:hAnsiTheme="majorEastAsia" w:hint="eastAsia"/>
          <w:bCs/>
          <w:color w:val="auto"/>
          <w:u w:val="single"/>
          <w:lang w:val="es-ES_tradnl"/>
        </w:rPr>
        <w:t>ア</w:t>
      </w:r>
      <w:r w:rsidR="00D6155C" w:rsidRPr="00A24B82">
        <w:rPr>
          <w:rFonts w:asciiTheme="majorEastAsia" w:eastAsiaTheme="majorEastAsia" w:hAnsiTheme="majorEastAsia" w:hint="eastAsia"/>
          <w:bCs/>
          <w:color w:val="auto"/>
          <w:u w:val="single"/>
          <w:lang w:val="es-ES_tradnl"/>
        </w:rPr>
        <w:t>）</w:t>
      </w:r>
      <w:r w:rsidR="009A725E">
        <w:rPr>
          <w:rFonts w:asciiTheme="majorEastAsia" w:eastAsiaTheme="majorEastAsia" w:hAnsiTheme="majorEastAsia" w:hint="eastAsia"/>
          <w:bCs/>
          <w:color w:val="auto"/>
          <w:u w:val="single"/>
          <w:lang w:val="es-ES_tradnl"/>
        </w:rPr>
        <w:t>Toyo Foods</w:t>
      </w:r>
    </w:p>
    <w:p w:rsidR="007C02CA" w:rsidRDefault="007C02CA" w:rsidP="000E7BAA">
      <w:pPr>
        <w:wordWrap/>
        <w:rPr>
          <w:rFonts w:asciiTheme="majorEastAsia" w:eastAsiaTheme="majorEastAsia" w:hAnsiTheme="majorEastAsia"/>
          <w:bCs/>
          <w:color w:val="auto"/>
          <w:lang w:val="es-ES_tradnl" w:eastAsia="zh-TW"/>
        </w:rPr>
      </w:pPr>
      <w:r>
        <w:rPr>
          <w:rFonts w:asciiTheme="majorEastAsia" w:eastAsiaTheme="majorEastAsia" w:hAnsiTheme="majorEastAsia" w:hint="eastAsia"/>
          <w:bCs/>
          <w:color w:val="auto"/>
          <w:lang w:val="es-ES_tradnl" w:eastAsia="zh-TW"/>
        </w:rPr>
        <w:t>営業時間</w:t>
      </w:r>
      <w:r>
        <w:rPr>
          <w:rFonts w:asciiTheme="majorEastAsia" w:eastAsiaTheme="majorEastAsia" w:hAnsiTheme="majorEastAsia" w:hint="eastAsia"/>
          <w:bCs/>
          <w:color w:val="auto"/>
          <w:lang w:val="es-ES_tradnl" w:eastAsia="zh-TW"/>
        </w:rPr>
        <w:tab/>
        <w:t>:</w:t>
      </w:r>
      <w:r w:rsidR="00DF5D0D">
        <w:rPr>
          <w:rFonts w:asciiTheme="majorEastAsia" w:eastAsiaTheme="majorEastAsia" w:hAnsiTheme="majorEastAsia" w:hint="eastAsia"/>
          <w:bCs/>
          <w:color w:val="auto"/>
          <w:lang w:val="es-ES_tradnl" w:eastAsia="zh-TW"/>
        </w:rPr>
        <w:t>①</w:t>
      </w:r>
      <w:r w:rsidR="00E47789">
        <w:rPr>
          <w:rFonts w:asciiTheme="majorEastAsia" w:eastAsiaTheme="majorEastAsia" w:hAnsiTheme="majorEastAsia" w:hint="eastAsia"/>
          <w:bCs/>
          <w:color w:val="auto"/>
          <w:lang w:val="es-ES_tradnl" w:eastAsia="zh-TW"/>
        </w:rPr>
        <w:t>１０時～１８</w:t>
      </w:r>
      <w:r w:rsidR="005819C8" w:rsidRPr="00F40398">
        <w:rPr>
          <w:rFonts w:asciiTheme="majorEastAsia" w:eastAsiaTheme="majorEastAsia" w:hAnsiTheme="majorEastAsia" w:hint="eastAsia"/>
          <w:bCs/>
          <w:color w:val="auto"/>
          <w:lang w:val="es-ES_tradnl" w:eastAsia="zh-TW"/>
        </w:rPr>
        <w:t>時（月～土）</w:t>
      </w:r>
      <w:r w:rsidR="006908F5" w:rsidRPr="00F40398">
        <w:rPr>
          <w:rFonts w:asciiTheme="majorEastAsia" w:eastAsiaTheme="majorEastAsia" w:hAnsiTheme="majorEastAsia" w:hint="eastAsia"/>
          <w:bCs/>
          <w:color w:val="auto"/>
          <w:lang w:val="es-ES_tradnl" w:eastAsia="zh-TW"/>
        </w:rPr>
        <w:t>１０時～１６時（日）</w:t>
      </w:r>
    </w:p>
    <w:p w:rsidR="00065BEE" w:rsidRPr="00F40398" w:rsidRDefault="00DF5D0D" w:rsidP="00CE0A6B">
      <w:pPr>
        <w:wordWrap/>
        <w:ind w:left="720" w:firstLineChars="368" w:firstLine="834"/>
        <w:rPr>
          <w:rFonts w:asciiTheme="majorEastAsia" w:eastAsiaTheme="majorEastAsia" w:hAnsiTheme="majorEastAsia"/>
          <w:bCs/>
          <w:color w:val="auto"/>
          <w:lang w:val="es-ES_tradnl" w:eastAsia="zh-TW"/>
        </w:rPr>
      </w:pPr>
      <w:r>
        <w:rPr>
          <w:rFonts w:asciiTheme="majorEastAsia" w:eastAsiaTheme="majorEastAsia" w:hAnsiTheme="majorEastAsia" w:hint="eastAsia"/>
          <w:bCs/>
          <w:color w:val="auto"/>
          <w:lang w:val="es-ES_tradnl" w:eastAsia="zh-TW"/>
        </w:rPr>
        <w:t>②</w:t>
      </w:r>
      <w:r w:rsidR="00A05C37">
        <w:rPr>
          <w:rFonts w:asciiTheme="majorEastAsia" w:eastAsiaTheme="majorEastAsia" w:hAnsiTheme="majorEastAsia" w:hint="eastAsia"/>
          <w:bCs/>
          <w:color w:val="auto"/>
          <w:lang w:val="es-ES_tradnl" w:eastAsia="zh-TW"/>
        </w:rPr>
        <w:t>１０時～１８</w:t>
      </w:r>
      <w:r w:rsidR="00CE0A6B">
        <w:rPr>
          <w:rFonts w:asciiTheme="majorEastAsia" w:eastAsiaTheme="majorEastAsia" w:hAnsiTheme="majorEastAsia" w:hint="eastAsia"/>
          <w:bCs/>
          <w:color w:val="auto"/>
          <w:lang w:val="es-ES_tradnl" w:eastAsia="zh-TW"/>
        </w:rPr>
        <w:t>時（月～</w:t>
      </w:r>
      <w:r w:rsidR="002F52CE">
        <w:rPr>
          <w:rFonts w:asciiTheme="majorEastAsia" w:eastAsiaTheme="majorEastAsia" w:hAnsiTheme="majorEastAsia" w:hint="eastAsia"/>
          <w:bCs/>
          <w:color w:val="auto"/>
          <w:lang w:val="es-ES_tradnl" w:eastAsia="zh-TW"/>
        </w:rPr>
        <w:t>日</w:t>
      </w:r>
      <w:r w:rsidR="00A05C37" w:rsidRPr="00F40398">
        <w:rPr>
          <w:rFonts w:asciiTheme="majorEastAsia" w:eastAsiaTheme="majorEastAsia" w:hAnsiTheme="majorEastAsia" w:hint="eastAsia"/>
          <w:bCs/>
          <w:color w:val="auto"/>
          <w:lang w:val="es-ES_tradnl" w:eastAsia="zh-TW"/>
        </w:rPr>
        <w:t>）</w:t>
      </w:r>
    </w:p>
    <w:p w:rsidR="006D41EC" w:rsidRDefault="007C02CA" w:rsidP="000E7BAA">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eastAsia="zh-TW"/>
        </w:rPr>
        <w:t>住所</w:t>
      </w:r>
      <w:r>
        <w:rPr>
          <w:rFonts w:asciiTheme="majorEastAsia" w:eastAsiaTheme="majorEastAsia" w:hAnsiTheme="majorEastAsia" w:hint="eastAsia"/>
          <w:bCs/>
          <w:color w:val="auto"/>
          <w:lang w:val="es-ES_tradnl" w:eastAsia="zh-TW"/>
        </w:rPr>
        <w:tab/>
      </w:r>
      <w:r>
        <w:rPr>
          <w:rFonts w:asciiTheme="majorEastAsia" w:eastAsiaTheme="majorEastAsia" w:hAnsiTheme="majorEastAsia" w:hint="eastAsia"/>
          <w:bCs/>
          <w:color w:val="auto"/>
          <w:lang w:val="es-ES_tradnl" w:eastAsia="zh-TW"/>
        </w:rPr>
        <w:tab/>
        <w:t>:</w:t>
      </w:r>
      <w:r w:rsidR="00E47789">
        <w:rPr>
          <w:rFonts w:asciiTheme="majorEastAsia" w:eastAsiaTheme="majorEastAsia" w:hAnsiTheme="majorEastAsia" w:hint="eastAsia"/>
          <w:bCs/>
          <w:color w:val="auto"/>
          <w:lang w:val="es-ES_tradnl" w:eastAsia="zh-TW"/>
        </w:rPr>
        <w:t>①</w:t>
      </w:r>
      <w:r w:rsidR="000E7BAA" w:rsidRPr="00F40398">
        <w:rPr>
          <w:rFonts w:asciiTheme="majorEastAsia" w:eastAsiaTheme="majorEastAsia" w:hAnsiTheme="majorEastAsia"/>
          <w:bCs/>
          <w:color w:val="auto"/>
          <w:lang w:val="es-ES_tradnl" w:eastAsia="zh-TW"/>
        </w:rPr>
        <w:t>A</w:t>
      </w:r>
      <w:r w:rsidR="000E7BAA" w:rsidRPr="00F40398">
        <w:rPr>
          <w:rFonts w:asciiTheme="majorEastAsia" w:eastAsiaTheme="majorEastAsia" w:hAnsiTheme="majorEastAsia" w:hint="eastAsia"/>
          <w:bCs/>
          <w:color w:val="auto"/>
          <w:lang w:val="es-ES_tradnl" w:eastAsia="zh-TW"/>
        </w:rPr>
        <w:t>v</w:t>
      </w:r>
      <w:r w:rsidR="000E7BAA" w:rsidRPr="00F40398">
        <w:rPr>
          <w:rFonts w:asciiTheme="majorEastAsia" w:eastAsiaTheme="majorEastAsia" w:hAnsiTheme="majorEastAsia"/>
          <w:bCs/>
          <w:color w:val="auto"/>
          <w:lang w:val="es-ES_tradnl" w:eastAsia="zh-TW"/>
        </w:rPr>
        <w:t>.</w:t>
      </w:r>
      <w:r w:rsidR="00E93FF4" w:rsidRPr="00F40398">
        <w:rPr>
          <w:rFonts w:asciiTheme="majorEastAsia" w:eastAsiaTheme="majorEastAsia" w:hAnsiTheme="majorEastAsia"/>
          <w:bCs/>
          <w:color w:val="auto"/>
          <w:lang w:val="es-ES_tradnl" w:eastAsia="zh-TW"/>
        </w:rPr>
        <w:t xml:space="preserve"> </w:t>
      </w:r>
      <w:r w:rsidR="006D41EC">
        <w:rPr>
          <w:rFonts w:asciiTheme="majorEastAsia" w:eastAsiaTheme="majorEastAsia" w:hAnsiTheme="majorEastAsia"/>
          <w:bCs/>
          <w:color w:val="auto"/>
          <w:lang w:val="es-ES_tradnl" w:eastAsia="zh-TW"/>
        </w:rPr>
        <w:t>L</w:t>
      </w:r>
      <w:r w:rsidR="0050231D" w:rsidRPr="00F40398">
        <w:rPr>
          <w:rFonts w:asciiTheme="majorEastAsia" w:eastAsiaTheme="majorEastAsia" w:hAnsiTheme="majorEastAsia" w:hint="eastAsia"/>
          <w:bCs/>
          <w:color w:val="auto"/>
          <w:lang w:val="es-ES_tradnl"/>
        </w:rPr>
        <w:t>e</w:t>
      </w:r>
      <w:r w:rsidR="0050231D" w:rsidRPr="00F40398">
        <w:rPr>
          <w:rFonts w:asciiTheme="majorEastAsia" w:eastAsiaTheme="majorEastAsia" w:hAnsiTheme="majorEastAsia"/>
          <w:bCs/>
          <w:color w:val="auto"/>
          <w:lang w:val="es-ES_tradnl"/>
        </w:rPr>
        <w:t>ón</w:t>
      </w:r>
      <w:r w:rsidR="006D41EC">
        <w:rPr>
          <w:rFonts w:asciiTheme="majorEastAsia" w:eastAsiaTheme="majorEastAsia" w:hAnsiTheme="majorEastAsia"/>
          <w:bCs/>
          <w:color w:val="auto"/>
          <w:lang w:val="es-ES_tradnl"/>
        </w:rPr>
        <w:t>, No. 1205, Local 3,4 y 5, Col. Panorama, León, Guanajuato</w:t>
      </w:r>
    </w:p>
    <w:p w:rsidR="00D931AD" w:rsidRDefault="00D931AD" w:rsidP="006D41EC">
      <w:pPr>
        <w:wordWrap/>
        <w:ind w:firstLineChars="700" w:firstLine="1586"/>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（レオン市北部）</w:t>
      </w:r>
    </w:p>
    <w:p w:rsidR="00CE0A6B" w:rsidRPr="0049686E" w:rsidRDefault="00E47789" w:rsidP="00CE0A6B">
      <w:pPr>
        <w:wordWrap/>
        <w:ind w:left="1553"/>
        <w:rPr>
          <w:rStyle w:val="lrzxr"/>
          <w:rFonts w:asciiTheme="majorEastAsia" w:eastAsiaTheme="majorEastAsia" w:hAnsiTheme="majorEastAsia" w:cstheme="majorHAnsi"/>
          <w:color w:val="222222"/>
          <w:sz w:val="21"/>
          <w:szCs w:val="21"/>
          <w:lang w:val="es-ES"/>
        </w:rPr>
      </w:pPr>
      <w:r>
        <w:rPr>
          <w:rFonts w:asciiTheme="majorEastAsia" w:eastAsiaTheme="majorEastAsia" w:hAnsiTheme="majorEastAsia" w:hint="eastAsia"/>
          <w:bCs/>
          <w:color w:val="auto"/>
          <w:lang w:val="es-ES_tradnl"/>
        </w:rPr>
        <w:t>②</w:t>
      </w:r>
      <w:r w:rsidR="00CE0A6B" w:rsidRPr="00CE0A6B">
        <w:rPr>
          <w:rStyle w:val="lrzxr"/>
          <w:rFonts w:asciiTheme="majorEastAsia" w:eastAsiaTheme="majorEastAsia" w:hAnsiTheme="majorEastAsia" w:cs="Arial" w:hint="eastAsia"/>
          <w:color w:val="222222"/>
          <w:szCs w:val="21"/>
          <w:lang w:val="es-ES"/>
        </w:rPr>
        <w:t>Blvd. Aeropuerto #905, San Jose el Alto, 37371 León, Guanajuato</w:t>
      </w:r>
      <w:r w:rsidR="00CE0A6B" w:rsidRPr="0049686E">
        <w:rPr>
          <w:rStyle w:val="lrzxr"/>
          <w:rFonts w:asciiTheme="majorEastAsia" w:eastAsiaTheme="majorEastAsia" w:hAnsiTheme="majorEastAsia" w:cstheme="majorHAnsi"/>
          <w:color w:val="222222"/>
          <w:sz w:val="21"/>
          <w:szCs w:val="21"/>
          <w:lang w:val="es-ES"/>
        </w:rPr>
        <w:t>（Outlet de San Martín de Calzado敷地内）</w:t>
      </w:r>
    </w:p>
    <w:p w:rsidR="00ED4D9C" w:rsidRDefault="007C02CA" w:rsidP="00CE0A6B">
      <w:pPr>
        <w:wordWrap/>
        <w:ind w:left="1553"/>
        <w:rPr>
          <w:rFonts w:asciiTheme="majorEastAsia" w:eastAsiaTheme="majorEastAsia" w:hAnsiTheme="majorEastAsia"/>
          <w:bCs/>
          <w:color w:val="auto"/>
          <w:lang w:val="es-ES_tradnl" w:eastAsia="zh-TW"/>
        </w:rPr>
      </w:pPr>
      <w:r>
        <w:rPr>
          <w:rFonts w:asciiTheme="majorEastAsia" w:eastAsiaTheme="majorEastAsia" w:hAnsiTheme="majorEastAsia" w:hint="eastAsia"/>
          <w:bCs/>
          <w:color w:val="auto"/>
          <w:lang w:val="es-ES_tradnl" w:eastAsia="zh-TW"/>
        </w:rPr>
        <w:t>電話番号</w:t>
      </w:r>
      <w:r>
        <w:rPr>
          <w:rFonts w:asciiTheme="majorEastAsia" w:eastAsiaTheme="majorEastAsia" w:hAnsiTheme="majorEastAsia" w:hint="eastAsia"/>
          <w:bCs/>
          <w:color w:val="auto"/>
          <w:lang w:val="es-ES_tradnl" w:eastAsia="zh-TW"/>
        </w:rPr>
        <w:tab/>
        <w:t>:</w:t>
      </w:r>
      <w:r w:rsidR="00E47789">
        <w:rPr>
          <w:rFonts w:asciiTheme="majorEastAsia" w:eastAsiaTheme="majorEastAsia" w:hAnsiTheme="majorEastAsia" w:hint="eastAsia"/>
          <w:bCs/>
          <w:color w:val="auto"/>
          <w:lang w:val="es-ES_tradnl" w:eastAsia="zh-TW"/>
        </w:rPr>
        <w:t>①</w:t>
      </w:r>
      <w:r w:rsidR="002F52CE">
        <w:rPr>
          <w:rFonts w:asciiTheme="majorEastAsia" w:eastAsiaTheme="majorEastAsia" w:hAnsiTheme="majorEastAsia" w:hint="eastAsia"/>
          <w:bCs/>
          <w:color w:val="auto"/>
          <w:lang w:val="es-ES_tradnl" w:eastAsia="zh-TW"/>
        </w:rPr>
        <w:t>４７７－７１８－７５９０　②４７７－１９４－７０</w:t>
      </w:r>
      <w:r w:rsidR="00E47789">
        <w:rPr>
          <w:rFonts w:asciiTheme="majorEastAsia" w:eastAsiaTheme="majorEastAsia" w:hAnsiTheme="majorEastAsia" w:hint="eastAsia"/>
          <w:bCs/>
          <w:color w:val="auto"/>
          <w:lang w:val="es-ES_tradnl" w:eastAsia="zh-TW"/>
        </w:rPr>
        <w:t>１６</w:t>
      </w:r>
    </w:p>
    <w:p w:rsidR="009A725E" w:rsidRPr="009E21A7" w:rsidRDefault="009A725E" w:rsidP="000E7BAA">
      <w:pPr>
        <w:wordWrap/>
        <w:rPr>
          <w:rFonts w:asciiTheme="majorEastAsia" w:eastAsiaTheme="majorEastAsia" w:hAnsiTheme="majorEastAsia"/>
          <w:bCs/>
          <w:color w:val="auto"/>
          <w:lang w:val="es-ES_tradnl" w:eastAsia="zh-TW"/>
        </w:rPr>
      </w:pPr>
    </w:p>
    <w:p w:rsidR="009204E8" w:rsidRDefault="005F4955" w:rsidP="000E7BAA">
      <w:pPr>
        <w:wordWrap/>
        <w:rPr>
          <w:rFonts w:asciiTheme="majorEastAsia" w:eastAsiaTheme="majorEastAsia" w:hAnsiTheme="majorEastAsia"/>
          <w:b/>
          <w:bCs/>
          <w:color w:val="auto"/>
          <w:u w:val="single" w:color="000000"/>
          <w:lang w:val="es-ES"/>
        </w:rPr>
      </w:pPr>
      <w:r>
        <w:rPr>
          <w:rFonts w:asciiTheme="majorEastAsia" w:eastAsiaTheme="majorEastAsia" w:hAnsiTheme="majorEastAsia" w:hint="eastAsia"/>
          <w:b/>
          <w:bCs/>
          <w:color w:val="auto"/>
          <w:u w:val="single" w:color="000000"/>
          <w:lang w:val="es-ES"/>
        </w:rPr>
        <w:t>（３）グアナファト</w:t>
      </w:r>
      <w:r w:rsidR="006B0EB1" w:rsidRPr="00F40398">
        <w:rPr>
          <w:rFonts w:asciiTheme="majorEastAsia" w:eastAsiaTheme="majorEastAsia" w:hAnsiTheme="majorEastAsia" w:hint="eastAsia"/>
          <w:b/>
          <w:bCs/>
          <w:color w:val="auto"/>
          <w:u w:val="single" w:color="000000"/>
          <w:lang w:val="es-ES"/>
        </w:rPr>
        <w:t>市内</w:t>
      </w:r>
    </w:p>
    <w:p w:rsidR="009204E8" w:rsidRPr="005958E7" w:rsidRDefault="009A725E" w:rsidP="000E7BAA">
      <w:pPr>
        <w:wordWrap/>
        <w:rPr>
          <w:rFonts w:asciiTheme="majorEastAsia" w:eastAsiaTheme="majorEastAsia" w:hAnsiTheme="majorEastAsia"/>
          <w:bCs/>
          <w:color w:val="auto"/>
          <w:bdr w:val="single" w:sz="4" w:space="0" w:color="auto"/>
          <w:lang w:val="es-ES_tradnl"/>
        </w:rPr>
      </w:pPr>
      <w:r>
        <w:rPr>
          <w:rFonts w:asciiTheme="majorEastAsia" w:eastAsiaTheme="majorEastAsia" w:hAnsiTheme="majorEastAsia" w:hint="eastAsia"/>
          <w:bCs/>
          <w:color w:val="auto"/>
          <w:bdr w:val="single" w:sz="4" w:space="0" w:color="auto"/>
          <w:lang w:val="es-ES_tradnl"/>
        </w:rPr>
        <w:t>日本料理</w:t>
      </w:r>
    </w:p>
    <w:p w:rsidR="006445B0" w:rsidRPr="009A725E" w:rsidRDefault="006445B0" w:rsidP="006445B0">
      <w:pPr>
        <w:wordWrap/>
        <w:rPr>
          <w:rFonts w:asciiTheme="majorEastAsia" w:eastAsiaTheme="majorEastAsia" w:hAnsiTheme="majorEastAsia"/>
          <w:color w:val="auto"/>
          <w:lang w:val="es-ES_tradnl"/>
        </w:rPr>
      </w:pPr>
      <w:r w:rsidRPr="009F6D40">
        <w:rPr>
          <w:rFonts w:asciiTheme="majorEastAsia" w:eastAsiaTheme="majorEastAsia" w:hAnsiTheme="majorEastAsia" w:hint="eastAsia"/>
          <w:bCs/>
          <w:color w:val="auto"/>
          <w:u w:val="single"/>
          <w:lang w:val="es-ES_tradnl"/>
        </w:rPr>
        <w:t>（</w:t>
      </w:r>
      <w:r w:rsidR="00D6155C">
        <w:rPr>
          <w:rFonts w:asciiTheme="majorEastAsia" w:eastAsiaTheme="majorEastAsia" w:hAnsiTheme="majorEastAsia" w:hint="eastAsia"/>
          <w:bCs/>
          <w:color w:val="auto"/>
          <w:u w:val="single"/>
          <w:lang w:val="es-ES_tradnl"/>
        </w:rPr>
        <w:t>ア</w:t>
      </w:r>
      <w:r w:rsidRPr="009F6D40">
        <w:rPr>
          <w:rFonts w:asciiTheme="majorEastAsia" w:eastAsiaTheme="majorEastAsia" w:hAnsiTheme="majorEastAsia" w:hint="eastAsia"/>
          <w:bCs/>
          <w:color w:val="auto"/>
          <w:u w:val="single"/>
          <w:lang w:val="es-ES_tradnl"/>
        </w:rPr>
        <w:t>）</w:t>
      </w:r>
      <w:r w:rsidR="005F4955">
        <w:rPr>
          <w:rFonts w:asciiTheme="majorEastAsia" w:eastAsiaTheme="majorEastAsia" w:hAnsiTheme="majorEastAsia" w:hint="eastAsia"/>
          <w:bCs/>
          <w:color w:val="auto"/>
          <w:u w:val="single"/>
          <w:lang w:val="es-ES_tradnl"/>
        </w:rPr>
        <w:t>Delica Mitsu</w:t>
      </w:r>
      <w:r w:rsidR="0049686E" w:rsidDel="0049686E">
        <w:rPr>
          <w:rFonts w:asciiTheme="majorEastAsia" w:eastAsiaTheme="majorEastAsia" w:hAnsiTheme="majorEastAsia" w:hint="eastAsia"/>
          <w:color w:val="auto"/>
          <w:lang w:val="es-ES_tradnl"/>
        </w:rPr>
        <w:t xml:space="preserve"> </w:t>
      </w:r>
    </w:p>
    <w:p w:rsidR="00104BB8" w:rsidRPr="00F40398" w:rsidRDefault="006E4138" w:rsidP="000E7BAA">
      <w:pPr>
        <w:wordWrap/>
        <w:rPr>
          <w:rFonts w:asciiTheme="majorEastAsia" w:eastAsiaTheme="majorEastAsia" w:hAnsiTheme="majorEastAsia"/>
          <w:bCs/>
          <w:color w:val="auto"/>
          <w:lang w:val="es-ES_tradnl" w:eastAsia="zh-TW"/>
        </w:rPr>
      </w:pPr>
      <w:r>
        <w:rPr>
          <w:rFonts w:asciiTheme="majorEastAsia" w:eastAsiaTheme="majorEastAsia" w:hAnsiTheme="majorEastAsia" w:hint="eastAsia"/>
          <w:bCs/>
          <w:color w:val="auto"/>
          <w:lang w:val="es-ES_tradnl" w:eastAsia="zh-TW"/>
        </w:rPr>
        <w:t>営業時間</w:t>
      </w:r>
      <w:r>
        <w:rPr>
          <w:rFonts w:asciiTheme="majorEastAsia" w:eastAsiaTheme="majorEastAsia" w:hAnsiTheme="majorEastAsia" w:hint="eastAsia"/>
          <w:bCs/>
          <w:color w:val="auto"/>
          <w:lang w:val="es-ES_tradnl" w:eastAsia="zh-TW"/>
        </w:rPr>
        <w:tab/>
        <w:t>:</w:t>
      </w:r>
      <w:r w:rsidR="0049686E" w:rsidRPr="00DC5986">
        <w:rPr>
          <w:rFonts w:asciiTheme="majorEastAsia" w:eastAsiaTheme="majorEastAsia" w:hAnsiTheme="majorEastAsia" w:hint="eastAsia"/>
          <w:bCs/>
          <w:color w:val="auto"/>
          <w:lang w:val="es-ES_tradnl"/>
        </w:rPr>
        <w:t>１０</w:t>
      </w:r>
      <w:r w:rsidR="0071155F">
        <w:rPr>
          <w:rFonts w:asciiTheme="majorEastAsia" w:eastAsiaTheme="majorEastAsia" w:hAnsiTheme="majorEastAsia" w:hint="eastAsia"/>
          <w:bCs/>
          <w:color w:val="auto"/>
          <w:lang w:val="es-ES_tradnl" w:eastAsia="zh-TW"/>
        </w:rPr>
        <w:t>時～２２</w:t>
      </w:r>
      <w:r w:rsidR="00C868E8">
        <w:rPr>
          <w:rFonts w:asciiTheme="majorEastAsia" w:eastAsiaTheme="majorEastAsia" w:hAnsiTheme="majorEastAsia" w:hint="eastAsia"/>
          <w:bCs/>
          <w:color w:val="auto"/>
          <w:lang w:val="es-ES_tradnl" w:eastAsia="zh-TW"/>
        </w:rPr>
        <w:t xml:space="preserve">時　</w:t>
      </w:r>
      <w:r w:rsidR="00471AC6" w:rsidRPr="00DC5986">
        <w:rPr>
          <w:rFonts w:asciiTheme="majorEastAsia" w:eastAsiaTheme="majorEastAsia" w:hAnsiTheme="majorEastAsia" w:hint="eastAsia"/>
          <w:bCs/>
          <w:color w:val="auto"/>
          <w:lang w:val="es-ES_tradnl" w:eastAsia="zh-TW"/>
        </w:rPr>
        <w:t>日</w:t>
      </w:r>
      <w:r w:rsidR="006502D1" w:rsidRPr="00F40398">
        <w:rPr>
          <w:rFonts w:asciiTheme="majorEastAsia" w:eastAsiaTheme="majorEastAsia" w:hAnsiTheme="majorEastAsia" w:hint="eastAsia"/>
          <w:bCs/>
          <w:color w:val="auto"/>
          <w:lang w:val="es-ES_tradnl" w:eastAsia="zh-TW"/>
        </w:rPr>
        <w:t>曜定休</w:t>
      </w:r>
    </w:p>
    <w:p w:rsidR="004D2803" w:rsidRPr="00F40398" w:rsidRDefault="006E4138" w:rsidP="000E7BAA">
      <w:pPr>
        <w:wordWrap/>
        <w:rPr>
          <w:rFonts w:asciiTheme="majorEastAsia" w:eastAsiaTheme="majorEastAsia" w:hAnsiTheme="majorEastAsia"/>
          <w:color w:val="auto"/>
          <w:lang w:val="es-ES_tradnl"/>
        </w:rPr>
      </w:pPr>
      <w:r>
        <w:rPr>
          <w:rFonts w:asciiTheme="majorEastAsia" w:eastAsiaTheme="majorEastAsia" w:hAnsiTheme="majorEastAsia" w:hint="eastAsia"/>
          <w:color w:val="auto"/>
          <w:lang w:val="es-ES_tradnl"/>
        </w:rPr>
        <w:t>住所</w:t>
      </w:r>
      <w:r>
        <w:rPr>
          <w:rFonts w:asciiTheme="majorEastAsia" w:eastAsiaTheme="majorEastAsia" w:hAnsiTheme="majorEastAsia" w:hint="eastAsia"/>
          <w:color w:val="auto"/>
          <w:lang w:val="es-ES_tradnl"/>
        </w:rPr>
        <w:tab/>
      </w:r>
      <w:r w:rsidR="007C02CA">
        <w:rPr>
          <w:rFonts w:asciiTheme="majorEastAsia" w:eastAsiaTheme="majorEastAsia" w:hAnsiTheme="majorEastAsia" w:hint="eastAsia"/>
          <w:color w:val="auto"/>
          <w:lang w:val="es-ES_tradnl"/>
        </w:rPr>
        <w:tab/>
      </w:r>
      <w:r>
        <w:rPr>
          <w:rFonts w:asciiTheme="majorEastAsia" w:eastAsiaTheme="majorEastAsia" w:hAnsiTheme="majorEastAsia" w:hint="eastAsia"/>
          <w:color w:val="auto"/>
          <w:lang w:val="es-ES_tradnl"/>
        </w:rPr>
        <w:t>:</w:t>
      </w:r>
      <w:r w:rsidR="005F4955" w:rsidRPr="00C868E8">
        <w:rPr>
          <w:rFonts w:asciiTheme="majorEastAsia" w:eastAsiaTheme="majorEastAsia" w:hAnsiTheme="majorEastAsia"/>
          <w:color w:val="auto"/>
          <w:lang w:val="es-ES_tradnl"/>
        </w:rPr>
        <w:t>Del Campanero 5, Zona Centro, 36000 Guanajuato, Gto</w:t>
      </w:r>
      <w:r w:rsidR="00287CF9" w:rsidRPr="00F40398">
        <w:rPr>
          <w:rFonts w:asciiTheme="majorEastAsia" w:eastAsiaTheme="majorEastAsia" w:hAnsiTheme="majorEastAsia"/>
          <w:color w:val="auto"/>
          <w:lang w:val="es-ES_tradnl"/>
        </w:rPr>
        <w:t xml:space="preserve"> </w:t>
      </w:r>
    </w:p>
    <w:p w:rsidR="00820333" w:rsidRDefault="006E4138" w:rsidP="00C056A6">
      <w:pPr>
        <w:shd w:val="clear" w:color="auto" w:fill="FFFFFF"/>
        <w:spacing w:line="240" w:lineRule="atLeast"/>
        <w:rPr>
          <w:rFonts w:asciiTheme="majorEastAsia" w:eastAsiaTheme="majorEastAsia" w:hAnsiTheme="majorEastAsia" w:cs="ＭＳ Ｐゴシック"/>
          <w:color w:val="141823"/>
          <w:lang w:val="es-ES_tradnl" w:eastAsia="zh-TW"/>
        </w:rPr>
      </w:pPr>
      <w:r>
        <w:rPr>
          <w:rFonts w:asciiTheme="majorEastAsia" w:eastAsiaTheme="majorEastAsia" w:hAnsiTheme="majorEastAsia" w:hint="eastAsia"/>
          <w:color w:val="auto"/>
          <w:lang w:val="es-ES_tradnl" w:eastAsia="zh-TW"/>
        </w:rPr>
        <w:t>電話番号</w:t>
      </w:r>
      <w:r w:rsidR="007C02CA">
        <w:rPr>
          <w:rFonts w:asciiTheme="majorEastAsia" w:eastAsiaTheme="majorEastAsia" w:hAnsiTheme="majorEastAsia" w:hint="eastAsia"/>
          <w:color w:val="auto"/>
          <w:lang w:val="es-ES_tradnl" w:eastAsia="zh-TW"/>
        </w:rPr>
        <w:tab/>
      </w:r>
      <w:r>
        <w:rPr>
          <w:rFonts w:asciiTheme="majorEastAsia" w:eastAsiaTheme="majorEastAsia" w:hAnsiTheme="majorEastAsia" w:hint="eastAsia"/>
          <w:color w:val="auto"/>
          <w:lang w:val="es-ES_tradnl" w:eastAsia="zh-TW"/>
        </w:rPr>
        <w:t>:</w:t>
      </w:r>
      <w:r w:rsidR="0071155F">
        <w:rPr>
          <w:rFonts w:asciiTheme="majorEastAsia" w:eastAsiaTheme="majorEastAsia" w:hAnsiTheme="majorEastAsia" w:hint="eastAsia"/>
          <w:color w:val="auto"/>
          <w:lang w:val="es-ES_tradnl" w:eastAsia="zh-TW"/>
        </w:rPr>
        <w:t>４７３－</w:t>
      </w:r>
      <w:r w:rsidR="004D1B0C">
        <w:rPr>
          <w:rFonts w:asciiTheme="majorEastAsia" w:eastAsiaTheme="majorEastAsia" w:hAnsiTheme="majorEastAsia" w:hint="eastAsia"/>
          <w:color w:val="auto"/>
          <w:lang w:val="es-ES_tradnl" w:eastAsia="zh-TW"/>
        </w:rPr>
        <w:t>１１６</w:t>
      </w:r>
      <w:r w:rsidR="0071155F">
        <w:rPr>
          <w:rFonts w:asciiTheme="majorEastAsia" w:eastAsiaTheme="majorEastAsia" w:hAnsiTheme="majorEastAsia" w:hint="eastAsia"/>
          <w:color w:val="auto"/>
          <w:lang w:val="es-ES_tradnl" w:eastAsia="zh-TW"/>
        </w:rPr>
        <w:t>－</w:t>
      </w:r>
      <w:r w:rsidR="004D1B0C">
        <w:rPr>
          <w:rFonts w:asciiTheme="majorEastAsia" w:eastAsiaTheme="majorEastAsia" w:hAnsiTheme="majorEastAsia" w:hint="eastAsia"/>
          <w:color w:val="auto"/>
          <w:lang w:val="es-ES_tradnl" w:eastAsia="zh-TW"/>
        </w:rPr>
        <w:t>６４９２</w:t>
      </w:r>
      <w:r w:rsidR="00C868E8" w:rsidRPr="00C056A6">
        <w:rPr>
          <w:rFonts w:asciiTheme="majorEastAsia" w:eastAsiaTheme="majorEastAsia" w:hAnsiTheme="majorEastAsia" w:cs="ＭＳ Ｐゴシック"/>
          <w:color w:val="141823"/>
          <w:lang w:val="es-ES_tradnl" w:eastAsia="zh-TW"/>
        </w:rPr>
        <w:t xml:space="preserve"> </w:t>
      </w:r>
    </w:p>
    <w:p w:rsidR="004D1B0C" w:rsidRDefault="004D1B0C" w:rsidP="00C056A6">
      <w:pPr>
        <w:shd w:val="clear" w:color="auto" w:fill="FFFFFF"/>
        <w:spacing w:line="240" w:lineRule="atLeast"/>
        <w:rPr>
          <w:rFonts w:asciiTheme="majorEastAsia" w:eastAsiaTheme="majorEastAsia" w:hAnsiTheme="majorEastAsia" w:cs="ＭＳ Ｐゴシック"/>
          <w:color w:val="141823"/>
          <w:lang w:val="es-ES_tradnl" w:eastAsia="zh-TW"/>
        </w:rPr>
      </w:pPr>
      <w:r>
        <w:rPr>
          <w:rFonts w:asciiTheme="majorEastAsia" w:eastAsiaTheme="majorEastAsia" w:hAnsiTheme="majorEastAsia" w:cs="ＭＳ Ｐゴシック" w:hint="eastAsia"/>
          <w:color w:val="141823"/>
          <w:lang w:val="es-ES_tradnl"/>
        </w:rPr>
        <w:t>ホームページ</w:t>
      </w:r>
      <w:r>
        <w:rPr>
          <w:rFonts w:asciiTheme="majorEastAsia" w:eastAsiaTheme="majorEastAsia" w:hAnsiTheme="majorEastAsia" w:cs="ＭＳ Ｐゴシック" w:hint="eastAsia"/>
          <w:color w:val="141823"/>
          <w:lang w:val="es-ES_tradnl" w:eastAsia="zh-TW"/>
        </w:rPr>
        <w:t>：</w:t>
      </w:r>
      <w:hyperlink r:id="rId31" w:history="1">
        <w:r w:rsidRPr="00432DDE">
          <w:rPr>
            <w:rStyle w:val="ad"/>
            <w:rFonts w:asciiTheme="majorEastAsia" w:eastAsiaTheme="majorEastAsia" w:hAnsiTheme="majorEastAsia" w:cs="ＭＳ Ｐゴシック"/>
            <w:lang w:val="es-ES_tradnl" w:eastAsia="zh-TW"/>
          </w:rPr>
          <w:t>https://delica-mitsu-campanero.business.site/?utm_source=gmb&amp;utm_medium=referral</w:t>
        </w:r>
      </w:hyperlink>
    </w:p>
    <w:p w:rsidR="005958E7" w:rsidRPr="00DA2EDB" w:rsidRDefault="005958E7" w:rsidP="000E7BAA">
      <w:pPr>
        <w:wordWrap/>
        <w:rPr>
          <w:rFonts w:asciiTheme="majorEastAsia" w:eastAsia="PMingLiU" w:hAnsiTheme="majorEastAsia"/>
          <w:color w:val="auto"/>
          <w:lang w:val="es-ES_tradnl" w:eastAsia="zh-TW"/>
        </w:rPr>
      </w:pPr>
    </w:p>
    <w:p w:rsidR="002F52CE" w:rsidRDefault="002F52CE" w:rsidP="000E7BAA">
      <w:pPr>
        <w:wordWrap/>
        <w:rPr>
          <w:rFonts w:asciiTheme="majorEastAsia" w:eastAsiaTheme="majorEastAsia" w:hAnsiTheme="majorEastAsia"/>
          <w:color w:val="auto"/>
          <w:lang w:val="es-ES_tradnl" w:eastAsia="zh-TW"/>
        </w:rPr>
      </w:pPr>
    </w:p>
    <w:p w:rsidR="00676B56" w:rsidRPr="00676B56" w:rsidRDefault="00676B56" w:rsidP="000E7BAA">
      <w:pPr>
        <w:wordWrap/>
        <w:rPr>
          <w:rFonts w:asciiTheme="majorEastAsia" w:eastAsiaTheme="majorEastAsia" w:hAnsiTheme="majorEastAsia"/>
          <w:color w:val="auto"/>
          <w:bdr w:val="single" w:sz="4" w:space="0" w:color="auto"/>
          <w:lang w:val="es-ES_tradnl"/>
        </w:rPr>
      </w:pPr>
      <w:r w:rsidRPr="00676B56">
        <w:rPr>
          <w:rFonts w:asciiTheme="majorEastAsia" w:eastAsiaTheme="majorEastAsia" w:hAnsiTheme="majorEastAsia" w:hint="eastAsia"/>
          <w:color w:val="auto"/>
          <w:bdr w:val="single" w:sz="4" w:space="0" w:color="auto"/>
          <w:lang w:val="es-ES_tradnl"/>
        </w:rPr>
        <w:lastRenderedPageBreak/>
        <w:t>メキシコ料理</w:t>
      </w:r>
    </w:p>
    <w:p w:rsidR="00676B56" w:rsidRPr="00676B56" w:rsidRDefault="00676B56" w:rsidP="00676B56">
      <w:pPr>
        <w:wordWrap/>
        <w:rPr>
          <w:rFonts w:asciiTheme="majorEastAsia" w:eastAsiaTheme="majorEastAsia" w:hAnsiTheme="majorEastAsia"/>
          <w:color w:val="auto"/>
          <w:u w:val="single"/>
          <w:lang w:val="es-ES_tradnl"/>
        </w:rPr>
      </w:pPr>
      <w:r w:rsidRPr="00C868E8">
        <w:rPr>
          <w:rFonts w:asciiTheme="majorEastAsia" w:eastAsiaTheme="majorEastAsia" w:hAnsiTheme="majorEastAsia" w:hint="eastAsia"/>
          <w:color w:val="auto"/>
          <w:u w:val="single"/>
          <w:lang w:val="es-ES_tradnl"/>
        </w:rPr>
        <w:t>（</w:t>
      </w:r>
      <w:r>
        <w:rPr>
          <w:rFonts w:asciiTheme="majorEastAsia" w:eastAsiaTheme="majorEastAsia" w:hAnsiTheme="majorEastAsia" w:hint="eastAsia"/>
          <w:color w:val="auto"/>
          <w:u w:val="single"/>
          <w:lang w:val="pt-PT"/>
        </w:rPr>
        <w:t>ア</w:t>
      </w:r>
      <w:r w:rsidRPr="00C868E8">
        <w:rPr>
          <w:rFonts w:asciiTheme="majorEastAsia" w:eastAsiaTheme="majorEastAsia" w:hAnsiTheme="majorEastAsia" w:hint="eastAsia"/>
          <w:color w:val="auto"/>
          <w:u w:val="single"/>
          <w:lang w:val="es-ES_tradnl"/>
        </w:rPr>
        <w:t>）Truco7</w:t>
      </w:r>
    </w:p>
    <w:p w:rsidR="00676B56" w:rsidRPr="00F40398" w:rsidRDefault="00676B56" w:rsidP="00676B56">
      <w:pPr>
        <w:wordWrap/>
        <w:rPr>
          <w:rFonts w:asciiTheme="majorEastAsia" w:eastAsiaTheme="majorEastAsia" w:hAnsiTheme="majorEastAsia"/>
          <w:bCs/>
          <w:color w:val="auto"/>
          <w:lang w:val="es-ES_tradnl"/>
        </w:rPr>
      </w:pPr>
      <w:r>
        <w:rPr>
          <w:rFonts w:asciiTheme="majorEastAsia" w:eastAsiaTheme="majorEastAsia" w:hAnsiTheme="majorEastAsia" w:hint="eastAsia"/>
          <w:bCs/>
          <w:color w:val="auto"/>
          <w:lang w:val="es-ES_tradnl"/>
        </w:rPr>
        <w:t>営業時間</w:t>
      </w:r>
      <w:r>
        <w:rPr>
          <w:rFonts w:asciiTheme="majorEastAsia" w:eastAsiaTheme="majorEastAsia" w:hAnsiTheme="majorEastAsia" w:hint="eastAsia"/>
          <w:bCs/>
          <w:color w:val="auto"/>
          <w:lang w:val="es-ES_tradnl"/>
        </w:rPr>
        <w:tab/>
        <w:t>:</w:t>
      </w:r>
      <w:r w:rsidR="0071155F">
        <w:rPr>
          <w:rFonts w:asciiTheme="majorEastAsia" w:eastAsiaTheme="majorEastAsia" w:hAnsiTheme="majorEastAsia" w:hint="eastAsia"/>
          <w:bCs/>
          <w:color w:val="auto"/>
          <w:lang w:val="es-ES_tradnl"/>
        </w:rPr>
        <w:t>８時</w:t>
      </w:r>
      <w:r w:rsidR="00244195">
        <w:rPr>
          <w:rFonts w:asciiTheme="majorEastAsia" w:eastAsiaTheme="majorEastAsia" w:hAnsiTheme="majorEastAsia" w:hint="eastAsia"/>
          <w:bCs/>
          <w:color w:val="auto"/>
          <w:lang w:val="es-ES_tradnl"/>
        </w:rPr>
        <w:t>半</w:t>
      </w:r>
      <w:r w:rsidR="0071155F">
        <w:rPr>
          <w:rFonts w:asciiTheme="majorEastAsia" w:eastAsiaTheme="majorEastAsia" w:hAnsiTheme="majorEastAsia" w:hint="eastAsia"/>
          <w:bCs/>
          <w:color w:val="auto"/>
          <w:lang w:val="es-ES_tradnl"/>
        </w:rPr>
        <w:t>～</w:t>
      </w:r>
      <w:r w:rsidR="00244195">
        <w:rPr>
          <w:rFonts w:asciiTheme="majorEastAsia" w:eastAsiaTheme="majorEastAsia" w:hAnsiTheme="majorEastAsia" w:hint="eastAsia"/>
          <w:bCs/>
          <w:color w:val="auto"/>
          <w:lang w:val="es-ES_tradnl"/>
        </w:rPr>
        <w:t>２２</w:t>
      </w:r>
      <w:r>
        <w:rPr>
          <w:rFonts w:asciiTheme="majorEastAsia" w:eastAsiaTheme="majorEastAsia" w:hAnsiTheme="majorEastAsia" w:hint="eastAsia"/>
          <w:bCs/>
          <w:color w:val="auto"/>
          <w:lang w:val="es-ES_tradnl"/>
        </w:rPr>
        <w:t>時</w:t>
      </w:r>
      <w:r w:rsidR="00244195">
        <w:rPr>
          <w:rFonts w:asciiTheme="majorEastAsia" w:eastAsiaTheme="majorEastAsia" w:hAnsiTheme="majorEastAsia" w:hint="eastAsia"/>
          <w:bCs/>
          <w:color w:val="auto"/>
          <w:lang w:val="es-ES_tradnl"/>
        </w:rPr>
        <w:t>（月～木）、８時半～２３時（金～日）</w:t>
      </w:r>
    </w:p>
    <w:p w:rsidR="00676B56" w:rsidRPr="000010DC" w:rsidRDefault="00676B56" w:rsidP="00676B56">
      <w:pPr>
        <w:wordWrap/>
        <w:rPr>
          <w:rFonts w:asciiTheme="majorEastAsia" w:eastAsiaTheme="majorEastAsia" w:hAnsiTheme="majorEastAsia"/>
          <w:color w:val="auto"/>
          <w:lang w:val="it-IT"/>
        </w:rPr>
      </w:pPr>
      <w:r w:rsidRPr="00F40398">
        <w:rPr>
          <w:rFonts w:asciiTheme="majorEastAsia" w:eastAsiaTheme="majorEastAsia" w:hAnsiTheme="majorEastAsia" w:hint="eastAsia"/>
          <w:color w:val="auto"/>
          <w:lang w:val="es-ES_tradnl"/>
        </w:rPr>
        <w:t>住所</w:t>
      </w:r>
      <w:r w:rsidRPr="000010DC">
        <w:rPr>
          <w:rFonts w:asciiTheme="majorEastAsia" w:eastAsiaTheme="majorEastAsia" w:hAnsiTheme="majorEastAsia" w:hint="eastAsia"/>
          <w:color w:val="auto"/>
          <w:lang w:val="it-IT"/>
        </w:rPr>
        <w:tab/>
      </w:r>
      <w:r w:rsidRPr="000010DC">
        <w:rPr>
          <w:rFonts w:asciiTheme="majorEastAsia" w:eastAsiaTheme="majorEastAsia" w:hAnsiTheme="majorEastAsia" w:hint="eastAsia"/>
          <w:color w:val="auto"/>
          <w:lang w:val="it-IT"/>
        </w:rPr>
        <w:tab/>
        <w:t>:</w:t>
      </w:r>
      <w:r w:rsidRPr="000010DC">
        <w:rPr>
          <w:rFonts w:asciiTheme="majorEastAsia" w:eastAsiaTheme="majorEastAsia" w:hAnsiTheme="majorEastAsia"/>
          <w:color w:val="auto"/>
          <w:lang w:val="it-IT"/>
        </w:rPr>
        <w:t>Del Truco 7, Zona Centro, 36000 Guanajuato, Gto</w:t>
      </w:r>
    </w:p>
    <w:p w:rsidR="00676B56" w:rsidRPr="000010DC" w:rsidRDefault="00676B56" w:rsidP="00676B56">
      <w:pPr>
        <w:wordWrap/>
        <w:rPr>
          <w:rFonts w:asciiTheme="majorEastAsia" w:eastAsiaTheme="majorEastAsia" w:hAnsiTheme="majorEastAsia"/>
          <w:color w:val="auto"/>
          <w:lang w:val="it-IT"/>
        </w:rPr>
      </w:pPr>
      <w:r>
        <w:rPr>
          <w:rFonts w:asciiTheme="majorEastAsia" w:eastAsiaTheme="majorEastAsia" w:hAnsiTheme="majorEastAsia" w:hint="eastAsia"/>
          <w:color w:val="auto"/>
          <w:lang w:val="es-ES_tradnl"/>
        </w:rPr>
        <w:t>電話番号</w:t>
      </w:r>
      <w:r w:rsidRPr="000010DC">
        <w:rPr>
          <w:rFonts w:asciiTheme="majorEastAsia" w:eastAsiaTheme="majorEastAsia" w:hAnsiTheme="majorEastAsia" w:hint="eastAsia"/>
          <w:color w:val="auto"/>
          <w:lang w:val="it-IT"/>
        </w:rPr>
        <w:tab/>
        <w:t>:４７３－７３２－８３７４</w:t>
      </w:r>
    </w:p>
    <w:p w:rsidR="00676B56" w:rsidRPr="00322C4A" w:rsidRDefault="00676B56" w:rsidP="00676B56">
      <w:pPr>
        <w:wordWrap/>
        <w:rPr>
          <w:rFonts w:asciiTheme="majorEastAsia" w:eastAsiaTheme="majorEastAsia" w:hAnsiTheme="majorEastAsia"/>
          <w:color w:val="auto"/>
          <w:lang w:val="it-IT"/>
        </w:rPr>
      </w:pPr>
    </w:p>
    <w:p w:rsidR="00676B56" w:rsidRPr="000010DC" w:rsidRDefault="00676B56" w:rsidP="00676B56">
      <w:pPr>
        <w:wordWrap/>
        <w:rPr>
          <w:rFonts w:asciiTheme="majorEastAsia" w:eastAsiaTheme="majorEastAsia" w:hAnsiTheme="majorEastAsia"/>
          <w:bCs/>
          <w:color w:val="auto"/>
          <w:u w:val="single" w:color="000000"/>
          <w:lang w:val="it-IT"/>
        </w:rPr>
      </w:pPr>
      <w:r w:rsidRPr="000010DC">
        <w:rPr>
          <w:rFonts w:asciiTheme="majorEastAsia" w:eastAsiaTheme="majorEastAsia" w:hAnsiTheme="majorEastAsia" w:hint="eastAsia"/>
          <w:bCs/>
          <w:color w:val="auto"/>
          <w:u w:val="single" w:color="000000"/>
          <w:lang w:val="it-IT"/>
        </w:rPr>
        <w:t>（</w:t>
      </w:r>
      <w:r>
        <w:rPr>
          <w:rFonts w:asciiTheme="majorEastAsia" w:eastAsiaTheme="majorEastAsia" w:hAnsiTheme="majorEastAsia" w:hint="eastAsia"/>
          <w:bCs/>
          <w:color w:val="auto"/>
          <w:u w:val="single" w:color="000000"/>
          <w:lang w:val="es-ES_tradnl"/>
        </w:rPr>
        <w:t>イ</w:t>
      </w:r>
      <w:r w:rsidRPr="000010DC">
        <w:rPr>
          <w:rFonts w:asciiTheme="majorEastAsia" w:eastAsiaTheme="majorEastAsia" w:hAnsiTheme="majorEastAsia" w:hint="eastAsia"/>
          <w:bCs/>
          <w:color w:val="auto"/>
          <w:u w:val="single" w:color="000000"/>
          <w:lang w:val="it-IT"/>
        </w:rPr>
        <w:t>）Casa Valadez</w:t>
      </w:r>
    </w:p>
    <w:p w:rsidR="00676B56" w:rsidRPr="000010DC" w:rsidRDefault="00676B56" w:rsidP="00676B56">
      <w:pPr>
        <w:wordWrap/>
        <w:rPr>
          <w:rFonts w:asciiTheme="majorEastAsia" w:eastAsiaTheme="majorEastAsia" w:hAnsiTheme="majorEastAsia"/>
          <w:bCs/>
          <w:color w:val="auto"/>
          <w:u w:color="000000"/>
          <w:lang w:val="it-IT"/>
        </w:rPr>
      </w:pPr>
      <w:r w:rsidRPr="005958E7">
        <w:rPr>
          <w:rFonts w:asciiTheme="majorEastAsia" w:eastAsiaTheme="majorEastAsia" w:hAnsiTheme="majorEastAsia" w:hint="eastAsia"/>
          <w:bCs/>
          <w:color w:val="auto"/>
          <w:u w:color="000000"/>
          <w:lang w:val="es-ES_tradnl"/>
        </w:rPr>
        <w:t>営業時間</w:t>
      </w:r>
      <w:r w:rsidRPr="000010DC">
        <w:rPr>
          <w:rFonts w:asciiTheme="majorEastAsia" w:eastAsiaTheme="majorEastAsia" w:hAnsiTheme="majorEastAsia" w:hint="eastAsia"/>
          <w:bCs/>
          <w:color w:val="auto"/>
          <w:u w:color="000000"/>
          <w:lang w:val="it-IT"/>
        </w:rPr>
        <w:tab/>
        <w:t>:９</w:t>
      </w:r>
      <w:r>
        <w:rPr>
          <w:rFonts w:asciiTheme="majorEastAsia" w:eastAsiaTheme="majorEastAsia" w:hAnsiTheme="majorEastAsia" w:hint="eastAsia"/>
          <w:bCs/>
          <w:color w:val="auto"/>
          <w:u w:color="000000"/>
          <w:lang w:val="es-ES_tradnl"/>
        </w:rPr>
        <w:t>時～</w:t>
      </w:r>
      <w:r w:rsidRPr="000010DC">
        <w:rPr>
          <w:rFonts w:asciiTheme="majorEastAsia" w:eastAsiaTheme="majorEastAsia" w:hAnsiTheme="majorEastAsia" w:hint="eastAsia"/>
          <w:bCs/>
          <w:color w:val="auto"/>
          <w:u w:color="000000"/>
          <w:lang w:val="it-IT"/>
        </w:rPr>
        <w:t>２３</w:t>
      </w:r>
      <w:r>
        <w:rPr>
          <w:rFonts w:asciiTheme="majorEastAsia" w:eastAsiaTheme="majorEastAsia" w:hAnsiTheme="majorEastAsia" w:hint="eastAsia"/>
          <w:bCs/>
          <w:color w:val="auto"/>
          <w:u w:color="000000"/>
          <w:lang w:val="es-ES_tradnl"/>
        </w:rPr>
        <w:t>時</w:t>
      </w:r>
    </w:p>
    <w:p w:rsidR="00676B56" w:rsidRPr="000010DC" w:rsidRDefault="00676B56" w:rsidP="00676B56">
      <w:pPr>
        <w:wordWrap/>
        <w:rPr>
          <w:rFonts w:asciiTheme="majorEastAsia" w:eastAsiaTheme="majorEastAsia" w:hAnsiTheme="majorEastAsia"/>
          <w:bCs/>
          <w:color w:val="auto"/>
          <w:u w:color="000000"/>
          <w:lang w:val="it-IT"/>
        </w:rPr>
      </w:pPr>
      <w:r>
        <w:rPr>
          <w:rFonts w:asciiTheme="majorEastAsia" w:eastAsiaTheme="majorEastAsia" w:hAnsiTheme="majorEastAsia" w:hint="eastAsia"/>
          <w:bCs/>
          <w:color w:val="auto"/>
          <w:u w:color="000000"/>
          <w:lang w:val="es-ES_tradnl"/>
        </w:rPr>
        <w:t>住所</w:t>
      </w:r>
      <w:r w:rsidRPr="000010DC">
        <w:rPr>
          <w:rFonts w:asciiTheme="majorEastAsia" w:eastAsiaTheme="majorEastAsia" w:hAnsiTheme="majorEastAsia" w:hint="eastAsia"/>
          <w:bCs/>
          <w:color w:val="auto"/>
          <w:u w:color="000000"/>
          <w:lang w:val="it-IT"/>
        </w:rPr>
        <w:tab/>
      </w:r>
      <w:r w:rsidRPr="000010DC">
        <w:rPr>
          <w:rFonts w:asciiTheme="majorEastAsia" w:eastAsiaTheme="majorEastAsia" w:hAnsiTheme="majorEastAsia" w:hint="eastAsia"/>
          <w:bCs/>
          <w:color w:val="auto"/>
          <w:u w:color="000000"/>
          <w:lang w:val="it-IT"/>
        </w:rPr>
        <w:tab/>
        <w:t>:</w:t>
      </w:r>
      <w:r w:rsidRPr="000010DC">
        <w:rPr>
          <w:rFonts w:asciiTheme="majorEastAsia" w:eastAsiaTheme="majorEastAsia" w:hAnsiTheme="majorEastAsia"/>
          <w:bCs/>
          <w:color w:val="auto"/>
          <w:u w:color="000000"/>
          <w:lang w:val="it-IT"/>
        </w:rPr>
        <w:t>Jdn. de la Unión 3, Zona Centro, 36000 Guanajuato, Gto.</w:t>
      </w:r>
      <w:r w:rsidRPr="000010DC">
        <w:rPr>
          <w:rFonts w:asciiTheme="majorEastAsia" w:eastAsiaTheme="majorEastAsia" w:hAnsiTheme="majorEastAsia" w:hint="eastAsia"/>
          <w:bCs/>
          <w:color w:val="auto"/>
          <w:u w:color="000000"/>
          <w:lang w:val="it-IT"/>
        </w:rPr>
        <w:t>（</w:t>
      </w:r>
      <w:r>
        <w:rPr>
          <w:rFonts w:asciiTheme="majorEastAsia" w:eastAsiaTheme="majorEastAsia" w:hAnsiTheme="majorEastAsia" w:hint="eastAsia"/>
          <w:bCs/>
          <w:color w:val="auto"/>
          <w:u w:color="000000"/>
          <w:lang w:val="es-ES_tradnl"/>
        </w:rPr>
        <w:t>フアレス劇場前</w:t>
      </w:r>
      <w:r w:rsidRPr="000010DC">
        <w:rPr>
          <w:rFonts w:asciiTheme="majorEastAsia" w:eastAsiaTheme="majorEastAsia" w:hAnsiTheme="majorEastAsia" w:hint="eastAsia"/>
          <w:bCs/>
          <w:color w:val="auto"/>
          <w:u w:color="000000"/>
          <w:lang w:val="it-IT"/>
        </w:rPr>
        <w:t>）</w:t>
      </w:r>
    </w:p>
    <w:p w:rsidR="00676B56" w:rsidRPr="00DA2EDB" w:rsidRDefault="00676B56" w:rsidP="00676B56">
      <w:pPr>
        <w:wordWrap/>
        <w:rPr>
          <w:rFonts w:asciiTheme="majorEastAsia" w:eastAsiaTheme="majorEastAsia" w:hAnsiTheme="majorEastAsia"/>
          <w:bCs/>
          <w:color w:val="auto"/>
          <w:u w:color="000000"/>
          <w:lang w:val="it-IT"/>
        </w:rPr>
      </w:pPr>
      <w:r>
        <w:rPr>
          <w:rFonts w:asciiTheme="majorEastAsia" w:eastAsiaTheme="majorEastAsia" w:hAnsiTheme="majorEastAsia" w:hint="eastAsia"/>
          <w:bCs/>
          <w:color w:val="auto"/>
          <w:u w:color="000000"/>
          <w:lang w:val="es-ES_tradnl"/>
        </w:rPr>
        <w:t>電話番号</w:t>
      </w:r>
      <w:r w:rsidRPr="00DA2EDB">
        <w:rPr>
          <w:rFonts w:asciiTheme="majorEastAsia" w:eastAsiaTheme="majorEastAsia" w:hAnsiTheme="majorEastAsia"/>
          <w:bCs/>
          <w:color w:val="auto"/>
          <w:u w:color="000000"/>
          <w:lang w:val="it-IT"/>
        </w:rPr>
        <w:tab/>
        <w:t>:４７３－７３２－０３１１</w:t>
      </w:r>
    </w:p>
    <w:p w:rsidR="00676B56" w:rsidRPr="00DA2EDB" w:rsidRDefault="00676B56" w:rsidP="00676B56">
      <w:pPr>
        <w:wordWrap/>
        <w:rPr>
          <w:rFonts w:asciiTheme="majorEastAsia" w:eastAsiaTheme="majorEastAsia" w:hAnsiTheme="majorEastAsia"/>
          <w:bCs/>
          <w:color w:val="auto"/>
          <w:u w:color="000000"/>
          <w:lang w:val="it-IT"/>
        </w:rPr>
      </w:pPr>
      <w:r>
        <w:rPr>
          <w:rFonts w:asciiTheme="majorEastAsia" w:eastAsiaTheme="majorEastAsia" w:hAnsiTheme="majorEastAsia" w:hint="eastAsia"/>
          <w:bCs/>
          <w:color w:val="auto"/>
          <w:u w:color="000000"/>
          <w:lang w:val="es-ES_tradnl"/>
        </w:rPr>
        <w:t>ホームページ</w:t>
      </w:r>
      <w:r w:rsidRPr="00DA2EDB">
        <w:rPr>
          <w:rFonts w:asciiTheme="majorEastAsia" w:eastAsiaTheme="majorEastAsia" w:hAnsiTheme="majorEastAsia"/>
          <w:bCs/>
          <w:color w:val="auto"/>
          <w:u w:color="000000"/>
          <w:lang w:val="it-IT"/>
        </w:rPr>
        <w:tab/>
        <w:t>:</w:t>
      </w:r>
      <w:r w:rsidRPr="00DA2EDB">
        <w:rPr>
          <w:lang w:val="it-IT"/>
        </w:rPr>
        <w:t xml:space="preserve"> </w:t>
      </w:r>
      <w:hyperlink r:id="rId32" w:history="1">
        <w:r w:rsidRPr="00DA2EDB">
          <w:rPr>
            <w:rStyle w:val="ad"/>
            <w:rFonts w:asciiTheme="majorEastAsia" w:eastAsiaTheme="majorEastAsia" w:hAnsiTheme="majorEastAsia"/>
            <w:bCs/>
            <w:u w:color="000000"/>
            <w:lang w:val="it-IT"/>
          </w:rPr>
          <w:t>https://www.casavaladez.com/</w:t>
        </w:r>
      </w:hyperlink>
    </w:p>
    <w:p w:rsidR="00676B56" w:rsidRPr="00DA2EDB" w:rsidRDefault="00676B56" w:rsidP="000E7BAA">
      <w:pPr>
        <w:wordWrap/>
        <w:rPr>
          <w:rFonts w:asciiTheme="majorEastAsia" w:eastAsiaTheme="majorEastAsia" w:hAnsiTheme="majorEastAsia"/>
          <w:color w:val="auto"/>
          <w:lang w:val="it-IT"/>
        </w:rPr>
      </w:pPr>
    </w:p>
    <w:p w:rsidR="005A14F2" w:rsidRPr="002633A7" w:rsidRDefault="005958E7" w:rsidP="000E7BAA">
      <w:pPr>
        <w:wordWrap/>
        <w:rPr>
          <w:rFonts w:asciiTheme="majorEastAsia" w:eastAsiaTheme="majorEastAsia" w:hAnsiTheme="majorEastAsia"/>
          <w:color w:val="auto"/>
          <w:bdr w:val="single" w:sz="4" w:space="0" w:color="auto"/>
          <w:lang w:val="it-IT"/>
        </w:rPr>
      </w:pPr>
      <w:r w:rsidRPr="005958E7">
        <w:rPr>
          <w:rFonts w:asciiTheme="majorEastAsia" w:eastAsiaTheme="majorEastAsia" w:hAnsiTheme="majorEastAsia" w:hint="eastAsia"/>
          <w:color w:val="auto"/>
          <w:bdr w:val="single" w:sz="4" w:space="0" w:color="auto"/>
          <w:lang w:val="es-ES_tradnl"/>
        </w:rPr>
        <w:t>その他</w:t>
      </w:r>
    </w:p>
    <w:p w:rsidR="005F4955" w:rsidRPr="002633A7" w:rsidRDefault="005958E7" w:rsidP="000C31F9">
      <w:pPr>
        <w:wordWrap/>
        <w:rPr>
          <w:rFonts w:asciiTheme="majorEastAsia" w:eastAsiaTheme="majorEastAsia" w:hAnsiTheme="majorEastAsia"/>
          <w:color w:val="auto"/>
          <w:lang w:val="it-IT"/>
        </w:rPr>
      </w:pPr>
      <w:r w:rsidRPr="002633A7">
        <w:rPr>
          <w:rFonts w:asciiTheme="majorEastAsia" w:eastAsiaTheme="majorEastAsia" w:hAnsiTheme="majorEastAsia" w:hint="eastAsia"/>
          <w:bCs/>
          <w:color w:val="auto"/>
          <w:u w:val="single"/>
          <w:lang w:val="it-IT"/>
        </w:rPr>
        <w:t>（</w:t>
      </w:r>
      <w:r>
        <w:rPr>
          <w:rFonts w:asciiTheme="majorEastAsia" w:eastAsiaTheme="majorEastAsia" w:hAnsiTheme="majorEastAsia" w:hint="eastAsia"/>
          <w:bCs/>
          <w:color w:val="auto"/>
          <w:u w:val="single"/>
          <w:lang w:val="es-ES_tradnl"/>
        </w:rPr>
        <w:t>ア</w:t>
      </w:r>
      <w:r w:rsidR="000C31F9" w:rsidRPr="002633A7">
        <w:rPr>
          <w:rFonts w:asciiTheme="majorEastAsia" w:eastAsiaTheme="majorEastAsia" w:hAnsiTheme="majorEastAsia" w:hint="eastAsia"/>
          <w:bCs/>
          <w:color w:val="auto"/>
          <w:u w:val="single"/>
          <w:lang w:val="it-IT"/>
        </w:rPr>
        <w:t>）</w:t>
      </w:r>
      <w:r w:rsidR="005F4955" w:rsidRPr="002633A7">
        <w:rPr>
          <w:rFonts w:asciiTheme="majorEastAsia" w:eastAsiaTheme="majorEastAsia" w:hAnsiTheme="majorEastAsia"/>
          <w:bCs/>
          <w:color w:val="auto"/>
          <w:u w:val="single"/>
          <w:lang w:val="it-IT"/>
        </w:rPr>
        <w:t>La Vie en Rose</w:t>
      </w:r>
      <w:r w:rsidR="00676B56">
        <w:rPr>
          <w:rFonts w:asciiTheme="majorEastAsia" w:eastAsiaTheme="majorEastAsia" w:hAnsiTheme="majorEastAsia" w:hint="eastAsia"/>
          <w:color w:val="auto"/>
          <w:lang w:val="es-ES_tradnl"/>
        </w:rPr>
        <w:t>フランス料理・軽食・ケーキ</w:t>
      </w:r>
    </w:p>
    <w:p w:rsidR="00104BB8" w:rsidRPr="002633A7" w:rsidRDefault="006E4138" w:rsidP="00104BB8">
      <w:pPr>
        <w:wordWrap/>
        <w:rPr>
          <w:rFonts w:asciiTheme="majorEastAsia" w:eastAsia="PMingLiU" w:hAnsiTheme="majorEastAsia"/>
          <w:bCs/>
          <w:color w:val="auto"/>
          <w:lang w:val="it-IT" w:eastAsia="zh-TW"/>
        </w:rPr>
      </w:pPr>
      <w:r>
        <w:rPr>
          <w:rFonts w:asciiTheme="majorEastAsia" w:eastAsiaTheme="majorEastAsia" w:hAnsiTheme="majorEastAsia" w:hint="eastAsia"/>
          <w:bCs/>
          <w:color w:val="auto"/>
          <w:lang w:val="es-ES_tradnl" w:eastAsia="zh-TW"/>
        </w:rPr>
        <w:t>営業時間</w:t>
      </w:r>
      <w:r w:rsidR="007C02CA" w:rsidRPr="002633A7">
        <w:rPr>
          <w:rFonts w:asciiTheme="majorEastAsia" w:eastAsiaTheme="majorEastAsia" w:hAnsiTheme="majorEastAsia"/>
          <w:bCs/>
          <w:color w:val="auto"/>
          <w:lang w:val="it-IT" w:eastAsia="zh-TW"/>
        </w:rPr>
        <w:tab/>
      </w:r>
      <w:r w:rsidRPr="002633A7">
        <w:rPr>
          <w:rFonts w:asciiTheme="majorEastAsia" w:eastAsiaTheme="majorEastAsia" w:hAnsiTheme="majorEastAsia"/>
          <w:bCs/>
          <w:color w:val="auto"/>
          <w:lang w:val="it-IT" w:eastAsia="zh-TW"/>
        </w:rPr>
        <w:t>:</w:t>
      </w:r>
      <w:r w:rsidR="00C63E9B" w:rsidRPr="002633A7">
        <w:rPr>
          <w:rFonts w:asciiTheme="majorEastAsia" w:eastAsiaTheme="majorEastAsia" w:hAnsiTheme="majorEastAsia" w:hint="eastAsia"/>
          <w:bCs/>
          <w:color w:val="auto"/>
          <w:lang w:val="it-IT" w:eastAsia="zh-TW"/>
        </w:rPr>
        <w:t>１０</w:t>
      </w:r>
      <w:r w:rsidR="00C63E9B">
        <w:rPr>
          <w:rFonts w:asciiTheme="majorEastAsia" w:eastAsiaTheme="majorEastAsia" w:hAnsiTheme="majorEastAsia" w:hint="eastAsia"/>
          <w:bCs/>
          <w:color w:val="auto"/>
          <w:lang w:val="es-ES_tradnl" w:eastAsia="zh-TW"/>
        </w:rPr>
        <w:t>時～</w:t>
      </w:r>
      <w:r w:rsidR="00C63E9B" w:rsidRPr="002633A7">
        <w:rPr>
          <w:rFonts w:asciiTheme="majorEastAsia" w:eastAsiaTheme="majorEastAsia" w:hAnsiTheme="majorEastAsia" w:hint="eastAsia"/>
          <w:bCs/>
          <w:color w:val="auto"/>
          <w:lang w:val="it-IT" w:eastAsia="zh-TW"/>
        </w:rPr>
        <w:t>２２</w:t>
      </w:r>
      <w:r w:rsidR="00C63E9B">
        <w:rPr>
          <w:rFonts w:asciiTheme="majorEastAsia" w:eastAsiaTheme="majorEastAsia" w:hAnsiTheme="majorEastAsia" w:hint="eastAsia"/>
          <w:bCs/>
          <w:color w:val="auto"/>
          <w:lang w:val="es-ES_tradnl" w:eastAsia="zh-TW"/>
        </w:rPr>
        <w:t>時</w:t>
      </w:r>
      <w:r w:rsidR="00C63E9B" w:rsidRPr="002633A7">
        <w:rPr>
          <w:rFonts w:asciiTheme="majorEastAsia" w:eastAsiaTheme="majorEastAsia" w:hAnsiTheme="majorEastAsia" w:hint="eastAsia"/>
          <w:bCs/>
          <w:color w:val="auto"/>
          <w:lang w:val="it-IT" w:eastAsia="zh-TW"/>
        </w:rPr>
        <w:t>（</w:t>
      </w:r>
      <w:r w:rsidR="0008581C">
        <w:rPr>
          <w:rFonts w:asciiTheme="majorEastAsia" w:eastAsiaTheme="majorEastAsia" w:hAnsiTheme="majorEastAsia" w:hint="eastAsia"/>
          <w:bCs/>
          <w:color w:val="auto"/>
          <w:lang w:val="es-ES_tradnl" w:eastAsia="zh-TW"/>
        </w:rPr>
        <w:t>月</w:t>
      </w:r>
      <w:r w:rsidR="00C63E9B">
        <w:rPr>
          <w:rFonts w:asciiTheme="majorEastAsia" w:eastAsiaTheme="majorEastAsia" w:hAnsiTheme="majorEastAsia" w:hint="eastAsia"/>
          <w:bCs/>
          <w:color w:val="auto"/>
          <w:lang w:val="es-ES_tradnl" w:eastAsia="zh-TW"/>
        </w:rPr>
        <w:t>～</w:t>
      </w:r>
      <w:r w:rsidR="0008581C">
        <w:rPr>
          <w:rFonts w:asciiTheme="majorEastAsia" w:eastAsiaTheme="majorEastAsia" w:hAnsiTheme="majorEastAsia" w:hint="eastAsia"/>
          <w:bCs/>
          <w:color w:val="auto"/>
          <w:lang w:val="es-ES_tradnl" w:eastAsia="zh-TW"/>
        </w:rPr>
        <w:t>日</w:t>
      </w:r>
      <w:r w:rsidR="00C63E9B" w:rsidRPr="002633A7">
        <w:rPr>
          <w:rFonts w:asciiTheme="majorEastAsia" w:eastAsiaTheme="majorEastAsia" w:hAnsiTheme="majorEastAsia" w:hint="eastAsia"/>
          <w:bCs/>
          <w:color w:val="auto"/>
          <w:lang w:val="it-IT" w:eastAsia="zh-TW"/>
        </w:rPr>
        <w:t>）</w:t>
      </w:r>
    </w:p>
    <w:p w:rsidR="008873C6" w:rsidRPr="00DC5986" w:rsidRDefault="006E4138" w:rsidP="008873C6">
      <w:pPr>
        <w:wordWrap/>
        <w:rPr>
          <w:rFonts w:asciiTheme="majorEastAsia" w:eastAsiaTheme="majorEastAsia" w:hAnsiTheme="majorEastAsia"/>
          <w:color w:val="auto"/>
          <w:lang w:val="it-IT"/>
        </w:rPr>
      </w:pPr>
      <w:r>
        <w:rPr>
          <w:rFonts w:asciiTheme="majorEastAsia" w:eastAsiaTheme="majorEastAsia" w:hAnsiTheme="majorEastAsia" w:hint="eastAsia"/>
          <w:color w:val="auto"/>
          <w:lang w:val="es-ES_tradnl"/>
        </w:rPr>
        <w:t>住所</w:t>
      </w:r>
      <w:r w:rsidR="007C02CA" w:rsidRPr="00DC5986">
        <w:rPr>
          <w:rFonts w:asciiTheme="majorEastAsia" w:eastAsiaTheme="majorEastAsia" w:hAnsiTheme="majorEastAsia"/>
          <w:color w:val="auto"/>
          <w:lang w:val="it-IT"/>
        </w:rPr>
        <w:tab/>
      </w:r>
      <w:r w:rsidR="007C02CA" w:rsidRPr="00DC5986">
        <w:rPr>
          <w:rFonts w:asciiTheme="majorEastAsia" w:eastAsiaTheme="majorEastAsia" w:hAnsiTheme="majorEastAsia"/>
          <w:color w:val="auto"/>
          <w:lang w:val="it-IT"/>
        </w:rPr>
        <w:tab/>
      </w:r>
      <w:r w:rsidRPr="00DC5986">
        <w:rPr>
          <w:rFonts w:asciiTheme="majorEastAsia" w:eastAsiaTheme="majorEastAsia" w:hAnsiTheme="majorEastAsia"/>
          <w:color w:val="auto"/>
          <w:lang w:val="it-IT"/>
        </w:rPr>
        <w:t>:</w:t>
      </w:r>
      <w:r w:rsidR="00A52C4C" w:rsidRPr="00DC5986">
        <w:rPr>
          <w:rFonts w:asciiTheme="majorEastAsia" w:eastAsiaTheme="majorEastAsia" w:hAnsiTheme="majorEastAsia"/>
          <w:color w:val="auto"/>
          <w:lang w:val="it-IT"/>
        </w:rPr>
        <w:t xml:space="preserve">Cantarranas 18, Zona Centro, </w:t>
      </w:r>
      <w:r w:rsidR="00C868E8" w:rsidRPr="00DC5986">
        <w:rPr>
          <w:rFonts w:asciiTheme="majorEastAsia" w:eastAsiaTheme="majorEastAsia" w:hAnsiTheme="majorEastAsia"/>
          <w:color w:val="auto"/>
          <w:lang w:val="it-IT"/>
        </w:rPr>
        <w:t>36000 Guanajuato, Gto</w:t>
      </w:r>
    </w:p>
    <w:p w:rsidR="008873C6" w:rsidRPr="00DC5986" w:rsidRDefault="006E4138" w:rsidP="008873C6">
      <w:pPr>
        <w:wordWrap/>
        <w:rPr>
          <w:rFonts w:asciiTheme="majorEastAsia" w:eastAsiaTheme="majorEastAsia" w:hAnsiTheme="majorEastAsia"/>
          <w:color w:val="auto"/>
          <w:lang w:val="it-IT"/>
        </w:rPr>
      </w:pPr>
      <w:r>
        <w:rPr>
          <w:rFonts w:asciiTheme="majorEastAsia" w:eastAsiaTheme="majorEastAsia" w:hAnsiTheme="majorEastAsia" w:hint="eastAsia"/>
          <w:color w:val="auto"/>
          <w:lang w:val="es-ES_tradnl"/>
        </w:rPr>
        <w:t>電話番号</w:t>
      </w:r>
      <w:r w:rsidR="007C02CA" w:rsidRPr="00DC5986">
        <w:rPr>
          <w:rFonts w:asciiTheme="majorEastAsia" w:eastAsiaTheme="majorEastAsia" w:hAnsiTheme="majorEastAsia"/>
          <w:color w:val="auto"/>
          <w:lang w:val="it-IT"/>
        </w:rPr>
        <w:tab/>
      </w:r>
      <w:r w:rsidRPr="00DC5986">
        <w:rPr>
          <w:rFonts w:asciiTheme="majorEastAsia" w:eastAsiaTheme="majorEastAsia" w:hAnsiTheme="majorEastAsia"/>
          <w:color w:val="auto"/>
          <w:lang w:val="it-IT"/>
        </w:rPr>
        <w:t>:</w:t>
      </w:r>
      <w:r w:rsidR="00C63E9B" w:rsidRPr="00DC5986">
        <w:rPr>
          <w:rFonts w:asciiTheme="majorEastAsia" w:eastAsiaTheme="majorEastAsia" w:hAnsiTheme="majorEastAsia" w:hint="eastAsia"/>
          <w:color w:val="auto"/>
          <w:lang w:val="it-IT"/>
        </w:rPr>
        <w:t>４７３－１２０－５７９３</w:t>
      </w:r>
    </w:p>
    <w:p w:rsidR="005958E7" w:rsidRPr="00DC5986" w:rsidRDefault="005958E7" w:rsidP="00FA796E">
      <w:pPr>
        <w:wordWrap/>
        <w:rPr>
          <w:rFonts w:asciiTheme="majorEastAsia" w:eastAsiaTheme="majorEastAsia" w:hAnsiTheme="majorEastAsia"/>
          <w:bCs/>
          <w:color w:val="auto"/>
          <w:u w:color="000000"/>
          <w:lang w:val="it-IT"/>
        </w:rPr>
      </w:pPr>
    </w:p>
    <w:p w:rsidR="001B25B6" w:rsidRPr="002633A7" w:rsidRDefault="00DA1ADF" w:rsidP="00FA796E">
      <w:pPr>
        <w:wordWrap/>
        <w:rPr>
          <w:rFonts w:asciiTheme="majorEastAsia" w:eastAsiaTheme="majorEastAsia" w:hAnsiTheme="majorEastAsia"/>
          <w:b/>
          <w:bCs/>
          <w:color w:val="auto"/>
          <w:u w:val="single" w:color="000000"/>
          <w:lang w:val="it-IT"/>
        </w:rPr>
      </w:pPr>
      <w:r w:rsidRPr="00DC5986">
        <w:rPr>
          <w:rFonts w:asciiTheme="majorEastAsia" w:eastAsiaTheme="majorEastAsia" w:hAnsiTheme="majorEastAsia" w:hint="eastAsia"/>
          <w:b/>
          <w:bCs/>
          <w:color w:val="auto"/>
          <w:u w:val="single" w:color="000000"/>
          <w:lang w:val="it-IT"/>
        </w:rPr>
        <w:t>４．</w:t>
      </w:r>
      <w:r w:rsidRPr="001169E1">
        <w:rPr>
          <w:rFonts w:asciiTheme="majorEastAsia" w:eastAsiaTheme="majorEastAsia" w:hAnsiTheme="majorEastAsia" w:hint="eastAsia"/>
          <w:b/>
          <w:bCs/>
          <w:color w:val="auto"/>
          <w:u w:val="single" w:color="000000"/>
        </w:rPr>
        <w:t>ホテル</w:t>
      </w:r>
      <w:r w:rsidR="000951EE" w:rsidRPr="002633A7">
        <w:rPr>
          <w:rFonts w:asciiTheme="majorEastAsia" w:eastAsiaTheme="majorEastAsia" w:hAnsiTheme="majorEastAsia" w:hint="eastAsia"/>
          <w:b/>
          <w:bCs/>
          <w:color w:val="auto"/>
          <w:u w:val="single" w:color="000000"/>
          <w:lang w:val="it-IT"/>
        </w:rPr>
        <w:t>（</w:t>
      </w:r>
      <w:r w:rsidR="000951EE">
        <w:rPr>
          <w:rFonts w:asciiTheme="majorEastAsia" w:eastAsiaTheme="majorEastAsia" w:hAnsiTheme="majorEastAsia" w:hint="eastAsia"/>
          <w:b/>
          <w:bCs/>
          <w:color w:val="auto"/>
          <w:u w:val="single" w:color="000000"/>
        </w:rPr>
        <w:t>レオン市内</w:t>
      </w:r>
      <w:r w:rsidR="000951EE" w:rsidRPr="002633A7">
        <w:rPr>
          <w:rFonts w:asciiTheme="majorEastAsia" w:eastAsiaTheme="majorEastAsia" w:hAnsiTheme="majorEastAsia" w:hint="eastAsia"/>
          <w:b/>
          <w:bCs/>
          <w:color w:val="auto"/>
          <w:u w:val="single" w:color="000000"/>
          <w:lang w:val="it-IT"/>
        </w:rPr>
        <w:t>）</w:t>
      </w:r>
    </w:p>
    <w:p w:rsidR="003841F9" w:rsidRPr="002633A7" w:rsidRDefault="000951EE" w:rsidP="003841F9">
      <w:pPr>
        <w:pStyle w:val="ab"/>
        <w:rPr>
          <w:rFonts w:asciiTheme="majorEastAsia" w:eastAsiaTheme="majorEastAsia" w:hAnsiTheme="majorEastAsia" w:cs="ＭＳ 明朝"/>
          <w:sz w:val="24"/>
          <w:szCs w:val="24"/>
          <w:u w:val="single"/>
          <w:lang w:val="it-IT"/>
        </w:rPr>
      </w:pPr>
      <w:r w:rsidRPr="002633A7">
        <w:rPr>
          <w:rFonts w:asciiTheme="majorEastAsia" w:eastAsiaTheme="majorEastAsia" w:hAnsiTheme="majorEastAsia" w:cs="ＭＳ 明朝" w:hint="eastAsia"/>
          <w:sz w:val="24"/>
          <w:szCs w:val="24"/>
          <w:u w:val="single"/>
          <w:lang w:val="it-IT"/>
        </w:rPr>
        <w:t>（１</w:t>
      </w:r>
      <w:r w:rsidR="003841F9" w:rsidRPr="002633A7">
        <w:rPr>
          <w:rFonts w:asciiTheme="majorEastAsia" w:eastAsiaTheme="majorEastAsia" w:hAnsiTheme="majorEastAsia" w:cs="ＭＳ 明朝" w:hint="eastAsia"/>
          <w:sz w:val="24"/>
          <w:szCs w:val="24"/>
          <w:u w:val="single"/>
          <w:lang w:val="it-IT"/>
        </w:rPr>
        <w:t>）</w:t>
      </w:r>
      <w:r w:rsidR="00385584" w:rsidRPr="002633A7">
        <w:rPr>
          <w:rFonts w:asciiTheme="majorEastAsia" w:eastAsiaTheme="majorEastAsia" w:hAnsiTheme="majorEastAsia" w:cs="ＭＳ 明朝"/>
          <w:sz w:val="24"/>
          <w:szCs w:val="24"/>
          <w:u w:val="single"/>
          <w:lang w:val="it-IT"/>
        </w:rPr>
        <w:t>Hampton Inn by Hilton León</w:t>
      </w:r>
    </w:p>
    <w:p w:rsidR="003841F9" w:rsidRPr="00DC5986" w:rsidRDefault="003841F9" w:rsidP="003841F9">
      <w:pPr>
        <w:wordWrap/>
        <w:rPr>
          <w:rFonts w:asciiTheme="majorEastAsia" w:eastAsiaTheme="majorEastAsia" w:hAnsiTheme="majorEastAsia"/>
          <w:color w:val="auto"/>
          <w:lang w:val="it-IT"/>
        </w:rPr>
      </w:pPr>
      <w:r w:rsidRPr="001169E1">
        <w:rPr>
          <w:rFonts w:asciiTheme="majorEastAsia" w:eastAsiaTheme="majorEastAsia" w:hAnsiTheme="majorEastAsia" w:hint="eastAsia"/>
          <w:color w:val="auto"/>
        </w:rPr>
        <w:t>住所</w:t>
      </w:r>
      <w:r w:rsidR="006E4138" w:rsidRPr="00DC5986">
        <w:rPr>
          <w:rFonts w:asciiTheme="majorEastAsia" w:eastAsiaTheme="majorEastAsia" w:hAnsiTheme="majorEastAsia"/>
          <w:color w:val="auto"/>
          <w:lang w:val="it-IT"/>
        </w:rPr>
        <w:tab/>
      </w:r>
      <w:r w:rsidR="006E4138" w:rsidRPr="00DC5986">
        <w:rPr>
          <w:rFonts w:asciiTheme="majorEastAsia" w:eastAsiaTheme="majorEastAsia" w:hAnsiTheme="majorEastAsia"/>
          <w:color w:val="auto"/>
          <w:lang w:val="it-IT"/>
        </w:rPr>
        <w:tab/>
      </w:r>
      <w:r w:rsidRPr="00DC5986">
        <w:rPr>
          <w:rFonts w:asciiTheme="majorEastAsia" w:eastAsiaTheme="majorEastAsia" w:hAnsiTheme="majorEastAsia" w:hint="eastAsia"/>
          <w:color w:val="auto"/>
          <w:lang w:val="it-IT"/>
        </w:rPr>
        <w:t>：</w:t>
      </w:r>
      <w:r w:rsidR="00385584" w:rsidRPr="00DC5986">
        <w:rPr>
          <w:rFonts w:asciiTheme="majorEastAsia" w:eastAsiaTheme="majorEastAsia" w:hAnsiTheme="majorEastAsia"/>
          <w:color w:val="auto"/>
          <w:lang w:val="it-IT"/>
        </w:rPr>
        <w:t>Blvd Adolfo Lopez Mateos 1717</w:t>
      </w:r>
      <w:r w:rsidRPr="00DC5986">
        <w:rPr>
          <w:rFonts w:asciiTheme="majorEastAsia" w:eastAsiaTheme="majorEastAsia" w:hAnsiTheme="majorEastAsia"/>
          <w:color w:val="auto"/>
          <w:lang w:val="it-IT"/>
        </w:rPr>
        <w:t xml:space="preserve"> León</w:t>
      </w:r>
      <w:r w:rsidR="00C270C1" w:rsidRPr="00DC5986">
        <w:rPr>
          <w:rFonts w:asciiTheme="majorEastAsia" w:eastAsiaTheme="majorEastAsia" w:hAnsiTheme="majorEastAsia"/>
          <w:color w:val="auto"/>
          <w:lang w:val="it-IT"/>
        </w:rPr>
        <w:t>, Gto.</w:t>
      </w:r>
    </w:p>
    <w:p w:rsidR="003841F9" w:rsidRPr="00DC5986" w:rsidRDefault="003841F9" w:rsidP="003841F9">
      <w:pPr>
        <w:wordWrap/>
        <w:rPr>
          <w:rFonts w:asciiTheme="majorEastAsia" w:eastAsiaTheme="majorEastAsia" w:hAnsiTheme="majorEastAsia"/>
          <w:color w:val="auto"/>
          <w:lang w:val="it-IT" w:eastAsia="zh-TW"/>
        </w:rPr>
      </w:pPr>
      <w:r w:rsidRPr="001169E1">
        <w:rPr>
          <w:rFonts w:asciiTheme="majorEastAsia" w:eastAsiaTheme="majorEastAsia" w:hAnsiTheme="majorEastAsia" w:hint="eastAsia"/>
          <w:color w:val="auto"/>
          <w:lang w:eastAsia="zh-TW"/>
        </w:rPr>
        <w:t>電話番号</w:t>
      </w:r>
      <w:r w:rsidR="006E4138" w:rsidRPr="00DC5986">
        <w:rPr>
          <w:rFonts w:asciiTheme="majorEastAsia" w:eastAsiaTheme="majorEastAsia" w:hAnsiTheme="majorEastAsia"/>
          <w:color w:val="auto"/>
          <w:lang w:val="it-IT"/>
        </w:rPr>
        <w:tab/>
      </w:r>
      <w:r w:rsidRPr="00DC5986">
        <w:rPr>
          <w:rFonts w:asciiTheme="majorEastAsia" w:eastAsiaTheme="majorEastAsia" w:hAnsiTheme="majorEastAsia" w:hint="eastAsia"/>
          <w:color w:val="auto"/>
          <w:lang w:val="it-IT" w:eastAsia="zh-TW"/>
        </w:rPr>
        <w:t>：</w:t>
      </w:r>
      <w:r w:rsidR="00385584" w:rsidRPr="00DC5986">
        <w:rPr>
          <w:rFonts w:asciiTheme="majorEastAsia" w:eastAsiaTheme="majorEastAsia" w:hAnsiTheme="majorEastAsia" w:hint="eastAsia"/>
          <w:color w:val="auto"/>
          <w:lang w:val="it-IT" w:eastAsia="zh-TW"/>
        </w:rPr>
        <w:t>４７７－７４０－３２００</w:t>
      </w:r>
    </w:p>
    <w:p w:rsidR="000B1876" w:rsidRPr="002633A7" w:rsidRDefault="00EE6CC1" w:rsidP="00675E56">
      <w:pPr>
        <w:wordWrap/>
        <w:rPr>
          <w:rFonts w:asciiTheme="majorEastAsia" w:eastAsiaTheme="majorEastAsia" w:hAnsiTheme="majorEastAsia"/>
          <w:color w:val="auto"/>
          <w:lang w:val="it-IT" w:eastAsia="zh-TW"/>
        </w:rPr>
      </w:pPr>
      <w:r w:rsidRPr="001169E1">
        <w:rPr>
          <w:rFonts w:asciiTheme="majorEastAsia" w:eastAsiaTheme="majorEastAsia" w:hAnsiTheme="majorEastAsia" w:hint="eastAsia"/>
          <w:color w:val="auto"/>
          <w:lang w:eastAsia="zh-TW"/>
        </w:rPr>
        <w:t>備考</w:t>
      </w:r>
      <w:r w:rsidR="006E4138" w:rsidRPr="002633A7">
        <w:rPr>
          <w:rFonts w:asciiTheme="majorEastAsia" w:eastAsiaTheme="majorEastAsia" w:hAnsiTheme="majorEastAsia"/>
          <w:color w:val="auto"/>
          <w:lang w:val="it-IT" w:eastAsia="zh-TW"/>
        </w:rPr>
        <w:tab/>
      </w:r>
      <w:r w:rsidR="006E4138" w:rsidRPr="002633A7">
        <w:rPr>
          <w:rFonts w:asciiTheme="majorEastAsia" w:eastAsiaTheme="majorEastAsia" w:hAnsiTheme="majorEastAsia"/>
          <w:color w:val="auto"/>
          <w:lang w:val="it-IT" w:eastAsia="zh-TW"/>
        </w:rPr>
        <w:tab/>
      </w:r>
      <w:r w:rsidRPr="002633A7">
        <w:rPr>
          <w:rFonts w:asciiTheme="majorEastAsia" w:eastAsiaTheme="majorEastAsia" w:hAnsiTheme="majorEastAsia" w:hint="eastAsia"/>
          <w:color w:val="auto"/>
          <w:lang w:val="it-IT" w:eastAsia="zh-TW"/>
        </w:rPr>
        <w:t>：ＮＨＫ</w:t>
      </w:r>
      <w:r w:rsidRPr="001169E1">
        <w:rPr>
          <w:rFonts w:asciiTheme="majorEastAsia" w:eastAsiaTheme="majorEastAsia" w:hAnsiTheme="majorEastAsia" w:hint="eastAsia"/>
          <w:color w:val="auto"/>
          <w:lang w:eastAsia="zh-TW"/>
        </w:rPr>
        <w:t>視聴可。</w:t>
      </w:r>
    </w:p>
    <w:p w:rsidR="005709E5" w:rsidRPr="002633A7" w:rsidRDefault="005709E5" w:rsidP="00675E56">
      <w:pPr>
        <w:wordWrap/>
        <w:rPr>
          <w:rFonts w:asciiTheme="majorEastAsia" w:eastAsiaTheme="majorEastAsia" w:hAnsiTheme="majorEastAsia"/>
          <w:color w:val="auto"/>
          <w:lang w:val="it-IT" w:eastAsia="zh-TW"/>
        </w:rPr>
      </w:pPr>
    </w:p>
    <w:p w:rsidR="00385584" w:rsidRPr="00C42447" w:rsidRDefault="00385584" w:rsidP="00385584">
      <w:pPr>
        <w:pStyle w:val="ab"/>
        <w:rPr>
          <w:rFonts w:asciiTheme="majorEastAsia" w:eastAsiaTheme="majorEastAsia" w:hAnsiTheme="majorEastAsia" w:cs="ＭＳ 明朝"/>
          <w:bCs/>
          <w:sz w:val="24"/>
          <w:szCs w:val="24"/>
          <w:u w:val="single"/>
        </w:rPr>
      </w:pPr>
      <w:r w:rsidRPr="00C42447">
        <w:rPr>
          <w:rFonts w:asciiTheme="majorEastAsia" w:eastAsiaTheme="majorEastAsia" w:hAnsiTheme="majorEastAsia" w:cs="ＭＳ 明朝" w:hint="eastAsia"/>
          <w:bCs/>
          <w:sz w:val="24"/>
          <w:szCs w:val="24"/>
          <w:u w:val="single"/>
        </w:rPr>
        <w:t>（</w:t>
      </w:r>
      <w:r w:rsidR="000951EE" w:rsidRPr="00C42447">
        <w:rPr>
          <w:rFonts w:asciiTheme="majorEastAsia" w:eastAsiaTheme="majorEastAsia" w:hAnsiTheme="majorEastAsia" w:hint="eastAsia"/>
          <w:sz w:val="24"/>
          <w:szCs w:val="24"/>
          <w:u w:val="single"/>
        </w:rPr>
        <w:t>２</w:t>
      </w:r>
      <w:r w:rsidRPr="00C42447">
        <w:rPr>
          <w:rFonts w:asciiTheme="majorEastAsia" w:eastAsiaTheme="majorEastAsia" w:hAnsiTheme="majorEastAsia" w:cs="ＭＳ 明朝" w:hint="eastAsia"/>
          <w:bCs/>
          <w:sz w:val="24"/>
          <w:szCs w:val="24"/>
          <w:u w:val="single"/>
        </w:rPr>
        <w:t>）</w:t>
      </w:r>
      <w:r w:rsidRPr="00C42447">
        <w:rPr>
          <w:rFonts w:asciiTheme="majorEastAsia" w:eastAsiaTheme="majorEastAsia" w:hAnsiTheme="majorEastAsia" w:cs="ＭＳ 明朝"/>
          <w:bCs/>
          <w:sz w:val="24"/>
          <w:szCs w:val="24"/>
          <w:u w:val="single"/>
        </w:rPr>
        <w:t>Courtyard by Marriott Leon at The Poliforum</w:t>
      </w:r>
    </w:p>
    <w:p w:rsidR="00385584" w:rsidRPr="00C63E9B" w:rsidRDefault="00385584" w:rsidP="00385584">
      <w:pPr>
        <w:wordWrap/>
        <w:rPr>
          <w:rFonts w:asciiTheme="majorEastAsia" w:eastAsiaTheme="majorEastAsia" w:hAnsiTheme="majorEastAsia"/>
          <w:color w:val="auto"/>
          <w:lang w:val="es-ES"/>
        </w:rPr>
      </w:pPr>
      <w:r w:rsidRPr="001169E1">
        <w:rPr>
          <w:rFonts w:asciiTheme="majorEastAsia" w:eastAsiaTheme="majorEastAsia" w:hAnsiTheme="majorEastAsia" w:hint="eastAsia"/>
          <w:color w:val="auto"/>
        </w:rPr>
        <w:t>住所</w:t>
      </w:r>
      <w:r w:rsidR="006E4138" w:rsidRPr="004743FD">
        <w:rPr>
          <w:rFonts w:asciiTheme="majorEastAsia" w:eastAsiaTheme="majorEastAsia" w:hAnsiTheme="majorEastAsia" w:hint="eastAsia"/>
          <w:color w:val="auto"/>
          <w:lang w:val="es-ES_tradnl"/>
        </w:rPr>
        <w:tab/>
      </w:r>
      <w:r w:rsidR="006E4138" w:rsidRPr="004743FD">
        <w:rPr>
          <w:rFonts w:asciiTheme="majorEastAsia" w:eastAsiaTheme="majorEastAsia" w:hAnsiTheme="majorEastAsia" w:hint="eastAsia"/>
          <w:color w:val="auto"/>
          <w:lang w:val="es-ES_tradnl"/>
        </w:rPr>
        <w:tab/>
      </w:r>
      <w:r w:rsidRPr="004743FD">
        <w:rPr>
          <w:rFonts w:asciiTheme="majorEastAsia" w:eastAsiaTheme="majorEastAsia" w:hAnsiTheme="majorEastAsia" w:hint="eastAsia"/>
          <w:color w:val="auto"/>
          <w:lang w:val="es-ES_tradnl"/>
        </w:rPr>
        <w:t>：</w:t>
      </w:r>
      <w:r w:rsidRPr="004743FD">
        <w:rPr>
          <w:rFonts w:asciiTheme="majorEastAsia" w:eastAsiaTheme="majorEastAsia" w:hAnsiTheme="majorEastAsia"/>
          <w:color w:val="auto"/>
          <w:lang w:val="es-ES_tradnl"/>
        </w:rPr>
        <w:t>Blvd Francisco Villa 102</w:t>
      </w:r>
      <w:r w:rsidRPr="004743FD">
        <w:rPr>
          <w:rFonts w:asciiTheme="majorEastAsia" w:eastAsiaTheme="majorEastAsia" w:hAnsiTheme="majorEastAsia" w:hint="eastAsia"/>
          <w:color w:val="auto"/>
          <w:lang w:val="es-ES_tradnl"/>
        </w:rPr>
        <w:t>,</w:t>
      </w:r>
      <w:r w:rsidR="00C63E9B">
        <w:rPr>
          <w:rFonts w:asciiTheme="majorEastAsia" w:eastAsiaTheme="majorEastAsia" w:hAnsiTheme="majorEastAsia" w:hint="eastAsia"/>
          <w:color w:val="auto"/>
          <w:lang w:val="es-ES_tradnl"/>
        </w:rPr>
        <w:t xml:space="preserve"> </w:t>
      </w:r>
      <w:r w:rsidR="00C63E9B">
        <w:rPr>
          <w:rFonts w:asciiTheme="majorEastAsia" w:eastAsiaTheme="majorEastAsia" w:hAnsiTheme="majorEastAsia"/>
          <w:color w:val="auto"/>
          <w:lang w:val="es-ES"/>
        </w:rPr>
        <w:t>37510 León, Gto.</w:t>
      </w:r>
    </w:p>
    <w:p w:rsidR="00385584" w:rsidRPr="004743FD" w:rsidRDefault="00385584" w:rsidP="00385584">
      <w:pPr>
        <w:wordWrap/>
        <w:rPr>
          <w:rFonts w:asciiTheme="majorEastAsia" w:eastAsiaTheme="majorEastAsia" w:hAnsiTheme="majorEastAsia"/>
          <w:color w:val="auto"/>
          <w:lang w:val="es-ES_tradnl" w:eastAsia="zh-TW"/>
        </w:rPr>
      </w:pPr>
      <w:r w:rsidRPr="001169E1">
        <w:rPr>
          <w:rFonts w:asciiTheme="majorEastAsia" w:eastAsiaTheme="majorEastAsia" w:hAnsiTheme="majorEastAsia" w:hint="eastAsia"/>
          <w:color w:val="auto"/>
          <w:lang w:eastAsia="zh-TW"/>
        </w:rPr>
        <w:t>電話番号</w:t>
      </w:r>
      <w:r w:rsidR="006E4138" w:rsidRPr="004743FD">
        <w:rPr>
          <w:rFonts w:asciiTheme="majorEastAsia" w:eastAsiaTheme="majorEastAsia" w:hAnsiTheme="majorEastAsia" w:hint="eastAsia"/>
          <w:color w:val="auto"/>
          <w:lang w:val="es-ES_tradnl" w:eastAsia="zh-TW"/>
        </w:rPr>
        <w:tab/>
      </w:r>
      <w:r w:rsidRPr="004743FD">
        <w:rPr>
          <w:rFonts w:asciiTheme="majorEastAsia" w:eastAsiaTheme="majorEastAsia" w:hAnsiTheme="majorEastAsia" w:hint="eastAsia"/>
          <w:color w:val="auto"/>
          <w:lang w:val="es-ES_tradnl" w:eastAsia="zh-TW"/>
        </w:rPr>
        <w:t>：４７７－２９５－９４００</w:t>
      </w:r>
    </w:p>
    <w:p w:rsidR="00385584" w:rsidRPr="004743FD" w:rsidRDefault="00385584" w:rsidP="00385584">
      <w:pPr>
        <w:wordWrap/>
        <w:rPr>
          <w:rFonts w:asciiTheme="majorEastAsia" w:eastAsiaTheme="majorEastAsia" w:hAnsiTheme="majorEastAsia"/>
          <w:color w:val="auto"/>
          <w:lang w:val="es-ES_tradnl" w:eastAsia="zh-TW"/>
        </w:rPr>
      </w:pPr>
      <w:r w:rsidRPr="001169E1">
        <w:rPr>
          <w:rFonts w:asciiTheme="majorEastAsia" w:eastAsiaTheme="majorEastAsia" w:hAnsiTheme="majorEastAsia" w:hint="eastAsia"/>
          <w:color w:val="auto"/>
          <w:lang w:eastAsia="zh-TW"/>
        </w:rPr>
        <w:t>備考</w:t>
      </w:r>
      <w:r w:rsidR="006E4138" w:rsidRPr="004743FD">
        <w:rPr>
          <w:rFonts w:asciiTheme="majorEastAsia" w:eastAsiaTheme="majorEastAsia" w:hAnsiTheme="majorEastAsia" w:hint="eastAsia"/>
          <w:color w:val="auto"/>
          <w:lang w:val="es-ES_tradnl" w:eastAsia="zh-TW"/>
        </w:rPr>
        <w:tab/>
      </w:r>
      <w:r w:rsidR="006E4138" w:rsidRPr="004743FD">
        <w:rPr>
          <w:rFonts w:asciiTheme="majorEastAsia" w:eastAsiaTheme="majorEastAsia" w:hAnsiTheme="majorEastAsia" w:hint="eastAsia"/>
          <w:color w:val="auto"/>
          <w:lang w:val="es-ES_tradnl" w:eastAsia="zh-TW"/>
        </w:rPr>
        <w:tab/>
      </w:r>
      <w:r w:rsidRPr="004743FD">
        <w:rPr>
          <w:rFonts w:asciiTheme="majorEastAsia" w:eastAsiaTheme="majorEastAsia" w:hAnsiTheme="majorEastAsia" w:hint="eastAsia"/>
          <w:color w:val="auto"/>
          <w:lang w:val="es-ES_tradnl" w:eastAsia="zh-TW"/>
        </w:rPr>
        <w:t>：ＮＨＫ</w:t>
      </w:r>
      <w:r w:rsidRPr="001169E1">
        <w:rPr>
          <w:rFonts w:asciiTheme="majorEastAsia" w:eastAsiaTheme="majorEastAsia" w:hAnsiTheme="majorEastAsia" w:hint="eastAsia"/>
          <w:color w:val="auto"/>
          <w:lang w:eastAsia="zh-TW"/>
        </w:rPr>
        <w:t>視聴可。</w:t>
      </w:r>
    </w:p>
    <w:p w:rsidR="00820333" w:rsidRPr="004743FD" w:rsidRDefault="00820333" w:rsidP="006E0802">
      <w:pPr>
        <w:pStyle w:val="ab"/>
        <w:rPr>
          <w:rFonts w:asciiTheme="majorEastAsia" w:eastAsiaTheme="majorEastAsia" w:hAnsiTheme="majorEastAsia" w:cs="ＭＳ 明朝"/>
          <w:bCs/>
          <w:sz w:val="24"/>
          <w:szCs w:val="24"/>
          <w:lang w:val="es-ES_tradnl" w:eastAsia="zh-TW"/>
        </w:rPr>
      </w:pPr>
    </w:p>
    <w:p w:rsidR="006E0802" w:rsidRPr="004743FD" w:rsidRDefault="003841F9" w:rsidP="006E0802">
      <w:pPr>
        <w:pStyle w:val="ab"/>
        <w:rPr>
          <w:rFonts w:asciiTheme="majorEastAsia" w:eastAsiaTheme="majorEastAsia" w:hAnsiTheme="majorEastAsia" w:cs="ＭＳ 明朝"/>
          <w:bCs/>
          <w:sz w:val="24"/>
          <w:szCs w:val="24"/>
          <w:u w:val="single"/>
          <w:lang w:val="es-ES_tradnl"/>
        </w:rPr>
      </w:pPr>
      <w:r w:rsidRPr="004743FD">
        <w:rPr>
          <w:rFonts w:asciiTheme="majorEastAsia" w:eastAsiaTheme="majorEastAsia" w:hAnsiTheme="majorEastAsia" w:hint="eastAsia"/>
          <w:sz w:val="24"/>
          <w:szCs w:val="24"/>
          <w:u w:val="single"/>
          <w:lang w:val="es-ES_tradnl"/>
        </w:rPr>
        <w:t>（</w:t>
      </w:r>
      <w:r w:rsidR="000951EE" w:rsidRPr="004743FD">
        <w:rPr>
          <w:rFonts w:asciiTheme="majorEastAsia" w:eastAsiaTheme="majorEastAsia" w:hAnsiTheme="majorEastAsia" w:hint="eastAsia"/>
          <w:sz w:val="24"/>
          <w:szCs w:val="24"/>
          <w:u w:val="single"/>
          <w:lang w:val="es-ES_tradnl"/>
        </w:rPr>
        <w:t>３</w:t>
      </w:r>
      <w:r w:rsidRPr="004743FD">
        <w:rPr>
          <w:rFonts w:asciiTheme="majorEastAsia" w:eastAsiaTheme="majorEastAsia" w:hAnsiTheme="majorEastAsia" w:hint="eastAsia"/>
          <w:sz w:val="24"/>
          <w:szCs w:val="24"/>
          <w:u w:val="single"/>
          <w:lang w:val="es-ES_tradnl"/>
        </w:rPr>
        <w:t>）</w:t>
      </w:r>
      <w:r w:rsidR="006E0802" w:rsidRPr="004743FD">
        <w:rPr>
          <w:rFonts w:asciiTheme="majorEastAsia" w:eastAsiaTheme="majorEastAsia" w:hAnsiTheme="majorEastAsia" w:cs="ＭＳ 明朝"/>
          <w:bCs/>
          <w:sz w:val="24"/>
          <w:szCs w:val="24"/>
          <w:u w:val="single"/>
          <w:lang w:val="es-ES_tradnl"/>
        </w:rPr>
        <w:t>Hotsson</w:t>
      </w:r>
      <w:r w:rsidR="009C2EA8" w:rsidRPr="004743FD">
        <w:rPr>
          <w:rFonts w:asciiTheme="majorEastAsia" w:eastAsiaTheme="majorEastAsia" w:hAnsiTheme="majorEastAsia" w:cs="ＭＳ 明朝" w:hint="eastAsia"/>
          <w:bCs/>
          <w:sz w:val="24"/>
          <w:szCs w:val="24"/>
          <w:u w:val="single"/>
          <w:lang w:val="es-ES_tradnl"/>
        </w:rPr>
        <w:t xml:space="preserve"> </w:t>
      </w:r>
      <w:r w:rsidR="009C2EA8" w:rsidRPr="004743FD">
        <w:rPr>
          <w:rFonts w:asciiTheme="majorEastAsia" w:eastAsiaTheme="majorEastAsia" w:hAnsiTheme="majorEastAsia" w:cs="ＭＳ 明朝"/>
          <w:bCs/>
          <w:sz w:val="24"/>
          <w:szCs w:val="24"/>
          <w:u w:val="single"/>
          <w:lang w:val="es-ES_tradnl"/>
        </w:rPr>
        <w:t>León</w:t>
      </w:r>
    </w:p>
    <w:p w:rsidR="006E0802" w:rsidRPr="004743FD" w:rsidRDefault="005F6BFB" w:rsidP="006E0802">
      <w:pPr>
        <w:wordWrap/>
        <w:rPr>
          <w:rFonts w:asciiTheme="majorEastAsia" w:eastAsiaTheme="majorEastAsia" w:hAnsiTheme="majorEastAsia"/>
          <w:color w:val="auto"/>
          <w:lang w:val="es-ES_tradnl"/>
        </w:rPr>
      </w:pPr>
      <w:r w:rsidRPr="001169E1">
        <w:rPr>
          <w:rFonts w:asciiTheme="majorEastAsia" w:eastAsiaTheme="majorEastAsia" w:hAnsiTheme="majorEastAsia" w:hint="eastAsia"/>
          <w:color w:val="auto"/>
        </w:rPr>
        <w:t>住所</w:t>
      </w:r>
      <w:r w:rsidR="006E4138" w:rsidRPr="004743FD">
        <w:rPr>
          <w:rFonts w:asciiTheme="majorEastAsia" w:eastAsiaTheme="majorEastAsia" w:hAnsiTheme="majorEastAsia" w:hint="eastAsia"/>
          <w:color w:val="auto"/>
          <w:lang w:val="es-ES_tradnl"/>
        </w:rPr>
        <w:tab/>
      </w:r>
      <w:r w:rsidR="006E4138" w:rsidRPr="004743FD">
        <w:rPr>
          <w:rFonts w:asciiTheme="majorEastAsia" w:eastAsiaTheme="majorEastAsia" w:hAnsiTheme="majorEastAsia" w:hint="eastAsia"/>
          <w:color w:val="auto"/>
          <w:lang w:val="es-ES_tradnl"/>
        </w:rPr>
        <w:tab/>
      </w:r>
      <w:r w:rsidRPr="004743FD">
        <w:rPr>
          <w:rFonts w:asciiTheme="majorEastAsia" w:eastAsiaTheme="majorEastAsia" w:hAnsiTheme="majorEastAsia" w:hint="eastAsia"/>
          <w:color w:val="auto"/>
          <w:lang w:val="es-ES_tradnl"/>
        </w:rPr>
        <w:t>：</w:t>
      </w:r>
      <w:r w:rsidRPr="004743FD">
        <w:rPr>
          <w:rFonts w:asciiTheme="majorEastAsia" w:eastAsiaTheme="majorEastAsia" w:hAnsiTheme="majorEastAsia"/>
          <w:color w:val="auto"/>
          <w:lang w:val="es-ES_tradnl"/>
        </w:rPr>
        <w:t>Blvd Adolfo Lopez Mateos</w:t>
      </w:r>
      <w:r w:rsidR="00AB2E8B" w:rsidRPr="004743FD">
        <w:rPr>
          <w:rFonts w:asciiTheme="majorEastAsia" w:eastAsiaTheme="majorEastAsia" w:hAnsiTheme="majorEastAsia" w:hint="eastAsia"/>
          <w:color w:val="auto"/>
          <w:lang w:val="es-ES_tradnl"/>
        </w:rPr>
        <w:t xml:space="preserve"> ote</w:t>
      </w:r>
      <w:r w:rsidRPr="004743FD">
        <w:rPr>
          <w:rFonts w:asciiTheme="majorEastAsia" w:eastAsiaTheme="majorEastAsia" w:hAnsiTheme="majorEastAsia"/>
          <w:color w:val="auto"/>
          <w:lang w:val="es-ES_tradnl"/>
        </w:rPr>
        <w:t xml:space="preserve"> 1102</w:t>
      </w:r>
      <w:r w:rsidR="00151A89" w:rsidRPr="004743FD">
        <w:rPr>
          <w:rFonts w:asciiTheme="majorEastAsia" w:eastAsiaTheme="majorEastAsia" w:hAnsiTheme="majorEastAsia"/>
          <w:color w:val="auto"/>
          <w:lang w:val="es-ES_tradnl"/>
        </w:rPr>
        <w:t>,</w:t>
      </w:r>
      <w:r w:rsidR="008C6816" w:rsidRPr="004743FD">
        <w:rPr>
          <w:rFonts w:asciiTheme="majorEastAsia" w:eastAsiaTheme="majorEastAsia" w:hAnsiTheme="majorEastAsia" w:hint="eastAsia"/>
          <w:color w:val="auto"/>
          <w:lang w:val="es-ES_tradnl"/>
        </w:rPr>
        <w:t xml:space="preserve"> </w:t>
      </w:r>
      <w:r w:rsidR="00676B56" w:rsidRPr="004743FD">
        <w:rPr>
          <w:rFonts w:asciiTheme="majorEastAsia" w:eastAsiaTheme="majorEastAsia" w:hAnsiTheme="majorEastAsia" w:hint="eastAsia"/>
          <w:color w:val="auto"/>
          <w:lang w:val="es-ES_tradnl"/>
        </w:rPr>
        <w:t>Col. Los Gavilanes</w:t>
      </w:r>
      <w:r w:rsidR="008C6816" w:rsidRPr="004743FD">
        <w:rPr>
          <w:rFonts w:asciiTheme="majorEastAsia" w:eastAsiaTheme="majorEastAsia" w:hAnsiTheme="majorEastAsia" w:hint="eastAsia"/>
          <w:color w:val="auto"/>
          <w:lang w:val="es-ES_tradnl"/>
        </w:rPr>
        <w:t xml:space="preserve">, </w:t>
      </w:r>
      <w:r w:rsidR="008C6816" w:rsidRPr="004743FD">
        <w:rPr>
          <w:rFonts w:asciiTheme="majorEastAsia" w:eastAsiaTheme="majorEastAsia" w:hAnsiTheme="majorEastAsia"/>
          <w:color w:val="auto"/>
          <w:lang w:val="es-ES_tradnl"/>
        </w:rPr>
        <w:t>León</w:t>
      </w:r>
      <w:r w:rsidR="00C270C1">
        <w:rPr>
          <w:rFonts w:asciiTheme="majorEastAsia" w:eastAsiaTheme="majorEastAsia" w:hAnsiTheme="majorEastAsia"/>
          <w:color w:val="auto"/>
          <w:lang w:val="es-ES_tradnl"/>
        </w:rPr>
        <w:t>, Gto.</w:t>
      </w:r>
    </w:p>
    <w:p w:rsidR="00DA1ADF" w:rsidRPr="006E4138" w:rsidRDefault="005F6BFB" w:rsidP="00FA796E">
      <w:pPr>
        <w:wordWrap/>
        <w:rPr>
          <w:rFonts w:asciiTheme="majorEastAsia" w:eastAsiaTheme="majorEastAsia" w:hAnsiTheme="majorEastAsia"/>
          <w:color w:val="auto"/>
          <w:lang w:val="es-ES_tradnl" w:eastAsia="zh-TW"/>
        </w:rPr>
      </w:pPr>
      <w:r w:rsidRPr="001169E1">
        <w:rPr>
          <w:rFonts w:asciiTheme="majorEastAsia" w:eastAsiaTheme="majorEastAsia" w:hAnsiTheme="majorEastAsia" w:hint="eastAsia"/>
          <w:color w:val="auto"/>
          <w:lang w:eastAsia="zh-TW"/>
        </w:rPr>
        <w:t>電話番号</w:t>
      </w:r>
      <w:r w:rsidR="006E4138" w:rsidRPr="006E4138">
        <w:rPr>
          <w:rFonts w:asciiTheme="majorEastAsia" w:eastAsiaTheme="majorEastAsia" w:hAnsiTheme="majorEastAsia" w:hint="eastAsia"/>
          <w:color w:val="auto"/>
          <w:lang w:val="es-ES_tradnl" w:eastAsia="zh-TW"/>
        </w:rPr>
        <w:tab/>
      </w:r>
      <w:r w:rsidRPr="006E4138">
        <w:rPr>
          <w:rFonts w:asciiTheme="majorEastAsia" w:eastAsiaTheme="majorEastAsia" w:hAnsiTheme="majorEastAsia" w:hint="eastAsia"/>
          <w:color w:val="auto"/>
          <w:lang w:val="es-ES_tradnl" w:eastAsia="zh-TW"/>
        </w:rPr>
        <w:t>：４７７－７１９－８０００</w:t>
      </w:r>
    </w:p>
    <w:p w:rsidR="00550D8A" w:rsidRPr="006E4138" w:rsidRDefault="00550D8A" w:rsidP="00550D8A">
      <w:pPr>
        <w:wordWrap/>
        <w:rPr>
          <w:rFonts w:asciiTheme="majorEastAsia" w:eastAsiaTheme="majorEastAsia" w:hAnsiTheme="majorEastAsia"/>
          <w:color w:val="auto"/>
          <w:lang w:val="es-ES_tradnl" w:eastAsia="zh-TW"/>
        </w:rPr>
      </w:pPr>
      <w:r w:rsidRPr="001169E1">
        <w:rPr>
          <w:rFonts w:asciiTheme="majorEastAsia" w:eastAsiaTheme="majorEastAsia" w:hAnsiTheme="majorEastAsia" w:hint="eastAsia"/>
          <w:color w:val="auto"/>
          <w:lang w:eastAsia="zh-TW"/>
        </w:rPr>
        <w:t>備考</w:t>
      </w:r>
      <w:r w:rsidR="006E4138" w:rsidRPr="006E4138">
        <w:rPr>
          <w:rFonts w:asciiTheme="majorEastAsia" w:eastAsiaTheme="majorEastAsia" w:hAnsiTheme="majorEastAsia" w:hint="eastAsia"/>
          <w:color w:val="auto"/>
          <w:lang w:val="es-ES_tradnl" w:eastAsia="zh-TW"/>
        </w:rPr>
        <w:tab/>
      </w:r>
      <w:r w:rsidR="006E4138" w:rsidRPr="006E4138">
        <w:rPr>
          <w:rFonts w:asciiTheme="majorEastAsia" w:eastAsiaTheme="majorEastAsia" w:hAnsiTheme="majorEastAsia" w:hint="eastAsia"/>
          <w:color w:val="auto"/>
          <w:lang w:val="es-ES_tradnl" w:eastAsia="zh-TW"/>
        </w:rPr>
        <w:tab/>
      </w:r>
      <w:r w:rsidRPr="006E4138">
        <w:rPr>
          <w:rFonts w:asciiTheme="majorEastAsia" w:eastAsiaTheme="majorEastAsia" w:hAnsiTheme="majorEastAsia" w:hint="eastAsia"/>
          <w:color w:val="auto"/>
          <w:lang w:val="es-ES_tradnl" w:eastAsia="zh-TW"/>
        </w:rPr>
        <w:t>：ＮＨＫ</w:t>
      </w:r>
      <w:r w:rsidRPr="001169E1">
        <w:rPr>
          <w:rFonts w:asciiTheme="majorEastAsia" w:eastAsiaTheme="majorEastAsia" w:hAnsiTheme="majorEastAsia" w:hint="eastAsia"/>
          <w:color w:val="auto"/>
          <w:lang w:eastAsia="zh-TW"/>
        </w:rPr>
        <w:t>視聴可。</w:t>
      </w:r>
    </w:p>
    <w:p w:rsidR="000F765B" w:rsidRDefault="000F765B" w:rsidP="009B5366">
      <w:pPr>
        <w:wordWrap/>
        <w:rPr>
          <w:rFonts w:asciiTheme="majorEastAsia" w:eastAsiaTheme="majorEastAsia" w:hAnsiTheme="majorEastAsia"/>
          <w:color w:val="auto"/>
          <w:lang w:val="es-ES_tradnl" w:eastAsia="zh-TW"/>
        </w:rPr>
      </w:pPr>
    </w:p>
    <w:p w:rsidR="00322C4A" w:rsidRDefault="00322C4A" w:rsidP="009B5366">
      <w:pPr>
        <w:wordWrap/>
        <w:rPr>
          <w:rFonts w:asciiTheme="majorEastAsia" w:eastAsia="PMingLiU" w:hAnsiTheme="majorEastAsia"/>
          <w:color w:val="auto"/>
          <w:lang w:val="es-ES_tradnl" w:eastAsia="zh-TW"/>
        </w:rPr>
      </w:pPr>
    </w:p>
    <w:p w:rsidR="00C22C18" w:rsidRPr="00322C4A" w:rsidRDefault="00C22C18" w:rsidP="009B5366">
      <w:pPr>
        <w:wordWrap/>
        <w:rPr>
          <w:rFonts w:asciiTheme="majorEastAsia" w:eastAsia="PMingLiU" w:hAnsiTheme="majorEastAsia" w:hint="eastAsia"/>
          <w:color w:val="auto"/>
          <w:lang w:val="es-ES_tradnl" w:eastAsia="zh-TW"/>
        </w:rPr>
      </w:pPr>
      <w:bookmarkStart w:id="0" w:name="_GoBack"/>
      <w:bookmarkEnd w:id="0"/>
    </w:p>
    <w:p w:rsidR="002D47D3" w:rsidRPr="009A725E" w:rsidRDefault="00DA1ADF" w:rsidP="00FA796E">
      <w:pPr>
        <w:wordWrap/>
        <w:rPr>
          <w:rFonts w:asciiTheme="majorEastAsia" w:eastAsiaTheme="majorEastAsia" w:hAnsiTheme="majorEastAsia"/>
          <w:b/>
          <w:bCs/>
          <w:color w:val="auto"/>
          <w:u w:val="single" w:color="000000"/>
          <w:lang w:val="es-ES_tradnl"/>
        </w:rPr>
      </w:pPr>
      <w:r w:rsidRPr="006E4138">
        <w:rPr>
          <w:rFonts w:asciiTheme="majorEastAsia" w:eastAsiaTheme="majorEastAsia" w:hAnsiTheme="majorEastAsia" w:hint="eastAsia"/>
          <w:b/>
          <w:bCs/>
          <w:color w:val="auto"/>
          <w:u w:val="single" w:color="000000"/>
          <w:lang w:val="es-ES_tradnl"/>
        </w:rPr>
        <w:lastRenderedPageBreak/>
        <w:t>５</w:t>
      </w:r>
      <w:r w:rsidR="00B361B8" w:rsidRPr="006E4138">
        <w:rPr>
          <w:rFonts w:asciiTheme="majorEastAsia" w:eastAsiaTheme="majorEastAsia" w:hAnsiTheme="majorEastAsia" w:hint="eastAsia"/>
          <w:b/>
          <w:bCs/>
          <w:color w:val="auto"/>
          <w:u w:val="single" w:color="000000"/>
          <w:lang w:val="es-ES_tradnl"/>
        </w:rPr>
        <w:t>．</w:t>
      </w:r>
      <w:r w:rsidR="00B361B8" w:rsidRPr="00F40398">
        <w:rPr>
          <w:rFonts w:asciiTheme="majorEastAsia" w:eastAsiaTheme="majorEastAsia" w:hAnsiTheme="majorEastAsia" w:hint="eastAsia"/>
          <w:b/>
          <w:bCs/>
          <w:color w:val="auto"/>
          <w:u w:val="single" w:color="000000"/>
        </w:rPr>
        <w:t>医療と健康</w:t>
      </w:r>
    </w:p>
    <w:p w:rsidR="00B361B8" w:rsidRPr="006E4138" w:rsidRDefault="00B361B8" w:rsidP="00FA796E">
      <w:pPr>
        <w:wordWrap/>
        <w:rPr>
          <w:rFonts w:asciiTheme="majorEastAsia" w:eastAsiaTheme="majorEastAsia" w:hAnsiTheme="majorEastAsia" w:cs="Times New Roman"/>
          <w:color w:val="auto"/>
          <w:lang w:val="es-ES_tradnl"/>
        </w:rPr>
      </w:pPr>
      <w:r w:rsidRPr="006E4138">
        <w:rPr>
          <w:rFonts w:asciiTheme="majorEastAsia" w:eastAsiaTheme="majorEastAsia" w:hAnsiTheme="majorEastAsia" w:hint="eastAsia"/>
          <w:b/>
          <w:bCs/>
          <w:color w:val="auto"/>
          <w:u w:val="single" w:color="000000"/>
          <w:lang w:val="es-ES_tradnl"/>
        </w:rPr>
        <w:t>（１）</w:t>
      </w:r>
      <w:r w:rsidR="000951EE">
        <w:rPr>
          <w:rFonts w:asciiTheme="majorEastAsia" w:eastAsiaTheme="majorEastAsia" w:hAnsiTheme="majorEastAsia" w:hint="eastAsia"/>
          <w:b/>
          <w:bCs/>
          <w:color w:val="auto"/>
          <w:u w:val="single" w:color="000000"/>
        </w:rPr>
        <w:t>日本</w:t>
      </w:r>
      <w:r w:rsidRPr="00F40398">
        <w:rPr>
          <w:rFonts w:asciiTheme="majorEastAsia" w:eastAsiaTheme="majorEastAsia" w:hAnsiTheme="majorEastAsia" w:hint="eastAsia"/>
          <w:b/>
          <w:bCs/>
          <w:color w:val="auto"/>
          <w:u w:val="single" w:color="000000"/>
        </w:rPr>
        <w:t>での準備</w:t>
      </w:r>
    </w:p>
    <w:p w:rsidR="00B361B8" w:rsidRPr="00F40398" w:rsidRDefault="00874439" w:rsidP="00726587">
      <w:pPr>
        <w:wordWrap/>
        <w:ind w:firstLineChars="100" w:firstLine="227"/>
        <w:rPr>
          <w:rFonts w:asciiTheme="majorEastAsia" w:eastAsiaTheme="majorEastAsia" w:hAnsiTheme="majorEastAsia"/>
          <w:color w:val="auto"/>
        </w:rPr>
      </w:pPr>
      <w:r w:rsidRPr="00F40398">
        <w:rPr>
          <w:rFonts w:asciiTheme="majorEastAsia" w:eastAsiaTheme="majorEastAsia" w:hAnsiTheme="majorEastAsia" w:hint="eastAsia"/>
          <w:color w:val="auto"/>
        </w:rPr>
        <w:t>医療費は高額なため</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海外旅行傷害保険に加入しておくことが望ましい。</w:t>
      </w:r>
      <w:r w:rsidR="00B361B8" w:rsidRPr="00F40398">
        <w:rPr>
          <w:rFonts w:asciiTheme="majorEastAsia" w:eastAsiaTheme="majorEastAsia" w:hAnsiTheme="majorEastAsia" w:hint="eastAsia"/>
          <w:color w:val="auto"/>
        </w:rPr>
        <w:t>常備薬としての風邪薬</w:t>
      </w:r>
      <w:r w:rsidR="003D6DAC">
        <w:rPr>
          <w:rFonts w:asciiTheme="majorEastAsia" w:eastAsiaTheme="majorEastAsia" w:hAnsiTheme="majorEastAsia" w:hint="eastAsia"/>
          <w:color w:val="auto"/>
        </w:rPr>
        <w:t>、</w:t>
      </w:r>
      <w:r w:rsidR="00B361B8" w:rsidRPr="00F40398">
        <w:rPr>
          <w:rFonts w:asciiTheme="majorEastAsia" w:eastAsiaTheme="majorEastAsia" w:hAnsiTheme="majorEastAsia" w:hint="eastAsia"/>
          <w:color w:val="auto"/>
        </w:rPr>
        <w:t>胃薬</w:t>
      </w:r>
      <w:r w:rsidR="003D6DAC">
        <w:rPr>
          <w:rFonts w:asciiTheme="majorEastAsia" w:eastAsiaTheme="majorEastAsia" w:hAnsiTheme="majorEastAsia" w:hint="eastAsia"/>
          <w:color w:val="auto"/>
        </w:rPr>
        <w:t>、</w:t>
      </w:r>
      <w:r w:rsidR="00B361B8" w:rsidRPr="00F40398">
        <w:rPr>
          <w:rFonts w:asciiTheme="majorEastAsia" w:eastAsiaTheme="majorEastAsia" w:hAnsiTheme="majorEastAsia" w:hint="eastAsia"/>
          <w:color w:val="auto"/>
        </w:rPr>
        <w:t>整腸剤</w:t>
      </w:r>
      <w:r w:rsidR="003D6DAC">
        <w:rPr>
          <w:rFonts w:asciiTheme="majorEastAsia" w:eastAsiaTheme="majorEastAsia" w:hAnsiTheme="majorEastAsia" w:hint="eastAsia"/>
          <w:color w:val="auto"/>
        </w:rPr>
        <w:t>、</w:t>
      </w:r>
      <w:r w:rsidR="000951EE">
        <w:rPr>
          <w:rFonts w:asciiTheme="majorEastAsia" w:eastAsiaTheme="majorEastAsia" w:hAnsiTheme="majorEastAsia" w:hint="eastAsia"/>
          <w:color w:val="auto"/>
        </w:rPr>
        <w:t>目薬などは日本</w:t>
      </w:r>
      <w:r w:rsidR="00B361B8" w:rsidRPr="00F40398">
        <w:rPr>
          <w:rFonts w:asciiTheme="majorEastAsia" w:eastAsiaTheme="majorEastAsia" w:hAnsiTheme="majorEastAsia" w:hint="eastAsia"/>
          <w:color w:val="auto"/>
        </w:rPr>
        <w:t>より持参するのが望ましい。</w:t>
      </w:r>
      <w:r w:rsidR="00EE2AF5" w:rsidRPr="00F40398">
        <w:rPr>
          <w:rFonts w:asciiTheme="majorEastAsia" w:eastAsiaTheme="majorEastAsia" w:hAnsiTheme="majorEastAsia" w:hint="eastAsia"/>
          <w:color w:val="auto"/>
        </w:rPr>
        <w:t>検疫上</w:t>
      </w:r>
      <w:r w:rsidR="00B361B8" w:rsidRPr="00F40398">
        <w:rPr>
          <w:rFonts w:asciiTheme="majorEastAsia" w:eastAsiaTheme="majorEastAsia" w:hAnsiTheme="majorEastAsia" w:hint="eastAsia"/>
          <w:color w:val="auto"/>
        </w:rPr>
        <w:t>必要な予防接種は特にない。</w:t>
      </w:r>
    </w:p>
    <w:p w:rsidR="008E7336" w:rsidRPr="00F40398" w:rsidRDefault="008E7336" w:rsidP="00726587">
      <w:pPr>
        <w:wordWrap/>
        <w:ind w:firstLineChars="100" w:firstLine="227"/>
        <w:rPr>
          <w:rFonts w:asciiTheme="majorEastAsia" w:eastAsiaTheme="majorEastAsia" w:hAnsiTheme="majorEastAsia"/>
          <w:color w:val="auto"/>
        </w:rPr>
      </w:pPr>
    </w:p>
    <w:p w:rsidR="00B361B8" w:rsidRPr="00F40398" w:rsidRDefault="00874439" w:rsidP="00FA796E">
      <w:pPr>
        <w:wordWrap/>
        <w:rPr>
          <w:rFonts w:asciiTheme="majorEastAsia" w:eastAsiaTheme="majorEastAsia" w:hAnsiTheme="majorEastAsia" w:cs="Times New Roman"/>
          <w:color w:val="auto"/>
        </w:rPr>
      </w:pPr>
      <w:r w:rsidRPr="00F40398">
        <w:rPr>
          <w:rFonts w:asciiTheme="majorEastAsia" w:eastAsiaTheme="majorEastAsia" w:hAnsiTheme="majorEastAsia" w:hint="eastAsia"/>
          <w:b/>
          <w:bCs/>
          <w:color w:val="auto"/>
          <w:u w:val="single" w:color="000000"/>
        </w:rPr>
        <w:t>（２）</w:t>
      </w:r>
      <w:r w:rsidR="00B361B8" w:rsidRPr="00F40398">
        <w:rPr>
          <w:rFonts w:asciiTheme="majorEastAsia" w:eastAsiaTheme="majorEastAsia" w:hAnsiTheme="majorEastAsia" w:hint="eastAsia"/>
          <w:b/>
          <w:bCs/>
          <w:color w:val="auto"/>
          <w:u w:val="single" w:color="000000"/>
        </w:rPr>
        <w:t>健康上の注意</w:t>
      </w:r>
      <w:r w:rsidRPr="00F40398">
        <w:rPr>
          <w:rFonts w:asciiTheme="majorEastAsia" w:eastAsiaTheme="majorEastAsia" w:hAnsiTheme="majorEastAsia" w:hint="eastAsia"/>
          <w:b/>
          <w:bCs/>
          <w:color w:val="auto"/>
          <w:u w:val="single" w:color="000000"/>
        </w:rPr>
        <w:t>点</w:t>
      </w:r>
    </w:p>
    <w:p w:rsidR="008E7336" w:rsidRPr="00F40398" w:rsidRDefault="00B361B8" w:rsidP="00FA796E">
      <w:pPr>
        <w:wordWrap/>
        <w:rPr>
          <w:rFonts w:asciiTheme="majorEastAsia" w:eastAsiaTheme="majorEastAsia" w:hAnsiTheme="majorEastAsia"/>
          <w:color w:val="auto"/>
        </w:rPr>
      </w:pPr>
      <w:r w:rsidRPr="00F40398">
        <w:rPr>
          <w:rFonts w:asciiTheme="majorEastAsia" w:eastAsiaTheme="majorEastAsia" w:hAnsiTheme="majorEastAsia" w:hint="eastAsia"/>
          <w:color w:val="auto"/>
        </w:rPr>
        <w:t xml:space="preserve">　水道水は硬水</w:t>
      </w:r>
      <w:r w:rsidR="009263CE" w:rsidRPr="00F40398">
        <w:rPr>
          <w:rFonts w:asciiTheme="majorEastAsia" w:eastAsiaTheme="majorEastAsia" w:hAnsiTheme="majorEastAsia" w:hint="eastAsia"/>
          <w:color w:val="auto"/>
        </w:rPr>
        <w:t>で残留塩素濃度も高いため</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市販の水を飲用する。メキシコには調理師免許制度がないので</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生食は鮮度を十分確認してから食べる。多くのメキシコ人は露店でタコスを食べているが</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旅行者や短期出張者</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胃腸の弱い人は避けるのが望ましい。</w:t>
      </w:r>
      <w:r w:rsidR="006D7338" w:rsidRPr="00F40398">
        <w:rPr>
          <w:rFonts w:asciiTheme="majorEastAsia" w:eastAsiaTheme="majorEastAsia" w:hAnsiTheme="majorEastAsia" w:hint="eastAsia"/>
          <w:color w:val="auto"/>
        </w:rPr>
        <w:t>グアナファト</w:t>
      </w:r>
      <w:r w:rsidR="00BF68DE" w:rsidRPr="00F40398">
        <w:rPr>
          <w:rFonts w:asciiTheme="majorEastAsia" w:eastAsiaTheme="majorEastAsia" w:hAnsiTheme="majorEastAsia" w:hint="eastAsia"/>
          <w:color w:val="auto"/>
        </w:rPr>
        <w:t>市</w:t>
      </w:r>
      <w:r w:rsidRPr="00F40398">
        <w:rPr>
          <w:rFonts w:asciiTheme="majorEastAsia" w:eastAsiaTheme="majorEastAsia" w:hAnsiTheme="majorEastAsia" w:hint="eastAsia"/>
          <w:color w:val="auto"/>
        </w:rPr>
        <w:t>は高地なので紫外線に注意</w:t>
      </w:r>
      <w:r w:rsidR="00874439" w:rsidRPr="00F40398">
        <w:rPr>
          <w:rFonts w:asciiTheme="majorEastAsia" w:eastAsiaTheme="majorEastAsia" w:hAnsiTheme="majorEastAsia" w:hint="eastAsia"/>
          <w:color w:val="auto"/>
        </w:rPr>
        <w:t>する必要がある。晴れた日の紫外線強度は</w:t>
      </w:r>
      <w:r w:rsidR="003D6DAC">
        <w:rPr>
          <w:rFonts w:asciiTheme="majorEastAsia" w:eastAsiaTheme="majorEastAsia" w:hAnsiTheme="majorEastAsia" w:hint="eastAsia"/>
          <w:color w:val="auto"/>
        </w:rPr>
        <w:t>、</w:t>
      </w:r>
      <w:r w:rsidR="00874439" w:rsidRPr="00F40398">
        <w:rPr>
          <w:rFonts w:asciiTheme="majorEastAsia" w:eastAsiaTheme="majorEastAsia" w:hAnsiTheme="majorEastAsia" w:hint="eastAsia"/>
          <w:color w:val="auto"/>
        </w:rPr>
        <w:t>午後２時頃がピーク</w:t>
      </w:r>
      <w:r w:rsidRPr="00F40398">
        <w:rPr>
          <w:rFonts w:asciiTheme="majorEastAsia" w:eastAsiaTheme="majorEastAsia" w:hAnsiTheme="majorEastAsia" w:hint="eastAsia"/>
          <w:color w:val="auto"/>
        </w:rPr>
        <w:t>。外</w:t>
      </w:r>
      <w:r w:rsidR="00874439" w:rsidRPr="00F40398">
        <w:rPr>
          <w:rFonts w:asciiTheme="majorEastAsia" w:eastAsiaTheme="majorEastAsia" w:hAnsiTheme="majorEastAsia" w:hint="eastAsia"/>
          <w:color w:val="auto"/>
        </w:rPr>
        <w:t>出時には長袖</w:t>
      </w:r>
      <w:r w:rsidR="003D6DAC">
        <w:rPr>
          <w:rFonts w:asciiTheme="majorEastAsia" w:eastAsiaTheme="majorEastAsia" w:hAnsiTheme="majorEastAsia" w:hint="eastAsia"/>
          <w:color w:val="auto"/>
        </w:rPr>
        <w:t>、</w:t>
      </w:r>
      <w:r w:rsidR="00874439" w:rsidRPr="00F40398">
        <w:rPr>
          <w:rFonts w:asciiTheme="majorEastAsia" w:eastAsiaTheme="majorEastAsia" w:hAnsiTheme="majorEastAsia" w:hint="eastAsia"/>
          <w:color w:val="auto"/>
        </w:rPr>
        <w:t>サングラス</w:t>
      </w:r>
      <w:r w:rsidR="003D6DAC">
        <w:rPr>
          <w:rFonts w:asciiTheme="majorEastAsia" w:eastAsiaTheme="majorEastAsia" w:hAnsiTheme="majorEastAsia" w:hint="eastAsia"/>
          <w:color w:val="auto"/>
        </w:rPr>
        <w:t>、</w:t>
      </w:r>
      <w:r w:rsidR="00874439" w:rsidRPr="00F40398">
        <w:rPr>
          <w:rFonts w:asciiTheme="majorEastAsia" w:eastAsiaTheme="majorEastAsia" w:hAnsiTheme="majorEastAsia" w:hint="eastAsia"/>
          <w:color w:val="auto"/>
        </w:rPr>
        <w:t>帽子を着用する</w:t>
      </w:r>
      <w:r w:rsidRPr="00F40398">
        <w:rPr>
          <w:rFonts w:asciiTheme="majorEastAsia" w:eastAsiaTheme="majorEastAsia" w:hAnsiTheme="majorEastAsia" w:hint="eastAsia"/>
          <w:color w:val="auto"/>
        </w:rPr>
        <w:t>。</w:t>
      </w:r>
    </w:p>
    <w:p w:rsidR="009263CE" w:rsidRPr="00E93F89" w:rsidRDefault="009263CE" w:rsidP="00FA796E">
      <w:pPr>
        <w:wordWrap/>
        <w:rPr>
          <w:rFonts w:asciiTheme="majorEastAsia" w:eastAsiaTheme="majorEastAsia" w:hAnsiTheme="majorEastAsia"/>
          <w:color w:val="auto"/>
        </w:rPr>
      </w:pPr>
      <w:r w:rsidRPr="00E93F89">
        <w:rPr>
          <w:rFonts w:asciiTheme="majorEastAsia" w:eastAsiaTheme="majorEastAsia" w:hAnsiTheme="majorEastAsia" w:hint="eastAsia"/>
          <w:color w:val="auto"/>
        </w:rPr>
        <w:t xml:space="preserve">　</w:t>
      </w:r>
      <w:r w:rsidR="003D6DAC">
        <w:rPr>
          <w:rFonts w:asciiTheme="majorEastAsia" w:eastAsiaTheme="majorEastAsia" w:hAnsiTheme="majorEastAsia" w:hint="eastAsia"/>
          <w:color w:val="auto"/>
        </w:rPr>
        <w:t>自動車の排ガスや乾燥により、呼吸器疾患が悪化することがあるので、</w:t>
      </w:r>
      <w:r w:rsidRPr="001169E1">
        <w:rPr>
          <w:rFonts w:asciiTheme="majorEastAsia" w:eastAsiaTheme="majorEastAsia" w:hAnsiTheme="majorEastAsia" w:hint="eastAsia"/>
          <w:color w:val="auto"/>
        </w:rPr>
        <w:t>注意を要する。</w:t>
      </w:r>
    </w:p>
    <w:p w:rsidR="00017C8D" w:rsidRPr="00F40398" w:rsidRDefault="00017C8D" w:rsidP="00FA796E">
      <w:pPr>
        <w:wordWrap/>
        <w:rPr>
          <w:rFonts w:asciiTheme="majorEastAsia" w:eastAsiaTheme="majorEastAsia" w:hAnsiTheme="majorEastAsia" w:cs="Times New Roman"/>
          <w:color w:val="auto"/>
        </w:rPr>
      </w:pPr>
    </w:p>
    <w:p w:rsidR="00B361B8" w:rsidRPr="00F40398" w:rsidRDefault="00874439" w:rsidP="00FA796E">
      <w:pPr>
        <w:wordWrap/>
        <w:rPr>
          <w:rFonts w:asciiTheme="majorEastAsia" w:eastAsiaTheme="majorEastAsia" w:hAnsiTheme="majorEastAsia" w:cs="Times New Roman"/>
          <w:color w:val="auto"/>
        </w:rPr>
      </w:pPr>
      <w:r w:rsidRPr="00F40398">
        <w:rPr>
          <w:rFonts w:asciiTheme="majorEastAsia" w:eastAsiaTheme="majorEastAsia" w:hAnsiTheme="majorEastAsia" w:hint="eastAsia"/>
          <w:b/>
          <w:bCs/>
          <w:color w:val="auto"/>
          <w:u w:val="single" w:color="000000"/>
        </w:rPr>
        <w:t>（３</w:t>
      </w:r>
      <w:r w:rsidR="00B361B8" w:rsidRPr="00F40398">
        <w:rPr>
          <w:rFonts w:asciiTheme="majorEastAsia" w:eastAsiaTheme="majorEastAsia" w:hAnsiTheme="majorEastAsia" w:hint="eastAsia"/>
          <w:b/>
          <w:bCs/>
          <w:color w:val="auto"/>
          <w:u w:val="single" w:color="000000"/>
        </w:rPr>
        <w:t>）特別な疾患</w:t>
      </w:r>
    </w:p>
    <w:p w:rsidR="00B361B8" w:rsidRPr="00F40398" w:rsidRDefault="00B361B8" w:rsidP="00FA796E">
      <w:pPr>
        <w:wordWrap/>
        <w:rPr>
          <w:rFonts w:asciiTheme="majorEastAsia" w:eastAsiaTheme="majorEastAsia" w:hAnsiTheme="majorEastAsia" w:cs="Times New Roman"/>
          <w:color w:val="auto"/>
        </w:rPr>
      </w:pPr>
      <w:r w:rsidRPr="00F40398">
        <w:rPr>
          <w:rFonts w:asciiTheme="majorEastAsia" w:eastAsiaTheme="majorEastAsia" w:hAnsiTheme="majorEastAsia" w:hint="eastAsia"/>
          <w:color w:val="auto"/>
        </w:rPr>
        <w:t>（</w:t>
      </w:r>
      <w:r w:rsidR="00724849" w:rsidRPr="00F40398">
        <w:rPr>
          <w:rFonts w:asciiTheme="majorEastAsia" w:eastAsiaTheme="majorEastAsia" w:hAnsiTheme="majorEastAsia" w:hint="eastAsia"/>
          <w:color w:val="auto"/>
        </w:rPr>
        <w:t>ア</w:t>
      </w:r>
      <w:r w:rsidRPr="00F40398">
        <w:rPr>
          <w:rFonts w:asciiTheme="majorEastAsia" w:eastAsiaTheme="majorEastAsia" w:hAnsiTheme="majorEastAsia" w:hint="eastAsia"/>
          <w:color w:val="auto"/>
        </w:rPr>
        <w:t>）高地障害（高山病）</w:t>
      </w:r>
    </w:p>
    <w:p w:rsidR="00EE2AF5" w:rsidRPr="00F40398" w:rsidRDefault="00B361B8" w:rsidP="00726587">
      <w:pPr>
        <w:wordWrap/>
        <w:ind w:leftChars="-1" w:left="-2" w:firstLineChars="109" w:firstLine="247"/>
        <w:rPr>
          <w:rFonts w:asciiTheme="majorEastAsia" w:eastAsiaTheme="majorEastAsia" w:hAnsiTheme="majorEastAsia" w:cs="Times New Roman"/>
          <w:color w:val="auto"/>
        </w:rPr>
      </w:pPr>
      <w:r w:rsidRPr="00F40398">
        <w:rPr>
          <w:rFonts w:asciiTheme="majorEastAsia" w:eastAsiaTheme="majorEastAsia" w:hAnsiTheme="majorEastAsia" w:hint="eastAsia"/>
          <w:color w:val="auto"/>
        </w:rPr>
        <w:t>高山病は</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一般に海抜２，９００ｍから発症すると定義されているが</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海抜２，</w:t>
      </w:r>
      <w:r w:rsidR="00CE20CA" w:rsidRPr="00F40398">
        <w:rPr>
          <w:rFonts w:asciiTheme="majorEastAsia" w:eastAsiaTheme="majorEastAsia" w:hAnsiTheme="majorEastAsia" w:hint="eastAsia"/>
          <w:color w:val="auto"/>
        </w:rPr>
        <w:t>００</w:t>
      </w:r>
      <w:r w:rsidRPr="00F40398">
        <w:rPr>
          <w:rFonts w:asciiTheme="majorEastAsia" w:eastAsiaTheme="majorEastAsia" w:hAnsiTheme="majorEastAsia" w:hint="eastAsia"/>
          <w:color w:val="auto"/>
        </w:rPr>
        <w:t>０ｍ</w:t>
      </w:r>
      <w:r w:rsidR="00CE20CA" w:rsidRPr="00F40398">
        <w:rPr>
          <w:rFonts w:asciiTheme="majorEastAsia" w:eastAsiaTheme="majorEastAsia" w:hAnsiTheme="majorEastAsia" w:hint="eastAsia"/>
          <w:color w:val="auto"/>
        </w:rPr>
        <w:t>を超えるグアナファト市</w:t>
      </w:r>
      <w:r w:rsidRPr="00F40398">
        <w:rPr>
          <w:rFonts w:asciiTheme="majorEastAsia" w:eastAsiaTheme="majorEastAsia" w:hAnsiTheme="majorEastAsia" w:hint="eastAsia"/>
          <w:color w:val="auto"/>
        </w:rPr>
        <w:t>でも</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高地障害として頭痛</w:t>
      </w:r>
      <w:r w:rsidR="00DE1A3A"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嘔気</w:t>
      </w:r>
      <w:r w:rsidR="00DE1A3A"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腹部膨満</w:t>
      </w:r>
      <w:r w:rsidR="00DE1A3A"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動悸</w:t>
      </w:r>
      <w:r w:rsidR="00DE1A3A"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息切れ</w:t>
      </w:r>
      <w:r w:rsidR="00DE1A3A"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倦怠</w:t>
      </w:r>
      <w:r w:rsidR="00DE1A3A"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不眠などの症状が見られる</w:t>
      </w:r>
      <w:r w:rsidR="00CC023D" w:rsidRPr="00F40398">
        <w:rPr>
          <w:rFonts w:asciiTheme="majorEastAsia" w:eastAsiaTheme="majorEastAsia" w:hAnsiTheme="majorEastAsia" w:hint="eastAsia"/>
          <w:color w:val="auto"/>
        </w:rPr>
        <w:t>ことがある</w:t>
      </w:r>
      <w:r w:rsidR="00AC58FC">
        <w:rPr>
          <w:rFonts w:asciiTheme="majorEastAsia" w:eastAsiaTheme="majorEastAsia" w:hAnsiTheme="majorEastAsia" w:hint="eastAsia"/>
          <w:color w:val="auto"/>
        </w:rPr>
        <w:t>（レオン市の標高は１，</w:t>
      </w:r>
      <w:r w:rsidR="00244195">
        <w:rPr>
          <w:rFonts w:asciiTheme="majorEastAsia" w:eastAsiaTheme="majorEastAsia" w:hAnsiTheme="majorEastAsia" w:hint="eastAsia"/>
          <w:color w:val="auto"/>
        </w:rPr>
        <w:t>８００</w:t>
      </w:r>
      <w:r w:rsidR="006C60A6" w:rsidRPr="001169E1">
        <w:rPr>
          <w:rFonts w:asciiTheme="majorEastAsia" w:eastAsiaTheme="majorEastAsia" w:hAnsiTheme="majorEastAsia" w:hint="eastAsia"/>
          <w:color w:val="auto"/>
        </w:rPr>
        <w:t>ｍ）</w:t>
      </w:r>
      <w:r w:rsidRPr="001169E1">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予防対策として</w:t>
      </w:r>
      <w:r w:rsidR="00DE1A3A"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到着初日はあまり動かずゆっくり行動し</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水分を十分に摂取</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飲酒を控える</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睡眠を十分にとること。夕食を多く摂ると深夜になって腹部膨満を覚え</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目が覚めることがある。</w:t>
      </w:r>
    </w:p>
    <w:p w:rsidR="00B361B8" w:rsidRPr="00F40398" w:rsidRDefault="00B361B8" w:rsidP="00FA796E">
      <w:pPr>
        <w:wordWrap/>
        <w:rPr>
          <w:rFonts w:asciiTheme="majorEastAsia" w:eastAsiaTheme="majorEastAsia" w:hAnsiTheme="majorEastAsia"/>
          <w:color w:val="auto"/>
        </w:rPr>
      </w:pPr>
      <w:r w:rsidRPr="00F40398">
        <w:rPr>
          <w:rFonts w:asciiTheme="majorEastAsia" w:eastAsiaTheme="majorEastAsia" w:hAnsiTheme="majorEastAsia" w:hint="eastAsia"/>
          <w:color w:val="auto"/>
        </w:rPr>
        <w:t>（</w:t>
      </w:r>
      <w:r w:rsidR="00724849" w:rsidRPr="00F40398">
        <w:rPr>
          <w:rFonts w:asciiTheme="majorEastAsia" w:eastAsiaTheme="majorEastAsia" w:hAnsiTheme="majorEastAsia" w:hint="eastAsia"/>
          <w:color w:val="auto"/>
        </w:rPr>
        <w:t>イ</w:t>
      </w:r>
      <w:r w:rsidRPr="00F40398">
        <w:rPr>
          <w:rFonts w:asciiTheme="majorEastAsia" w:eastAsiaTheme="majorEastAsia" w:hAnsiTheme="majorEastAsia" w:hint="eastAsia"/>
          <w:color w:val="auto"/>
        </w:rPr>
        <w:t>）下痢・食中毒</w:t>
      </w:r>
    </w:p>
    <w:p w:rsidR="00820333" w:rsidRPr="00820333" w:rsidRDefault="009263CE" w:rsidP="00820333">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下痢は日本より多い。</w:t>
      </w:r>
      <w:r w:rsidRPr="001169E1">
        <w:rPr>
          <w:rFonts w:asciiTheme="majorEastAsia" w:eastAsiaTheme="majorEastAsia" w:hAnsiTheme="majorEastAsia" w:hint="eastAsia"/>
          <w:color w:val="auto"/>
        </w:rPr>
        <w:t>特に細菌性・ウイルス性・寄生虫性の胃腸炎が比較的多く見ら</w:t>
      </w:r>
      <w:r w:rsidR="003D6DAC">
        <w:rPr>
          <w:rFonts w:asciiTheme="majorEastAsia" w:eastAsiaTheme="majorEastAsia" w:hAnsiTheme="majorEastAsia" w:hint="eastAsia"/>
          <w:color w:val="auto"/>
        </w:rPr>
        <w:t>れる。生産流通過程で食品がこれらの微生物に汚染されることもあり、</w:t>
      </w:r>
      <w:r w:rsidRPr="001169E1">
        <w:rPr>
          <w:rFonts w:asciiTheme="majorEastAsia" w:eastAsiaTheme="majorEastAsia" w:hAnsiTheme="majorEastAsia" w:hint="eastAsia"/>
          <w:color w:val="auto"/>
        </w:rPr>
        <w:t>汚染された飲食物から経口感染する。</w:t>
      </w:r>
    </w:p>
    <w:p w:rsidR="001658AD" w:rsidRDefault="001658AD" w:rsidP="001C101E">
      <w:pPr>
        <w:wordWrap/>
        <w:rPr>
          <w:rFonts w:asciiTheme="majorEastAsia" w:eastAsiaTheme="majorEastAsia" w:hAnsiTheme="majorEastAsia"/>
          <w:b/>
          <w:bCs/>
          <w:color w:val="auto"/>
          <w:u w:val="single" w:color="000000"/>
          <w:lang w:val="es-ES_tradnl"/>
        </w:rPr>
      </w:pPr>
    </w:p>
    <w:p w:rsidR="007166CF" w:rsidRDefault="007166CF" w:rsidP="001C101E">
      <w:pPr>
        <w:wordWrap/>
        <w:rPr>
          <w:rFonts w:asciiTheme="majorEastAsia" w:eastAsiaTheme="majorEastAsia" w:hAnsiTheme="majorEastAsia"/>
          <w:b/>
          <w:bCs/>
          <w:color w:val="auto"/>
          <w:u w:val="single" w:color="000000"/>
          <w:lang w:val="es-ES_tradnl"/>
        </w:rPr>
      </w:pPr>
    </w:p>
    <w:p w:rsidR="001C101E" w:rsidRPr="00F60F3A" w:rsidRDefault="001C101E" w:rsidP="001C101E">
      <w:pPr>
        <w:wordWrap/>
        <w:rPr>
          <w:rFonts w:asciiTheme="majorEastAsia" w:eastAsiaTheme="majorEastAsia" w:hAnsiTheme="majorEastAsia"/>
          <w:b/>
          <w:bCs/>
          <w:color w:val="FF0000"/>
          <w:lang w:val="es-ES_tradnl" w:eastAsia="zh-TW"/>
        </w:rPr>
      </w:pPr>
      <w:r w:rsidRPr="00F40398">
        <w:rPr>
          <w:rFonts w:asciiTheme="majorEastAsia" w:eastAsiaTheme="majorEastAsia" w:hAnsiTheme="majorEastAsia" w:hint="eastAsia"/>
          <w:b/>
          <w:bCs/>
          <w:color w:val="auto"/>
          <w:u w:val="single" w:color="000000"/>
          <w:lang w:val="es-ES_tradnl" w:eastAsia="zh-TW"/>
        </w:rPr>
        <w:t>６．</w:t>
      </w:r>
      <w:r w:rsidRPr="00F40398">
        <w:rPr>
          <w:rFonts w:asciiTheme="majorEastAsia" w:eastAsiaTheme="majorEastAsia" w:hAnsiTheme="majorEastAsia" w:hint="eastAsia"/>
          <w:b/>
          <w:bCs/>
          <w:color w:val="auto"/>
          <w:u w:val="single" w:color="000000"/>
          <w:lang w:eastAsia="zh-TW"/>
        </w:rPr>
        <w:t xml:space="preserve">　治　　安</w:t>
      </w:r>
      <w:r w:rsidR="00F60F3A">
        <w:rPr>
          <w:rFonts w:asciiTheme="majorEastAsia" w:eastAsiaTheme="majorEastAsia" w:hAnsiTheme="majorEastAsia" w:hint="eastAsia"/>
          <w:b/>
          <w:bCs/>
          <w:color w:val="FF0000"/>
          <w:lang w:eastAsia="zh-TW"/>
        </w:rPr>
        <w:t xml:space="preserve">　</w:t>
      </w:r>
    </w:p>
    <w:p w:rsidR="001C101E" w:rsidRPr="00F40398" w:rsidRDefault="001C101E" w:rsidP="001C101E">
      <w:pPr>
        <w:wordWrap/>
        <w:rPr>
          <w:rFonts w:asciiTheme="majorEastAsia" w:eastAsiaTheme="majorEastAsia" w:hAnsiTheme="majorEastAsia" w:cs="Times New Roman"/>
          <w:color w:val="auto"/>
          <w:lang w:val="es-ES_tradnl" w:eastAsia="zh-TW"/>
        </w:rPr>
      </w:pPr>
      <w:r w:rsidRPr="00F40398">
        <w:rPr>
          <w:rFonts w:asciiTheme="majorEastAsia" w:eastAsiaTheme="majorEastAsia" w:hAnsiTheme="majorEastAsia" w:hint="eastAsia"/>
          <w:b/>
          <w:bCs/>
          <w:color w:val="auto"/>
          <w:u w:val="single" w:color="000000"/>
          <w:lang w:val="es-ES_tradnl" w:eastAsia="zh-TW"/>
        </w:rPr>
        <w:t>（１）</w:t>
      </w:r>
      <w:r w:rsidRPr="00F40398">
        <w:rPr>
          <w:rFonts w:asciiTheme="majorEastAsia" w:eastAsiaTheme="majorEastAsia" w:hAnsiTheme="majorEastAsia" w:hint="eastAsia"/>
          <w:b/>
          <w:bCs/>
          <w:color w:val="auto"/>
          <w:u w:val="single" w:color="000000"/>
          <w:lang w:eastAsia="zh-TW"/>
        </w:rPr>
        <w:t>治安情勢</w:t>
      </w:r>
    </w:p>
    <w:p w:rsidR="001C101E" w:rsidRPr="00F60F3A" w:rsidRDefault="00AB3796" w:rsidP="007445B9">
      <w:pPr>
        <w:wordWrap/>
        <w:rPr>
          <w:rFonts w:asciiTheme="majorEastAsia" w:eastAsiaTheme="majorEastAsia" w:hAnsiTheme="majorEastAsia"/>
          <w:color w:val="auto"/>
        </w:rPr>
      </w:pPr>
      <w:r w:rsidRPr="00F60F3A">
        <w:rPr>
          <w:rFonts w:asciiTheme="majorEastAsia" w:eastAsiaTheme="majorEastAsia" w:hAnsiTheme="majorEastAsia" w:hint="eastAsia"/>
          <w:color w:val="auto"/>
        </w:rPr>
        <w:t>（ア）</w:t>
      </w:r>
      <w:r w:rsidR="001C101E" w:rsidRPr="00F60F3A">
        <w:rPr>
          <w:rFonts w:asciiTheme="majorEastAsia" w:eastAsiaTheme="majorEastAsia" w:hAnsiTheme="majorEastAsia" w:hint="eastAsia"/>
          <w:color w:val="auto"/>
        </w:rPr>
        <w:t>一般犯罪</w:t>
      </w:r>
    </w:p>
    <w:p w:rsidR="00F60F3A" w:rsidRDefault="001C101E" w:rsidP="00C056A6">
      <w:pPr>
        <w:wordWrap/>
        <w:ind w:firstLineChars="109" w:firstLine="247"/>
        <w:rPr>
          <w:rFonts w:asciiTheme="majorEastAsia" w:eastAsiaTheme="majorEastAsia" w:hAnsiTheme="majorEastAsia"/>
          <w:color w:val="auto"/>
        </w:rPr>
      </w:pPr>
      <w:r w:rsidRPr="00F60F3A">
        <w:rPr>
          <w:rFonts w:asciiTheme="majorEastAsia" w:eastAsiaTheme="majorEastAsia" w:hAnsiTheme="majorEastAsia" w:hint="eastAsia"/>
          <w:color w:val="auto"/>
        </w:rPr>
        <w:t>メキ</w:t>
      </w:r>
      <w:r w:rsidR="003D6DAC">
        <w:rPr>
          <w:rFonts w:asciiTheme="majorEastAsia" w:eastAsiaTheme="majorEastAsia" w:hAnsiTheme="majorEastAsia" w:hint="eastAsia"/>
          <w:color w:val="auto"/>
        </w:rPr>
        <w:t>シコ国内における多くの犯罪は銃器や凶器が用いられており、抵抗する素振りを見せた場合には、</w:t>
      </w:r>
      <w:r w:rsidRPr="00F60F3A">
        <w:rPr>
          <w:rFonts w:asciiTheme="majorEastAsia" w:eastAsiaTheme="majorEastAsia" w:hAnsiTheme="majorEastAsia" w:hint="eastAsia"/>
          <w:color w:val="auto"/>
        </w:rPr>
        <w:t>危害（殺</w:t>
      </w:r>
      <w:r w:rsidR="003D6DAC">
        <w:rPr>
          <w:rFonts w:asciiTheme="majorEastAsia" w:eastAsiaTheme="majorEastAsia" w:hAnsiTheme="majorEastAsia" w:hint="eastAsia"/>
          <w:color w:val="auto"/>
        </w:rPr>
        <w:t>害など）を加えられる場合が多い。また、</w:t>
      </w:r>
      <w:r w:rsidR="000951EE">
        <w:rPr>
          <w:rFonts w:asciiTheme="majorEastAsia" w:eastAsiaTheme="majorEastAsia" w:hAnsiTheme="majorEastAsia" w:hint="eastAsia"/>
          <w:color w:val="auto"/>
        </w:rPr>
        <w:t>車上荒らしや車両強盗</w:t>
      </w:r>
      <w:r w:rsidR="003D6DAC">
        <w:rPr>
          <w:rFonts w:asciiTheme="majorEastAsia" w:eastAsiaTheme="majorEastAsia" w:hAnsiTheme="majorEastAsia" w:hint="eastAsia"/>
          <w:color w:val="auto"/>
        </w:rPr>
        <w:t>、</w:t>
      </w:r>
      <w:r w:rsidR="000951EE">
        <w:rPr>
          <w:rFonts w:asciiTheme="majorEastAsia" w:eastAsiaTheme="majorEastAsia" w:hAnsiTheme="majorEastAsia" w:hint="eastAsia"/>
          <w:color w:val="auto"/>
        </w:rPr>
        <w:t>コンビニ強盗</w:t>
      </w:r>
      <w:r w:rsidRPr="00F60F3A">
        <w:rPr>
          <w:rFonts w:asciiTheme="majorEastAsia" w:eastAsiaTheme="majorEastAsia" w:hAnsiTheme="majorEastAsia" w:hint="eastAsia"/>
          <w:color w:val="auto"/>
        </w:rPr>
        <w:t>も多い。銀行</w:t>
      </w:r>
      <w:r w:rsidRPr="00F60F3A">
        <w:rPr>
          <w:rFonts w:asciiTheme="majorEastAsia" w:eastAsiaTheme="majorEastAsia" w:hAnsiTheme="majorEastAsia"/>
          <w:color w:val="auto"/>
        </w:rPr>
        <w:t>ATM</w:t>
      </w:r>
      <w:r w:rsidR="003D6DAC">
        <w:rPr>
          <w:rFonts w:asciiTheme="majorEastAsia" w:eastAsiaTheme="majorEastAsia" w:hAnsiTheme="majorEastAsia" w:hint="eastAsia"/>
          <w:color w:val="auto"/>
        </w:rPr>
        <w:t>や空港の両替所を出た直後に襲われたり、</w:t>
      </w:r>
      <w:r w:rsidR="000951EE">
        <w:rPr>
          <w:rFonts w:asciiTheme="majorEastAsia" w:eastAsiaTheme="majorEastAsia" w:hAnsiTheme="majorEastAsia" w:hint="eastAsia"/>
          <w:color w:val="auto"/>
        </w:rPr>
        <w:t>流しのタクシー</w:t>
      </w:r>
      <w:r w:rsidR="003D6DAC">
        <w:rPr>
          <w:rFonts w:asciiTheme="majorEastAsia" w:eastAsiaTheme="majorEastAsia" w:hAnsiTheme="majorEastAsia" w:hint="eastAsia"/>
          <w:color w:val="auto"/>
        </w:rPr>
        <w:t>に乗車した後、運転手と連絡を取り合っている強盗がタクシーの車内に乗り込み、所持品を奪い、</w:t>
      </w:r>
      <w:r w:rsidRPr="00F60F3A">
        <w:rPr>
          <w:rFonts w:asciiTheme="majorEastAsia" w:eastAsiaTheme="majorEastAsia" w:hAnsiTheme="majorEastAsia" w:hint="eastAsia"/>
          <w:color w:val="auto"/>
        </w:rPr>
        <w:t>更にクレジットカードで銀行から一日に引き</w:t>
      </w:r>
      <w:r w:rsidR="003D6DAC">
        <w:rPr>
          <w:rFonts w:asciiTheme="majorEastAsia" w:eastAsiaTheme="majorEastAsia" w:hAnsiTheme="majorEastAsia" w:hint="eastAsia"/>
          <w:color w:val="auto"/>
        </w:rPr>
        <w:t>出せる最大額を引き下ろさせた後に、</w:t>
      </w:r>
      <w:r w:rsidR="000951EE">
        <w:rPr>
          <w:rFonts w:asciiTheme="majorEastAsia" w:eastAsiaTheme="majorEastAsia" w:hAnsiTheme="majorEastAsia" w:hint="eastAsia"/>
          <w:color w:val="auto"/>
        </w:rPr>
        <w:t>郊外で解放するという手口も少なからず発生</w:t>
      </w:r>
      <w:r w:rsidR="003D6DAC">
        <w:rPr>
          <w:rFonts w:asciiTheme="majorEastAsia" w:eastAsiaTheme="majorEastAsia" w:hAnsiTheme="majorEastAsia" w:hint="eastAsia"/>
          <w:color w:val="auto"/>
        </w:rPr>
        <w:t>している。日本人はお金を持っているというイメージがあることから、</w:t>
      </w:r>
      <w:r w:rsidRPr="00F60F3A">
        <w:rPr>
          <w:rFonts w:asciiTheme="majorEastAsia" w:eastAsiaTheme="majorEastAsia" w:hAnsiTheme="majorEastAsia" w:hint="eastAsia"/>
          <w:color w:val="auto"/>
        </w:rPr>
        <w:t>日本人旅行者が犯罪に遭うケースが急増しているため特に警戒を要する。</w:t>
      </w:r>
    </w:p>
    <w:p w:rsidR="00604C0B" w:rsidRDefault="00604C0B" w:rsidP="00F60F3A">
      <w:pPr>
        <w:wordWrap/>
        <w:rPr>
          <w:rFonts w:asciiTheme="majorEastAsia" w:eastAsiaTheme="majorEastAsia" w:hAnsiTheme="majorEastAsia"/>
          <w:color w:val="auto"/>
        </w:rPr>
      </w:pPr>
    </w:p>
    <w:p w:rsidR="007166CF" w:rsidRDefault="007166CF" w:rsidP="00F60F3A">
      <w:pPr>
        <w:wordWrap/>
        <w:rPr>
          <w:rFonts w:asciiTheme="majorEastAsia" w:eastAsiaTheme="majorEastAsia" w:hAnsiTheme="majorEastAsia"/>
          <w:color w:val="auto"/>
        </w:rPr>
      </w:pPr>
    </w:p>
    <w:p w:rsidR="007166CF" w:rsidRDefault="007166CF" w:rsidP="00F60F3A">
      <w:pPr>
        <w:wordWrap/>
        <w:rPr>
          <w:rFonts w:asciiTheme="majorEastAsia" w:eastAsiaTheme="majorEastAsia" w:hAnsiTheme="majorEastAsia"/>
          <w:color w:val="auto"/>
        </w:rPr>
      </w:pPr>
    </w:p>
    <w:p w:rsidR="00B00050" w:rsidRDefault="00B00050" w:rsidP="007166CF">
      <w:pPr>
        <w:wordWrap/>
        <w:rPr>
          <w:rFonts w:asciiTheme="majorEastAsia" w:eastAsiaTheme="majorEastAsia" w:hAnsiTheme="majorEastAsia"/>
          <w:color w:val="auto"/>
        </w:rPr>
      </w:pPr>
    </w:p>
    <w:p w:rsidR="007166CF" w:rsidRDefault="007166CF" w:rsidP="007166CF">
      <w:pPr>
        <w:wordWrap/>
        <w:rPr>
          <w:rFonts w:asciiTheme="majorEastAsia" w:eastAsiaTheme="majorEastAsia" w:hAnsiTheme="majorEastAsia"/>
          <w:u w:val="single"/>
        </w:rPr>
      </w:pPr>
      <w:r w:rsidRPr="00F60F3A">
        <w:rPr>
          <w:rFonts w:asciiTheme="majorEastAsia" w:eastAsiaTheme="majorEastAsia" w:hAnsiTheme="majorEastAsia" w:hint="eastAsia"/>
          <w:color w:val="auto"/>
        </w:rPr>
        <w:t>（イ）</w:t>
      </w:r>
      <w:r w:rsidRPr="00F60F3A">
        <w:rPr>
          <w:rFonts w:asciiTheme="majorEastAsia" w:eastAsiaTheme="majorEastAsia" w:hAnsiTheme="majorEastAsia" w:hint="eastAsia"/>
          <w:u w:val="single"/>
        </w:rPr>
        <w:t>犯罪統計資料</w:t>
      </w:r>
    </w:p>
    <w:p w:rsidR="007166CF" w:rsidRDefault="007166CF" w:rsidP="007166CF">
      <w:pPr>
        <w:wordWrap/>
        <w:rPr>
          <w:rFonts w:asciiTheme="majorEastAsia" w:eastAsiaTheme="majorEastAsia" w:hAnsiTheme="majorEastAsia"/>
        </w:rPr>
      </w:pPr>
      <w:r>
        <w:rPr>
          <w:rFonts w:asciiTheme="majorEastAsia" w:eastAsiaTheme="majorEastAsia" w:hAnsiTheme="majorEastAsia" w:hint="eastAsia"/>
        </w:rPr>
        <w:t>（１）</w:t>
      </w:r>
      <w:r w:rsidRPr="00880531">
        <w:rPr>
          <w:rFonts w:asciiTheme="majorEastAsia" w:eastAsiaTheme="majorEastAsia" w:hAnsiTheme="majorEastAsia" w:hint="eastAsia"/>
        </w:rPr>
        <w:t>犯罪件数</w:t>
      </w:r>
    </w:p>
    <w:p w:rsidR="007166CF" w:rsidRPr="00F60F3A" w:rsidRDefault="00035AE7" w:rsidP="007166CF">
      <w:pPr>
        <w:wordWrap/>
        <w:rPr>
          <w:rFonts w:asciiTheme="majorEastAsia" w:eastAsiaTheme="majorEastAsia" w:hAnsiTheme="majorEastAsia"/>
          <w:color w:val="auto"/>
          <w:lang w:val="es-ES_tradnl"/>
        </w:rPr>
      </w:pPr>
      <w:r w:rsidRPr="00035AE7">
        <w:rPr>
          <w:noProof/>
        </w:rPr>
        <w:drawing>
          <wp:inline distT="0" distB="0" distL="0" distR="0">
            <wp:extent cx="6646545" cy="2456949"/>
            <wp:effectExtent l="0" t="0" r="190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6545" cy="2456949"/>
                    </a:xfrm>
                    <a:prstGeom prst="rect">
                      <a:avLst/>
                    </a:prstGeom>
                    <a:noFill/>
                    <a:ln>
                      <a:noFill/>
                    </a:ln>
                  </pic:spPr>
                </pic:pic>
              </a:graphicData>
            </a:graphic>
          </wp:inline>
        </w:drawing>
      </w:r>
    </w:p>
    <w:p w:rsidR="007166CF" w:rsidRDefault="007166CF" w:rsidP="007166CF">
      <w:pPr>
        <w:rPr>
          <w:rFonts w:asciiTheme="majorEastAsia" w:eastAsiaTheme="majorEastAsia" w:hAnsiTheme="majorEastAsia"/>
        </w:rPr>
      </w:pPr>
      <w:r>
        <w:rPr>
          <w:rFonts w:asciiTheme="majorEastAsia" w:eastAsiaTheme="majorEastAsia" w:hAnsiTheme="majorEastAsia" w:hint="eastAsia"/>
        </w:rPr>
        <w:t>（２）</w:t>
      </w:r>
      <w:r w:rsidRPr="00880531">
        <w:rPr>
          <w:rFonts w:asciiTheme="majorEastAsia" w:eastAsiaTheme="majorEastAsia" w:hAnsiTheme="majorEastAsia"/>
        </w:rPr>
        <w:t>10万人当りの犯罪発生数</w:t>
      </w:r>
    </w:p>
    <w:p w:rsidR="005428D6" w:rsidRDefault="005428D6" w:rsidP="007166CF">
      <w:pPr>
        <w:rPr>
          <w:rFonts w:asciiTheme="majorEastAsia" w:eastAsiaTheme="majorEastAsia" w:hAnsiTheme="majorEastAsia"/>
        </w:rPr>
      </w:pPr>
      <w:r w:rsidRPr="005428D6">
        <w:rPr>
          <w:rFonts w:hint="eastAsia"/>
          <w:noProof/>
        </w:rPr>
        <w:drawing>
          <wp:inline distT="0" distB="0" distL="0" distR="0">
            <wp:extent cx="6446520" cy="19431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6520" cy="1943100"/>
                    </a:xfrm>
                    <a:prstGeom prst="rect">
                      <a:avLst/>
                    </a:prstGeom>
                    <a:noFill/>
                    <a:ln>
                      <a:noFill/>
                    </a:ln>
                  </pic:spPr>
                </pic:pic>
              </a:graphicData>
            </a:graphic>
          </wp:inline>
        </w:drawing>
      </w:r>
    </w:p>
    <w:p w:rsidR="007166CF" w:rsidRPr="008F1455" w:rsidRDefault="007166CF" w:rsidP="007166CF">
      <w:pPr>
        <w:rPr>
          <w:rFonts w:asciiTheme="majorEastAsia" w:eastAsiaTheme="majorEastAsia" w:hAnsiTheme="majorEastAsia"/>
        </w:rPr>
      </w:pPr>
    </w:p>
    <w:p w:rsidR="007166CF" w:rsidRPr="00DE0079" w:rsidRDefault="007166CF" w:rsidP="00DE0079">
      <w:pPr>
        <w:pStyle w:val="aa"/>
        <w:numPr>
          <w:ilvl w:val="0"/>
          <w:numId w:val="19"/>
        </w:numPr>
        <w:ind w:leftChars="0"/>
        <w:rPr>
          <w:rFonts w:asciiTheme="majorEastAsia" w:eastAsia="SimSun" w:hAnsiTheme="majorEastAsia"/>
          <w:lang w:eastAsia="zh-CN"/>
        </w:rPr>
      </w:pPr>
      <w:r w:rsidRPr="00DE0079">
        <w:rPr>
          <w:rFonts w:asciiTheme="majorEastAsia" w:eastAsiaTheme="majorEastAsia" w:hAnsiTheme="majorEastAsia" w:hint="eastAsia"/>
          <w:lang w:eastAsia="zh-CN"/>
        </w:rPr>
        <w:t>邦人被害数</w:t>
      </w:r>
    </w:p>
    <w:p w:rsidR="00DE0079" w:rsidRPr="00DE0079" w:rsidRDefault="00DE0079" w:rsidP="00DE0079">
      <w:pPr>
        <w:pStyle w:val="aa"/>
        <w:ind w:leftChars="0" w:left="735"/>
        <w:rPr>
          <w:rFonts w:asciiTheme="majorEastAsia" w:eastAsia="SimSun" w:hAnsiTheme="majorEastAsia"/>
          <w:lang w:eastAsia="zh-CN"/>
        </w:rPr>
      </w:pPr>
      <w:r w:rsidRPr="00DE0079">
        <w:rPr>
          <w:rFonts w:hint="eastAsia"/>
          <w:noProof/>
        </w:rPr>
        <w:drawing>
          <wp:inline distT="0" distB="0" distL="0" distR="0">
            <wp:extent cx="5379720" cy="118872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9720" cy="1188720"/>
                    </a:xfrm>
                    <a:prstGeom prst="rect">
                      <a:avLst/>
                    </a:prstGeom>
                    <a:noFill/>
                    <a:ln>
                      <a:noFill/>
                    </a:ln>
                  </pic:spPr>
                </pic:pic>
              </a:graphicData>
            </a:graphic>
          </wp:inline>
        </w:drawing>
      </w:r>
    </w:p>
    <w:p w:rsidR="00976464" w:rsidRDefault="00976464" w:rsidP="007166CF">
      <w:pPr>
        <w:wordWrap/>
        <w:rPr>
          <w:rFonts w:asciiTheme="majorEastAsia" w:eastAsiaTheme="majorEastAsia" w:hAnsiTheme="majorEastAsia"/>
          <w:color w:val="auto"/>
        </w:rPr>
      </w:pPr>
    </w:p>
    <w:p w:rsidR="001C101E" w:rsidRPr="001169E1" w:rsidRDefault="00F60F3A" w:rsidP="001C101E">
      <w:pPr>
        <w:wordWrap/>
        <w:ind w:firstLine="262"/>
        <w:rPr>
          <w:rFonts w:asciiTheme="majorEastAsia" w:eastAsiaTheme="majorEastAsia" w:hAnsiTheme="majorEastAsia"/>
          <w:color w:val="auto"/>
        </w:rPr>
      </w:pPr>
      <w:r>
        <w:rPr>
          <w:rFonts w:asciiTheme="majorEastAsia" w:eastAsiaTheme="majorEastAsia" w:hAnsiTheme="majorEastAsia" w:hint="eastAsia"/>
          <w:color w:val="auto"/>
        </w:rPr>
        <w:t>（ウ</w:t>
      </w:r>
      <w:r w:rsidR="00AB3796" w:rsidRPr="001169E1">
        <w:rPr>
          <w:rFonts w:asciiTheme="majorEastAsia" w:eastAsiaTheme="majorEastAsia" w:hAnsiTheme="majorEastAsia" w:hint="eastAsia"/>
          <w:color w:val="auto"/>
        </w:rPr>
        <w:t>）</w:t>
      </w:r>
      <w:r w:rsidR="001C101E" w:rsidRPr="001169E1">
        <w:rPr>
          <w:rFonts w:asciiTheme="majorEastAsia" w:eastAsiaTheme="majorEastAsia" w:hAnsiTheme="majorEastAsia" w:hint="eastAsia"/>
          <w:color w:val="auto"/>
        </w:rPr>
        <w:t>麻薬</w:t>
      </w:r>
      <w:r w:rsidR="000951EE">
        <w:rPr>
          <w:rFonts w:asciiTheme="majorEastAsia" w:eastAsiaTheme="majorEastAsia" w:hAnsiTheme="majorEastAsia" w:hint="eastAsia"/>
          <w:color w:val="auto"/>
        </w:rPr>
        <w:t>問題</w:t>
      </w:r>
    </w:p>
    <w:p w:rsidR="001C101E" w:rsidRPr="001169E1" w:rsidRDefault="001C101E" w:rsidP="001C101E">
      <w:pPr>
        <w:wordWrap/>
        <w:ind w:firstLineChars="109" w:firstLine="247"/>
        <w:rPr>
          <w:rFonts w:asciiTheme="majorEastAsia" w:eastAsiaTheme="majorEastAsia" w:hAnsiTheme="majorEastAsia"/>
          <w:color w:val="auto"/>
        </w:rPr>
      </w:pPr>
      <w:r w:rsidRPr="001169E1">
        <w:rPr>
          <w:rFonts w:asciiTheme="majorEastAsia" w:eastAsiaTheme="majorEastAsia" w:hAnsiTheme="majorEastAsia" w:hint="eastAsia"/>
          <w:color w:val="auto"/>
        </w:rPr>
        <w:t>メキシコは</w:t>
      </w:r>
      <w:r w:rsidR="003D6DAC">
        <w:rPr>
          <w:rFonts w:asciiTheme="majorEastAsia" w:eastAsiaTheme="majorEastAsia" w:hAnsiTheme="majorEastAsia" w:hint="eastAsia"/>
          <w:color w:val="auto"/>
        </w:rPr>
        <w:t>、</w:t>
      </w:r>
      <w:r w:rsidRPr="001169E1">
        <w:rPr>
          <w:rFonts w:asciiTheme="majorEastAsia" w:eastAsiaTheme="majorEastAsia" w:hAnsiTheme="majorEastAsia" w:hint="eastAsia"/>
          <w:color w:val="auto"/>
        </w:rPr>
        <w:t>マリファナや覚せい剤の生産地であると同時に</w:t>
      </w:r>
      <w:r w:rsidR="003D6DAC">
        <w:rPr>
          <w:rFonts w:asciiTheme="majorEastAsia" w:eastAsiaTheme="majorEastAsia" w:hAnsiTheme="majorEastAsia" w:hint="eastAsia"/>
          <w:color w:val="auto"/>
        </w:rPr>
        <w:t>、</w:t>
      </w:r>
      <w:r w:rsidRPr="001169E1">
        <w:rPr>
          <w:rFonts w:asciiTheme="majorEastAsia" w:eastAsiaTheme="majorEastAsia" w:hAnsiTheme="majorEastAsia" w:hint="eastAsia"/>
          <w:color w:val="auto"/>
        </w:rPr>
        <w:t>南米のコカインが米国へ流入する際の経由地となっており</w:t>
      </w:r>
      <w:r w:rsidR="003D6DAC">
        <w:rPr>
          <w:rFonts w:asciiTheme="majorEastAsia" w:eastAsiaTheme="majorEastAsia" w:hAnsiTheme="majorEastAsia" w:hint="eastAsia"/>
          <w:color w:val="auto"/>
        </w:rPr>
        <w:t>、</w:t>
      </w:r>
      <w:r w:rsidRPr="001169E1">
        <w:rPr>
          <w:rFonts w:asciiTheme="majorEastAsia" w:eastAsiaTheme="majorEastAsia" w:hAnsiTheme="majorEastAsia" w:hint="eastAsia"/>
          <w:color w:val="auto"/>
        </w:rPr>
        <w:t>麻薬組織が多数存在している。</w:t>
      </w:r>
    </w:p>
    <w:p w:rsidR="00B00050" w:rsidRDefault="001C101E" w:rsidP="00B00050">
      <w:pPr>
        <w:wordWrap/>
        <w:ind w:firstLineChars="109" w:firstLine="247"/>
        <w:rPr>
          <w:rFonts w:asciiTheme="majorEastAsia" w:eastAsiaTheme="majorEastAsia" w:hAnsiTheme="majorEastAsia"/>
          <w:color w:val="auto"/>
        </w:rPr>
      </w:pPr>
      <w:r w:rsidRPr="001169E1">
        <w:rPr>
          <w:rFonts w:asciiTheme="majorEastAsia" w:eastAsiaTheme="majorEastAsia" w:hAnsiTheme="majorEastAsia" w:hint="eastAsia"/>
          <w:color w:val="auto"/>
        </w:rPr>
        <w:lastRenderedPageBreak/>
        <w:t>グアナファト州は麻薬の</w:t>
      </w:r>
      <w:r w:rsidR="0086026B">
        <w:rPr>
          <w:rFonts w:asciiTheme="majorEastAsia" w:eastAsiaTheme="majorEastAsia" w:hAnsiTheme="majorEastAsia" w:hint="eastAsia"/>
          <w:color w:val="auto"/>
        </w:rPr>
        <w:t>経由地となっている他</w:t>
      </w:r>
      <w:r w:rsidR="003D6DAC">
        <w:rPr>
          <w:rFonts w:asciiTheme="majorEastAsia" w:eastAsiaTheme="majorEastAsia" w:hAnsiTheme="majorEastAsia" w:hint="eastAsia"/>
          <w:color w:val="auto"/>
        </w:rPr>
        <w:t>、</w:t>
      </w:r>
      <w:r w:rsidR="0086026B">
        <w:rPr>
          <w:rFonts w:asciiTheme="majorEastAsia" w:eastAsiaTheme="majorEastAsia" w:hAnsiTheme="majorEastAsia" w:hint="eastAsia"/>
          <w:color w:val="auto"/>
        </w:rPr>
        <w:t>麻薬組織間の縄張り争いの地となっているため</w:t>
      </w:r>
      <w:r w:rsidRPr="001169E1">
        <w:rPr>
          <w:rFonts w:asciiTheme="majorEastAsia" w:eastAsiaTheme="majorEastAsia" w:hAnsiTheme="majorEastAsia" w:hint="eastAsia"/>
          <w:color w:val="auto"/>
        </w:rPr>
        <w:t>麻薬組織関係者のグアナファト州への流入</w:t>
      </w:r>
      <w:r w:rsidR="0086026B">
        <w:rPr>
          <w:rFonts w:asciiTheme="majorEastAsia" w:eastAsiaTheme="majorEastAsia" w:hAnsiTheme="majorEastAsia" w:hint="eastAsia"/>
          <w:color w:val="auto"/>
        </w:rPr>
        <w:t>と</w:t>
      </w:r>
      <w:r w:rsidRPr="001169E1">
        <w:rPr>
          <w:rFonts w:asciiTheme="majorEastAsia" w:eastAsiaTheme="majorEastAsia" w:hAnsiTheme="majorEastAsia" w:hint="eastAsia"/>
          <w:color w:val="auto"/>
        </w:rPr>
        <w:t>グアナファト州</w:t>
      </w:r>
      <w:r w:rsidR="009A725E">
        <w:rPr>
          <w:rFonts w:asciiTheme="majorEastAsia" w:eastAsiaTheme="majorEastAsia" w:hAnsiTheme="majorEastAsia" w:hint="eastAsia"/>
          <w:color w:val="auto"/>
        </w:rPr>
        <w:t>の地元組織と</w:t>
      </w:r>
      <w:r w:rsidR="003D6DAC">
        <w:rPr>
          <w:rFonts w:asciiTheme="majorEastAsia" w:eastAsiaTheme="majorEastAsia" w:hAnsiTheme="majorEastAsia" w:hint="eastAsia"/>
          <w:color w:val="auto"/>
        </w:rPr>
        <w:t>の抗争が激化し、</w:t>
      </w:r>
      <w:r w:rsidR="0086026B">
        <w:rPr>
          <w:rFonts w:asciiTheme="majorEastAsia" w:eastAsiaTheme="majorEastAsia" w:hAnsiTheme="majorEastAsia" w:hint="eastAsia"/>
          <w:color w:val="auto"/>
        </w:rPr>
        <w:t>警察当局との衝突</w:t>
      </w:r>
      <w:r w:rsidRPr="001169E1">
        <w:rPr>
          <w:rFonts w:asciiTheme="majorEastAsia" w:eastAsiaTheme="majorEastAsia" w:hAnsiTheme="majorEastAsia" w:hint="eastAsia"/>
          <w:color w:val="auto"/>
        </w:rPr>
        <w:t>等</w:t>
      </w:r>
      <w:r w:rsidR="009A725E">
        <w:rPr>
          <w:rFonts w:asciiTheme="majorEastAsia" w:eastAsiaTheme="majorEastAsia" w:hAnsiTheme="majorEastAsia" w:hint="eastAsia"/>
          <w:color w:val="auto"/>
        </w:rPr>
        <w:t>殺人件数が増加している原因ともなっており</w:t>
      </w:r>
      <w:r w:rsidR="003D6DAC">
        <w:rPr>
          <w:rFonts w:asciiTheme="majorEastAsia" w:eastAsiaTheme="majorEastAsia" w:hAnsiTheme="majorEastAsia" w:hint="eastAsia"/>
          <w:color w:val="auto"/>
        </w:rPr>
        <w:t>、</w:t>
      </w:r>
      <w:r w:rsidRPr="001169E1">
        <w:rPr>
          <w:rFonts w:asciiTheme="majorEastAsia" w:eastAsiaTheme="majorEastAsia" w:hAnsiTheme="majorEastAsia" w:hint="eastAsia"/>
          <w:color w:val="auto"/>
        </w:rPr>
        <w:t>同州における治安情勢悪化の懸念事項となっている</w:t>
      </w:r>
    </w:p>
    <w:p w:rsidR="001C101E" w:rsidRPr="00B00050" w:rsidRDefault="001C101E" w:rsidP="00B00050">
      <w:pPr>
        <w:wordWrap/>
        <w:ind w:firstLineChars="109" w:firstLine="248"/>
        <w:rPr>
          <w:rFonts w:asciiTheme="majorEastAsia" w:eastAsiaTheme="majorEastAsia" w:hAnsiTheme="majorEastAsia"/>
          <w:color w:val="auto"/>
        </w:rPr>
      </w:pPr>
      <w:r w:rsidRPr="00F40398">
        <w:rPr>
          <w:rFonts w:asciiTheme="majorEastAsia" w:eastAsiaTheme="majorEastAsia" w:hAnsiTheme="majorEastAsia" w:hint="eastAsia"/>
          <w:b/>
          <w:color w:val="auto"/>
          <w:u w:val="single"/>
        </w:rPr>
        <w:t>（２）安全対策</w:t>
      </w:r>
    </w:p>
    <w:p w:rsidR="001C101E" w:rsidRPr="00F40398" w:rsidRDefault="00AB3796" w:rsidP="001C101E">
      <w:pPr>
        <w:wordWrap/>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（ア）</w:t>
      </w:r>
      <w:r w:rsidR="001C101E" w:rsidRPr="00F40398">
        <w:rPr>
          <w:rFonts w:asciiTheme="majorEastAsia" w:eastAsiaTheme="majorEastAsia" w:hAnsiTheme="majorEastAsia" w:hint="eastAsia"/>
          <w:color w:val="auto"/>
        </w:rPr>
        <w:t>外出時</w:t>
      </w:r>
    </w:p>
    <w:p w:rsidR="001C101E" w:rsidRPr="00F40398" w:rsidRDefault="0086026B" w:rsidP="003D6DAC">
      <w:pPr>
        <w:wordWrap/>
        <w:ind w:firstLineChars="209" w:firstLine="474"/>
        <w:rPr>
          <w:rFonts w:asciiTheme="majorEastAsia" w:eastAsiaTheme="majorEastAsia" w:hAnsiTheme="majorEastAsia"/>
          <w:color w:val="auto"/>
        </w:rPr>
      </w:pPr>
      <w:r>
        <w:rPr>
          <w:rFonts w:asciiTheme="majorEastAsia" w:eastAsiaTheme="majorEastAsia" w:hAnsiTheme="majorEastAsia" w:hint="eastAsia"/>
          <w:color w:val="auto"/>
        </w:rPr>
        <w:t>目立つ</w:t>
      </w:r>
      <w:r w:rsidR="003D6DAC">
        <w:rPr>
          <w:rFonts w:asciiTheme="majorEastAsia" w:eastAsiaTheme="majorEastAsia" w:hAnsiTheme="majorEastAsia" w:hint="eastAsia"/>
          <w:color w:val="auto"/>
        </w:rPr>
        <w:t>服装を避け、華美な宝石類を身につけない。鞄は車道と反対側に持ち、壁や塀、</w:t>
      </w:r>
      <w:r w:rsidR="001C101E" w:rsidRPr="00F40398">
        <w:rPr>
          <w:rFonts w:asciiTheme="majorEastAsia" w:eastAsiaTheme="majorEastAsia" w:hAnsiTheme="majorEastAsia" w:hint="eastAsia"/>
          <w:color w:val="auto"/>
        </w:rPr>
        <w:t>車道か</w:t>
      </w:r>
    </w:p>
    <w:p w:rsidR="001C101E" w:rsidRPr="00F40398" w:rsidRDefault="003D6DAC" w:rsidP="001C101E">
      <w:pPr>
        <w:wordWrap/>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ら離れた場所を、</w:t>
      </w:r>
      <w:r w:rsidR="001C101E" w:rsidRPr="00F40398">
        <w:rPr>
          <w:rFonts w:asciiTheme="majorEastAsia" w:eastAsiaTheme="majorEastAsia" w:hAnsiTheme="majorEastAsia" w:hint="eastAsia"/>
          <w:color w:val="auto"/>
        </w:rPr>
        <w:t>車の進行方向と反対側に歩く。携帯電話（特にスマートフォン）の盗難被害が</w:t>
      </w:r>
    </w:p>
    <w:p w:rsidR="001C101E" w:rsidRPr="00F40398" w:rsidRDefault="003D6DAC" w:rsidP="0086026B">
      <w:pPr>
        <w:wordWrap/>
        <w:ind w:leftChars="100" w:left="227" w:firstLineChars="9" w:firstLine="20"/>
        <w:rPr>
          <w:rFonts w:asciiTheme="majorEastAsia" w:eastAsiaTheme="majorEastAsia" w:hAnsiTheme="majorEastAsia"/>
          <w:color w:val="auto"/>
        </w:rPr>
      </w:pPr>
      <w:r>
        <w:rPr>
          <w:rFonts w:asciiTheme="majorEastAsia" w:eastAsiaTheme="majorEastAsia" w:hAnsiTheme="majorEastAsia" w:hint="eastAsia"/>
          <w:color w:val="auto"/>
        </w:rPr>
        <w:t>多発しているため、</w:t>
      </w:r>
      <w:r w:rsidR="0086026B">
        <w:rPr>
          <w:rFonts w:asciiTheme="majorEastAsia" w:eastAsiaTheme="majorEastAsia" w:hAnsiTheme="majorEastAsia" w:hint="eastAsia"/>
          <w:color w:val="auto"/>
        </w:rPr>
        <w:t>屋外での使用を避ける。見知らぬ人に話しかけられた際は十分注意する。</w:t>
      </w:r>
      <w:r>
        <w:rPr>
          <w:rFonts w:asciiTheme="majorEastAsia" w:eastAsiaTheme="majorEastAsia" w:hAnsiTheme="majorEastAsia" w:hint="eastAsia"/>
          <w:color w:val="auto"/>
        </w:rPr>
        <w:t>意図的に衣服を汚して、</w:t>
      </w:r>
      <w:r w:rsidR="0086026B">
        <w:rPr>
          <w:rFonts w:asciiTheme="majorEastAsia" w:eastAsiaTheme="majorEastAsia" w:hAnsiTheme="majorEastAsia" w:hint="eastAsia"/>
          <w:color w:val="auto"/>
        </w:rPr>
        <w:t>声をかけている瞬間に金品を強奪する手口が頻発しているため</w:t>
      </w:r>
      <w:r w:rsidR="001C101E" w:rsidRPr="00F40398">
        <w:rPr>
          <w:rFonts w:asciiTheme="majorEastAsia" w:eastAsiaTheme="majorEastAsia" w:hAnsiTheme="majorEastAsia" w:hint="eastAsia"/>
          <w:color w:val="auto"/>
        </w:rPr>
        <w:t>洋服が汚れていると言われても相手にしない。</w:t>
      </w:r>
    </w:p>
    <w:p w:rsidR="00D4203D" w:rsidRPr="00F40398" w:rsidRDefault="00D4203D" w:rsidP="000C153E">
      <w:pPr>
        <w:wordWrap/>
        <w:rPr>
          <w:rFonts w:asciiTheme="majorEastAsia" w:eastAsiaTheme="majorEastAsia" w:hAnsiTheme="majorEastAsia"/>
          <w:color w:val="auto"/>
        </w:rPr>
      </w:pPr>
    </w:p>
    <w:p w:rsidR="001C101E" w:rsidRPr="00F40398" w:rsidRDefault="00AB3796" w:rsidP="001C101E">
      <w:pPr>
        <w:wordWrap/>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（イ）</w:t>
      </w:r>
      <w:r w:rsidR="001C101E" w:rsidRPr="00F40398">
        <w:rPr>
          <w:rFonts w:asciiTheme="majorEastAsia" w:eastAsiaTheme="majorEastAsia" w:hAnsiTheme="majorEastAsia" w:hint="eastAsia"/>
          <w:color w:val="auto"/>
        </w:rPr>
        <w:t>タクシー</w:t>
      </w:r>
    </w:p>
    <w:p w:rsidR="001C101E" w:rsidRPr="00F40398" w:rsidRDefault="001C101E" w:rsidP="001C101E">
      <w:pPr>
        <w:wordWrap/>
        <w:ind w:leftChars="100" w:left="227"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流しのタクシー</w:t>
      </w:r>
      <w:r w:rsidR="009A725E">
        <w:rPr>
          <w:rFonts w:asciiTheme="majorEastAsia" w:eastAsiaTheme="majorEastAsia" w:hAnsiTheme="majorEastAsia" w:hint="eastAsia"/>
          <w:color w:val="auto"/>
        </w:rPr>
        <w:t>は避け</w:t>
      </w:r>
      <w:r w:rsidR="003D6DAC">
        <w:rPr>
          <w:rFonts w:asciiTheme="majorEastAsia" w:eastAsiaTheme="majorEastAsia" w:hAnsiTheme="majorEastAsia" w:hint="eastAsia"/>
          <w:color w:val="auto"/>
        </w:rPr>
        <w:t>、</w:t>
      </w:r>
      <w:r w:rsidR="009A725E">
        <w:rPr>
          <w:rFonts w:asciiTheme="majorEastAsia" w:eastAsiaTheme="majorEastAsia" w:hAnsiTheme="majorEastAsia" w:hint="eastAsia"/>
          <w:color w:val="auto"/>
        </w:rPr>
        <w:t>ホテル等で呼んでもらうかUberを利用することをお勧めする。</w:t>
      </w:r>
      <w:r w:rsidRPr="00F40398">
        <w:rPr>
          <w:rFonts w:asciiTheme="majorEastAsia" w:eastAsiaTheme="majorEastAsia" w:hAnsiTheme="majorEastAsia"/>
          <w:color w:val="auto"/>
        </w:rPr>
        <w:t xml:space="preserve"> </w:t>
      </w:r>
    </w:p>
    <w:p w:rsidR="001C101E" w:rsidRPr="00F40398" w:rsidRDefault="001C101E" w:rsidP="001C101E">
      <w:pPr>
        <w:wordWrap/>
        <w:ind w:firstLineChars="109" w:firstLine="247"/>
        <w:rPr>
          <w:rFonts w:asciiTheme="majorEastAsia" w:eastAsiaTheme="majorEastAsia" w:hAnsiTheme="majorEastAsia"/>
          <w:color w:val="auto"/>
        </w:rPr>
      </w:pPr>
    </w:p>
    <w:p w:rsidR="001C101E" w:rsidRPr="00F40398" w:rsidRDefault="00AB3796" w:rsidP="001C101E">
      <w:pPr>
        <w:wordWrap/>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（ウ）</w:t>
      </w:r>
      <w:r w:rsidR="001C101E" w:rsidRPr="00F40398">
        <w:rPr>
          <w:rFonts w:asciiTheme="majorEastAsia" w:eastAsiaTheme="majorEastAsia" w:hAnsiTheme="majorEastAsia" w:hint="eastAsia"/>
          <w:color w:val="auto"/>
        </w:rPr>
        <w:t>自動車</w:t>
      </w:r>
    </w:p>
    <w:p w:rsidR="001C101E" w:rsidRPr="00F40398" w:rsidRDefault="001C101E" w:rsidP="007445B9">
      <w:pPr>
        <w:wordWrap/>
        <w:ind w:leftChars="100" w:left="227" w:firstLineChars="100" w:firstLine="227"/>
        <w:rPr>
          <w:rFonts w:asciiTheme="majorEastAsia" w:eastAsiaTheme="majorEastAsia" w:hAnsiTheme="majorEastAsia"/>
          <w:color w:val="auto"/>
        </w:rPr>
      </w:pPr>
      <w:r w:rsidRPr="00F40398">
        <w:rPr>
          <w:rFonts w:asciiTheme="majorEastAsia" w:eastAsiaTheme="majorEastAsia" w:hAnsiTheme="majorEastAsia" w:hint="eastAsia"/>
          <w:color w:val="auto"/>
        </w:rPr>
        <w:t>常にドアロック</w:t>
      </w:r>
      <w:r w:rsidR="007445B9">
        <w:rPr>
          <w:rFonts w:asciiTheme="majorEastAsia" w:eastAsiaTheme="majorEastAsia" w:hAnsiTheme="majorEastAsia" w:hint="eastAsia"/>
          <w:color w:val="auto"/>
        </w:rPr>
        <w:t>を</w:t>
      </w:r>
      <w:r w:rsidRPr="00F40398">
        <w:rPr>
          <w:rFonts w:asciiTheme="majorEastAsia" w:eastAsiaTheme="majorEastAsia" w:hAnsiTheme="majorEastAsia" w:hint="eastAsia"/>
          <w:color w:val="auto"/>
        </w:rPr>
        <w:t>し</w:t>
      </w:r>
      <w:r w:rsidR="007445B9">
        <w:rPr>
          <w:rFonts w:asciiTheme="majorEastAsia" w:eastAsiaTheme="majorEastAsia" w:hAnsiTheme="majorEastAsia" w:hint="eastAsia"/>
          <w:color w:val="auto"/>
        </w:rPr>
        <w:t>て</w:t>
      </w:r>
      <w:r w:rsidR="003D6DAC">
        <w:rPr>
          <w:rFonts w:asciiTheme="majorEastAsia" w:eastAsiaTheme="majorEastAsia" w:hAnsiTheme="majorEastAsia" w:hint="eastAsia"/>
          <w:color w:val="auto"/>
        </w:rPr>
        <w:t>窓を開けない。また運転時、駐車時に関わらず、</w:t>
      </w:r>
      <w:r w:rsidRPr="00F40398">
        <w:rPr>
          <w:rFonts w:asciiTheme="majorEastAsia" w:eastAsiaTheme="majorEastAsia" w:hAnsiTheme="majorEastAsia" w:hint="eastAsia"/>
          <w:color w:val="auto"/>
        </w:rPr>
        <w:t>外から見える場所に金品</w:t>
      </w:r>
      <w:r w:rsidR="0086026B">
        <w:rPr>
          <w:rFonts w:asciiTheme="majorEastAsia" w:eastAsiaTheme="majorEastAsia" w:hAnsiTheme="majorEastAsia" w:hint="eastAsia"/>
          <w:color w:val="auto"/>
        </w:rPr>
        <w:t>やバッグ等</w:t>
      </w:r>
      <w:r w:rsidR="003D6DAC">
        <w:rPr>
          <w:rFonts w:asciiTheme="majorEastAsia" w:eastAsiaTheme="majorEastAsia" w:hAnsiTheme="majorEastAsia" w:hint="eastAsia"/>
          <w:color w:val="auto"/>
        </w:rPr>
        <w:t>を置かない。乗下車時は襲われやすいため、</w:t>
      </w:r>
      <w:r w:rsidRPr="00F40398">
        <w:rPr>
          <w:rFonts w:asciiTheme="majorEastAsia" w:eastAsiaTheme="majorEastAsia" w:hAnsiTheme="majorEastAsia" w:hint="eastAsia"/>
          <w:color w:val="auto"/>
        </w:rPr>
        <w:t>事前に周囲に不審人物がいないことを確認する。</w:t>
      </w:r>
      <w:r w:rsidRPr="00F40398">
        <w:rPr>
          <w:rFonts w:asciiTheme="majorEastAsia" w:eastAsiaTheme="majorEastAsia" w:hAnsiTheme="majorEastAsia"/>
          <w:color w:val="auto"/>
        </w:rPr>
        <w:t xml:space="preserve"> </w:t>
      </w:r>
    </w:p>
    <w:p w:rsidR="001C101E" w:rsidRPr="00F40398" w:rsidRDefault="001C101E" w:rsidP="007445B9">
      <w:pPr>
        <w:wordWrap/>
        <w:ind w:leftChars="100" w:left="227" w:firstLineChars="100" w:firstLine="227"/>
        <w:rPr>
          <w:rFonts w:asciiTheme="majorEastAsia" w:eastAsiaTheme="majorEastAsia" w:hAnsiTheme="majorEastAsia"/>
          <w:color w:val="auto"/>
        </w:rPr>
      </w:pPr>
      <w:r w:rsidRPr="00F40398">
        <w:rPr>
          <w:rFonts w:asciiTheme="majorEastAsia" w:eastAsiaTheme="majorEastAsia" w:hAnsiTheme="majorEastAsia" w:hint="eastAsia"/>
          <w:color w:val="auto"/>
        </w:rPr>
        <w:t>車上ねらいの被害は時刻に関係なく</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公共の場所でも頻繁に発生している。パソコン等の入っているリチウム電池に反応する探知機を使った犯行手口も報道されており</w:t>
      </w:r>
      <w:r w:rsidR="003D6DAC">
        <w:rPr>
          <w:rFonts w:asciiTheme="majorEastAsia" w:eastAsiaTheme="majorEastAsia" w:hAnsiTheme="majorEastAsia" w:hint="eastAsia"/>
          <w:color w:val="auto"/>
        </w:rPr>
        <w:t>、</w:t>
      </w:r>
      <w:r w:rsidR="0086026B">
        <w:rPr>
          <w:rFonts w:asciiTheme="majorEastAsia" w:eastAsiaTheme="majorEastAsia" w:hAnsiTheme="majorEastAsia" w:hint="eastAsia"/>
          <w:color w:val="auto"/>
        </w:rPr>
        <w:t>トランク内も決して安全でないので</w:t>
      </w:r>
      <w:r w:rsidR="003D6DAC">
        <w:rPr>
          <w:rFonts w:asciiTheme="majorEastAsia" w:eastAsiaTheme="majorEastAsia" w:hAnsiTheme="majorEastAsia" w:hint="eastAsia"/>
          <w:color w:val="auto"/>
        </w:rPr>
        <w:t>、</w:t>
      </w:r>
      <w:r w:rsidR="0086026B">
        <w:rPr>
          <w:rFonts w:asciiTheme="majorEastAsia" w:eastAsiaTheme="majorEastAsia" w:hAnsiTheme="majorEastAsia" w:hint="eastAsia"/>
          <w:color w:val="auto"/>
        </w:rPr>
        <w:t>降車時には必ず貴重品は携行する</w:t>
      </w:r>
      <w:r w:rsidRPr="00F40398">
        <w:rPr>
          <w:rFonts w:asciiTheme="majorEastAsia" w:eastAsiaTheme="majorEastAsia" w:hAnsiTheme="majorEastAsia" w:hint="eastAsia"/>
          <w:color w:val="auto"/>
        </w:rPr>
        <w:t>。</w:t>
      </w:r>
    </w:p>
    <w:p w:rsidR="001C101E" w:rsidRPr="00F40398" w:rsidRDefault="001C101E" w:rsidP="001C101E">
      <w:pPr>
        <w:wordWrap/>
        <w:ind w:firstLineChars="109" w:firstLine="247"/>
        <w:rPr>
          <w:rFonts w:asciiTheme="majorEastAsia" w:eastAsiaTheme="majorEastAsia" w:hAnsiTheme="majorEastAsia"/>
          <w:color w:val="auto"/>
        </w:rPr>
      </w:pPr>
    </w:p>
    <w:p w:rsidR="001C101E" w:rsidRPr="00F40398" w:rsidRDefault="00AB3796" w:rsidP="001C101E">
      <w:pPr>
        <w:wordWrap/>
        <w:ind w:leftChars="100" w:left="227" w:firstLineChars="9" w:firstLine="20"/>
        <w:rPr>
          <w:rFonts w:asciiTheme="majorEastAsia" w:eastAsiaTheme="majorEastAsia" w:hAnsiTheme="majorEastAsia"/>
          <w:color w:val="auto"/>
        </w:rPr>
      </w:pPr>
      <w:r w:rsidRPr="00F40398">
        <w:rPr>
          <w:rFonts w:asciiTheme="majorEastAsia" w:eastAsiaTheme="majorEastAsia" w:hAnsiTheme="majorEastAsia" w:hint="eastAsia"/>
          <w:color w:val="auto"/>
        </w:rPr>
        <w:t>（エ）</w:t>
      </w:r>
      <w:r w:rsidR="0086026B">
        <w:rPr>
          <w:rFonts w:asciiTheme="majorEastAsia" w:eastAsiaTheme="majorEastAsia" w:hAnsiTheme="majorEastAsia" w:hint="eastAsia"/>
          <w:color w:val="auto"/>
        </w:rPr>
        <w:t>万が一襲われた場合は</w:t>
      </w:r>
      <w:r w:rsidR="003D6DAC">
        <w:rPr>
          <w:rFonts w:asciiTheme="majorEastAsia" w:eastAsiaTheme="majorEastAsia" w:hAnsiTheme="majorEastAsia" w:hint="eastAsia"/>
          <w:color w:val="auto"/>
        </w:rPr>
        <w:t>、気を落ち着かせ、相手の言うことに従う。抵抗せず、相手の求めるものを与える。その際動作はゆっくり行い、</w:t>
      </w:r>
      <w:r w:rsidR="001C101E" w:rsidRPr="00F40398">
        <w:rPr>
          <w:rFonts w:asciiTheme="majorEastAsia" w:eastAsiaTheme="majorEastAsia" w:hAnsiTheme="majorEastAsia" w:hint="eastAsia"/>
          <w:color w:val="auto"/>
        </w:rPr>
        <w:t>突飛な行動を取らない。大声を上げて助けを求める</w:t>
      </w:r>
      <w:r w:rsidR="003D6DAC">
        <w:rPr>
          <w:rFonts w:asciiTheme="majorEastAsia" w:eastAsiaTheme="majorEastAsia" w:hAnsiTheme="majorEastAsia" w:hint="eastAsia"/>
          <w:color w:val="auto"/>
        </w:rPr>
        <w:t>、</w:t>
      </w:r>
      <w:r w:rsidR="001C101E" w:rsidRPr="00F40398">
        <w:rPr>
          <w:rFonts w:asciiTheme="majorEastAsia" w:eastAsiaTheme="majorEastAsia" w:hAnsiTheme="majorEastAsia" w:hint="eastAsia"/>
          <w:color w:val="auto"/>
        </w:rPr>
        <w:t>逃げる素振りをするといった行為だけでも</w:t>
      </w:r>
      <w:r w:rsidR="003D6DAC">
        <w:rPr>
          <w:rFonts w:asciiTheme="majorEastAsia" w:eastAsiaTheme="majorEastAsia" w:hAnsiTheme="majorEastAsia" w:hint="eastAsia"/>
          <w:color w:val="auto"/>
        </w:rPr>
        <w:t>、</w:t>
      </w:r>
      <w:r w:rsidR="001C101E" w:rsidRPr="00F40398">
        <w:rPr>
          <w:rFonts w:asciiTheme="majorEastAsia" w:eastAsiaTheme="majorEastAsia" w:hAnsiTheme="majorEastAsia" w:hint="eastAsia"/>
          <w:color w:val="auto"/>
        </w:rPr>
        <w:t>犯人から抵抗したと判断され</w:t>
      </w:r>
      <w:r w:rsidR="003D6DAC">
        <w:rPr>
          <w:rFonts w:asciiTheme="majorEastAsia" w:eastAsiaTheme="majorEastAsia" w:hAnsiTheme="majorEastAsia" w:hint="eastAsia"/>
          <w:color w:val="auto"/>
        </w:rPr>
        <w:t>、</w:t>
      </w:r>
      <w:r w:rsidR="001C101E" w:rsidRPr="00F40398">
        <w:rPr>
          <w:rFonts w:asciiTheme="majorEastAsia" w:eastAsiaTheme="majorEastAsia" w:hAnsiTheme="majorEastAsia" w:hint="eastAsia"/>
          <w:color w:val="auto"/>
        </w:rPr>
        <w:t>身体に危害を加えられることがある。</w:t>
      </w:r>
    </w:p>
    <w:p w:rsidR="006A6B9C" w:rsidRPr="00F40398" w:rsidRDefault="001C101E" w:rsidP="007445B9">
      <w:pPr>
        <w:wordWrap/>
        <w:ind w:leftChars="100" w:left="227" w:firstLineChars="9" w:firstLine="20"/>
        <w:rPr>
          <w:rFonts w:asciiTheme="majorEastAsia" w:eastAsiaTheme="majorEastAsia" w:hAnsiTheme="majorEastAsia"/>
          <w:color w:val="auto"/>
        </w:rPr>
      </w:pPr>
      <w:r w:rsidRPr="00F40398">
        <w:rPr>
          <w:rFonts w:asciiTheme="majorEastAsia" w:eastAsiaTheme="majorEastAsia" w:hAnsiTheme="majorEastAsia" w:hint="eastAsia"/>
          <w:color w:val="auto"/>
        </w:rPr>
        <w:t>また</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襲わ</w:t>
      </w:r>
      <w:r w:rsidR="003D6DAC">
        <w:rPr>
          <w:rFonts w:asciiTheme="majorEastAsia" w:eastAsiaTheme="majorEastAsia" w:hAnsiTheme="majorEastAsia" w:hint="eastAsia"/>
          <w:color w:val="auto"/>
        </w:rPr>
        <w:t>れたときに賊に渡す捨て財布を別に持っておく。発砲があった場合は、</w:t>
      </w:r>
      <w:r w:rsidRPr="00F40398">
        <w:rPr>
          <w:rFonts w:asciiTheme="majorEastAsia" w:eastAsiaTheme="majorEastAsia" w:hAnsiTheme="majorEastAsia" w:hint="eastAsia"/>
          <w:color w:val="auto"/>
        </w:rPr>
        <w:t>床に伏せ頭を覆う。どんな理由があろうとも襲った者を追わない。</w:t>
      </w:r>
    </w:p>
    <w:p w:rsidR="00D4203D" w:rsidRPr="00F40398" w:rsidRDefault="00034E36" w:rsidP="008F1455">
      <w:pPr>
        <w:wordWrap/>
        <w:rPr>
          <w:rFonts w:asciiTheme="majorEastAsia" w:eastAsiaTheme="majorEastAsia" w:hAnsiTheme="majorEastAsia"/>
          <w:color w:val="auto"/>
        </w:rPr>
      </w:pPr>
      <w:r>
        <w:rPr>
          <w:rFonts w:asciiTheme="majorEastAsia" w:eastAsiaTheme="majorEastAsia" w:hAnsiTheme="majorEastAsia" w:hint="eastAsia"/>
          <w:color w:val="auto"/>
        </w:rPr>
        <w:t xml:space="preserve">　</w:t>
      </w:r>
    </w:p>
    <w:p w:rsidR="004E7B36" w:rsidRPr="00F40398" w:rsidRDefault="00DA1ADF" w:rsidP="002D47D3">
      <w:pPr>
        <w:wordWrap/>
        <w:ind w:firstLineChars="109" w:firstLine="248"/>
        <w:rPr>
          <w:rFonts w:asciiTheme="majorEastAsia" w:eastAsiaTheme="majorEastAsia" w:hAnsiTheme="majorEastAsia"/>
          <w:b/>
          <w:color w:val="auto"/>
          <w:u w:val="single"/>
        </w:rPr>
      </w:pPr>
      <w:r w:rsidRPr="00F40398">
        <w:rPr>
          <w:rFonts w:asciiTheme="majorEastAsia" w:eastAsiaTheme="majorEastAsia" w:hAnsiTheme="majorEastAsia" w:hint="eastAsia"/>
          <w:b/>
          <w:color w:val="auto"/>
          <w:u w:val="single"/>
        </w:rPr>
        <w:t>７</w:t>
      </w:r>
      <w:r w:rsidR="003A7CC2" w:rsidRPr="00F40398">
        <w:rPr>
          <w:rFonts w:asciiTheme="majorEastAsia" w:eastAsiaTheme="majorEastAsia" w:hAnsiTheme="majorEastAsia" w:hint="eastAsia"/>
          <w:b/>
          <w:color w:val="auto"/>
          <w:u w:val="single"/>
        </w:rPr>
        <w:t>．</w:t>
      </w:r>
      <w:r w:rsidR="004E7B36" w:rsidRPr="00F40398">
        <w:rPr>
          <w:rFonts w:asciiTheme="majorEastAsia" w:eastAsiaTheme="majorEastAsia" w:hAnsiTheme="majorEastAsia" w:hint="eastAsia"/>
          <w:b/>
          <w:color w:val="auto"/>
          <w:u w:val="single"/>
        </w:rPr>
        <w:t>市内</w:t>
      </w:r>
      <w:r w:rsidR="00191600" w:rsidRPr="00F40398">
        <w:rPr>
          <w:rFonts w:asciiTheme="majorEastAsia" w:eastAsiaTheme="majorEastAsia" w:hAnsiTheme="majorEastAsia" w:hint="eastAsia"/>
          <w:b/>
          <w:color w:val="auto"/>
          <w:u w:val="single"/>
        </w:rPr>
        <w:t>，</w:t>
      </w:r>
      <w:r w:rsidR="004E7B36" w:rsidRPr="00F40398">
        <w:rPr>
          <w:rFonts w:asciiTheme="majorEastAsia" w:eastAsiaTheme="majorEastAsia" w:hAnsiTheme="majorEastAsia" w:hint="eastAsia"/>
          <w:b/>
          <w:color w:val="auto"/>
          <w:u w:val="single"/>
        </w:rPr>
        <w:t>市外交通</w:t>
      </w:r>
    </w:p>
    <w:p w:rsidR="006C60A6" w:rsidRPr="00F40398" w:rsidRDefault="006C60A6" w:rsidP="002D47D3">
      <w:pPr>
        <w:wordWrap/>
        <w:ind w:firstLineChars="109" w:firstLine="248"/>
        <w:rPr>
          <w:rFonts w:asciiTheme="majorEastAsia" w:eastAsiaTheme="majorEastAsia" w:hAnsiTheme="majorEastAsia"/>
          <w:b/>
          <w:color w:val="auto"/>
          <w:u w:val="single"/>
        </w:rPr>
      </w:pPr>
    </w:p>
    <w:p w:rsidR="004E7B36" w:rsidRPr="00F40398" w:rsidRDefault="004E7B36" w:rsidP="006C60A6">
      <w:pPr>
        <w:wordWrap/>
        <w:ind w:firstLineChars="109" w:firstLine="248"/>
        <w:rPr>
          <w:rFonts w:asciiTheme="majorEastAsia" w:eastAsiaTheme="majorEastAsia" w:hAnsiTheme="majorEastAsia"/>
          <w:b/>
          <w:color w:val="auto"/>
          <w:u w:val="single"/>
        </w:rPr>
      </w:pPr>
      <w:r w:rsidRPr="00F40398">
        <w:rPr>
          <w:rFonts w:asciiTheme="majorEastAsia" w:eastAsiaTheme="majorEastAsia" w:hAnsiTheme="majorEastAsia" w:hint="eastAsia"/>
          <w:b/>
          <w:color w:val="auto"/>
          <w:u w:val="single"/>
        </w:rPr>
        <w:t>（１）市内バス</w:t>
      </w:r>
    </w:p>
    <w:p w:rsidR="00F04E01" w:rsidRDefault="00F04E01" w:rsidP="007445B9">
      <w:pPr>
        <w:wordWrap/>
        <w:ind w:leftChars="100" w:left="227"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料金は安いが</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運転は乱暴であり</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停車駅</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停留所のアナウンスなどはない。日中</w:t>
      </w:r>
      <w:r w:rsidR="003D6DAC">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夜間を問わず窃</w:t>
      </w:r>
      <w:r w:rsidR="004E7B36" w:rsidRPr="00F40398">
        <w:rPr>
          <w:rFonts w:asciiTheme="majorEastAsia" w:eastAsiaTheme="majorEastAsia" w:hAnsiTheme="majorEastAsia" w:hint="eastAsia"/>
          <w:color w:val="auto"/>
        </w:rPr>
        <w:t>盗</w:t>
      </w:r>
      <w:r w:rsidR="003D6DAC">
        <w:rPr>
          <w:rFonts w:asciiTheme="majorEastAsia" w:eastAsiaTheme="majorEastAsia" w:hAnsiTheme="majorEastAsia" w:hint="eastAsia"/>
          <w:color w:val="auto"/>
        </w:rPr>
        <w:t>、</w:t>
      </w:r>
      <w:r w:rsidR="004E7B36" w:rsidRPr="00F40398">
        <w:rPr>
          <w:rFonts w:asciiTheme="majorEastAsia" w:eastAsiaTheme="majorEastAsia" w:hAnsiTheme="majorEastAsia" w:hint="eastAsia"/>
          <w:color w:val="auto"/>
        </w:rPr>
        <w:t>強盗などの犯罪が発生するなど</w:t>
      </w:r>
      <w:r w:rsidR="003D6DAC">
        <w:rPr>
          <w:rFonts w:asciiTheme="majorEastAsia" w:eastAsiaTheme="majorEastAsia" w:hAnsiTheme="majorEastAsia" w:hint="eastAsia"/>
          <w:color w:val="auto"/>
        </w:rPr>
        <w:t>、</w:t>
      </w:r>
      <w:r w:rsidR="004E7B36" w:rsidRPr="00F40398">
        <w:rPr>
          <w:rFonts w:asciiTheme="majorEastAsia" w:eastAsiaTheme="majorEastAsia" w:hAnsiTheme="majorEastAsia" w:hint="eastAsia"/>
          <w:color w:val="auto"/>
        </w:rPr>
        <w:t>治安面で問題があるため</w:t>
      </w:r>
      <w:r w:rsidR="003D6DAC">
        <w:rPr>
          <w:rFonts w:asciiTheme="majorEastAsia" w:eastAsiaTheme="majorEastAsia" w:hAnsiTheme="majorEastAsia" w:hint="eastAsia"/>
          <w:color w:val="auto"/>
        </w:rPr>
        <w:t>、</w:t>
      </w:r>
      <w:r w:rsidR="00E47455">
        <w:rPr>
          <w:rFonts w:asciiTheme="majorEastAsia" w:eastAsiaTheme="majorEastAsia" w:hAnsiTheme="majorEastAsia" w:hint="eastAsia"/>
          <w:color w:val="auto"/>
        </w:rPr>
        <w:t>基本的に</w:t>
      </w:r>
      <w:r w:rsidR="004E7B36" w:rsidRPr="00F40398">
        <w:rPr>
          <w:rFonts w:asciiTheme="majorEastAsia" w:eastAsiaTheme="majorEastAsia" w:hAnsiTheme="majorEastAsia" w:hint="eastAsia"/>
          <w:color w:val="auto"/>
        </w:rPr>
        <w:t>利</w:t>
      </w:r>
      <w:r w:rsidRPr="00F40398">
        <w:rPr>
          <w:rFonts w:asciiTheme="majorEastAsia" w:eastAsiaTheme="majorEastAsia" w:hAnsiTheme="majorEastAsia" w:hint="eastAsia"/>
          <w:color w:val="auto"/>
        </w:rPr>
        <w:t>用</w:t>
      </w:r>
      <w:r w:rsidR="00E47455">
        <w:rPr>
          <w:rFonts w:asciiTheme="majorEastAsia" w:eastAsiaTheme="majorEastAsia" w:hAnsiTheme="majorEastAsia" w:hint="eastAsia"/>
          <w:color w:val="auto"/>
        </w:rPr>
        <w:t>しない</w:t>
      </w:r>
      <w:r w:rsidRPr="00F40398">
        <w:rPr>
          <w:rFonts w:asciiTheme="majorEastAsia" w:eastAsiaTheme="majorEastAsia" w:hAnsiTheme="majorEastAsia" w:hint="eastAsia"/>
          <w:color w:val="auto"/>
        </w:rPr>
        <w:t>。</w:t>
      </w:r>
    </w:p>
    <w:p w:rsidR="008F1455" w:rsidRPr="00F40398" w:rsidRDefault="008F1455" w:rsidP="007445B9">
      <w:pPr>
        <w:wordWrap/>
        <w:ind w:leftChars="100" w:left="227" w:firstLineChars="109" w:firstLine="247"/>
        <w:rPr>
          <w:rFonts w:asciiTheme="majorEastAsia" w:eastAsiaTheme="majorEastAsia" w:hAnsiTheme="majorEastAsia"/>
          <w:color w:val="auto"/>
        </w:rPr>
      </w:pPr>
    </w:p>
    <w:p w:rsidR="00F04E01" w:rsidRDefault="008F1455" w:rsidP="008F1455">
      <w:pPr>
        <w:wordWrap/>
        <w:ind w:firstLineChars="109" w:firstLine="248"/>
        <w:rPr>
          <w:rFonts w:asciiTheme="majorEastAsia" w:eastAsiaTheme="majorEastAsia" w:hAnsiTheme="majorEastAsia"/>
          <w:b/>
          <w:color w:val="auto"/>
          <w:u w:val="single"/>
        </w:rPr>
      </w:pPr>
      <w:r w:rsidRPr="008F1455">
        <w:rPr>
          <w:rFonts w:asciiTheme="majorEastAsia" w:eastAsiaTheme="majorEastAsia" w:hAnsiTheme="majorEastAsia" w:hint="eastAsia"/>
          <w:b/>
          <w:color w:val="auto"/>
          <w:u w:val="single"/>
        </w:rPr>
        <w:t>（２）都市バス（Optibus</w:t>
      </w:r>
      <w:r w:rsidRPr="008F1455">
        <w:rPr>
          <w:rFonts w:asciiTheme="majorEastAsia" w:eastAsiaTheme="majorEastAsia" w:hAnsiTheme="majorEastAsia"/>
          <w:b/>
          <w:color w:val="auto"/>
          <w:u w:val="single"/>
        </w:rPr>
        <w:t>）</w:t>
      </w:r>
      <w:r w:rsidR="009A725E">
        <w:rPr>
          <w:rFonts w:asciiTheme="majorEastAsia" w:eastAsiaTheme="majorEastAsia" w:hAnsiTheme="majorEastAsia" w:hint="eastAsia"/>
          <w:b/>
          <w:color w:val="auto"/>
          <w:u w:val="single"/>
        </w:rPr>
        <w:t>※レオン市のみ</w:t>
      </w:r>
    </w:p>
    <w:p w:rsidR="008F1455" w:rsidRDefault="008F1455" w:rsidP="00CA2ADE">
      <w:pPr>
        <w:wordWrap/>
        <w:ind w:leftChars="100" w:left="227" w:firstLineChars="9" w:firstLine="20"/>
        <w:rPr>
          <w:rFonts w:asciiTheme="majorEastAsia" w:eastAsiaTheme="majorEastAsia" w:hAnsiTheme="majorEastAsia"/>
          <w:color w:val="auto"/>
        </w:rPr>
      </w:pPr>
      <w:r>
        <w:rPr>
          <w:rFonts w:asciiTheme="majorEastAsia" w:eastAsiaTheme="majorEastAsia" w:hAnsiTheme="majorEastAsia" w:hint="eastAsia"/>
          <w:color w:val="auto"/>
        </w:rPr>
        <w:t xml:space="preserve">　</w:t>
      </w:r>
      <w:r w:rsidR="00424072">
        <w:rPr>
          <w:rFonts w:asciiTheme="majorEastAsia" w:eastAsiaTheme="majorEastAsia" w:hAnsiTheme="majorEastAsia" w:hint="eastAsia"/>
          <w:color w:val="auto"/>
        </w:rPr>
        <w:t>通称オルーガ。専用軌道を走るので基本的には渋滞には巻き込まれない。時刻表は無く</w:t>
      </w:r>
      <w:r w:rsidR="003D6DAC">
        <w:rPr>
          <w:rFonts w:asciiTheme="majorEastAsia" w:eastAsiaTheme="majorEastAsia" w:hAnsiTheme="majorEastAsia" w:hint="eastAsia"/>
          <w:color w:val="auto"/>
        </w:rPr>
        <w:t>、</w:t>
      </w:r>
      <w:r w:rsidR="00424072">
        <w:rPr>
          <w:rFonts w:asciiTheme="majorEastAsia" w:eastAsiaTheme="majorEastAsia" w:hAnsiTheme="majorEastAsia" w:hint="eastAsia"/>
          <w:color w:val="auto"/>
        </w:rPr>
        <w:t>来たバスに乗る。比較的本数も多い。料金は一回乗車につき</w:t>
      </w:r>
      <w:r w:rsidR="00925C4B">
        <w:rPr>
          <w:rFonts w:asciiTheme="majorEastAsia" w:eastAsiaTheme="majorEastAsia" w:hAnsiTheme="majorEastAsia" w:hint="eastAsia"/>
          <w:color w:val="auto"/>
        </w:rPr>
        <w:t>１２</w:t>
      </w:r>
      <w:r w:rsidR="00424072">
        <w:rPr>
          <w:rFonts w:asciiTheme="majorEastAsia" w:eastAsiaTheme="majorEastAsia" w:hAnsiTheme="majorEastAsia" w:hint="eastAsia"/>
          <w:color w:val="auto"/>
        </w:rPr>
        <w:t>ペソ。駅の窓口で専用カードを購入し（２５ペソ）</w:t>
      </w:r>
      <w:r w:rsidR="003D6DAC">
        <w:rPr>
          <w:rFonts w:asciiTheme="majorEastAsia" w:eastAsiaTheme="majorEastAsia" w:hAnsiTheme="majorEastAsia" w:hint="eastAsia"/>
          <w:color w:val="auto"/>
        </w:rPr>
        <w:t>、</w:t>
      </w:r>
      <w:r w:rsidR="00424072">
        <w:rPr>
          <w:rFonts w:asciiTheme="majorEastAsia" w:eastAsiaTheme="majorEastAsia" w:hAnsiTheme="majorEastAsia" w:hint="eastAsia"/>
          <w:color w:val="auto"/>
        </w:rPr>
        <w:lastRenderedPageBreak/>
        <w:t>デポジットして利用する場合は一回乗車につき</w:t>
      </w:r>
      <w:r w:rsidR="00925C4B">
        <w:rPr>
          <w:rFonts w:asciiTheme="majorEastAsia" w:eastAsiaTheme="majorEastAsia" w:hAnsiTheme="majorEastAsia" w:hint="eastAsia"/>
          <w:color w:val="auto"/>
        </w:rPr>
        <w:t>１１</w:t>
      </w:r>
      <w:r w:rsidR="00424072">
        <w:rPr>
          <w:rFonts w:asciiTheme="majorEastAsia" w:eastAsiaTheme="majorEastAsia" w:hAnsiTheme="majorEastAsia" w:hint="eastAsia"/>
          <w:color w:val="auto"/>
        </w:rPr>
        <w:t>ペソ。デポジットは駅の窓口または窓口横に設置されている機械にて可能。機械は１ペソ硬貨から２００ペソ紙幣まで対応。営業時間は朝</w:t>
      </w:r>
      <w:r w:rsidR="000B7E4A">
        <w:rPr>
          <w:rFonts w:asciiTheme="majorEastAsia" w:eastAsiaTheme="majorEastAsia" w:hAnsiTheme="majorEastAsia" w:hint="eastAsia"/>
          <w:color w:val="auto"/>
        </w:rPr>
        <w:t>５</w:t>
      </w:r>
      <w:r w:rsidR="00424072">
        <w:rPr>
          <w:rFonts w:asciiTheme="majorEastAsia" w:eastAsiaTheme="majorEastAsia" w:hAnsiTheme="majorEastAsia" w:hint="eastAsia"/>
          <w:color w:val="auto"/>
        </w:rPr>
        <w:t>時台～夜</w:t>
      </w:r>
      <w:r w:rsidR="000B7E4A">
        <w:rPr>
          <w:rFonts w:asciiTheme="majorEastAsia" w:eastAsiaTheme="majorEastAsia" w:hAnsiTheme="majorEastAsia" w:hint="eastAsia"/>
          <w:color w:val="auto"/>
        </w:rPr>
        <w:t>１１</w:t>
      </w:r>
      <w:r w:rsidR="00424072">
        <w:rPr>
          <w:rFonts w:asciiTheme="majorEastAsia" w:eastAsiaTheme="majorEastAsia" w:hAnsiTheme="majorEastAsia" w:hint="eastAsia"/>
          <w:color w:val="auto"/>
        </w:rPr>
        <w:t>時頃までだが</w:t>
      </w:r>
      <w:r w:rsidR="003D6DAC">
        <w:rPr>
          <w:rFonts w:asciiTheme="majorEastAsia" w:eastAsiaTheme="majorEastAsia" w:hAnsiTheme="majorEastAsia" w:hint="eastAsia"/>
          <w:color w:val="auto"/>
        </w:rPr>
        <w:t>、</w:t>
      </w:r>
      <w:r w:rsidR="00424072">
        <w:rPr>
          <w:rFonts w:asciiTheme="majorEastAsia" w:eastAsiaTheme="majorEastAsia" w:hAnsiTheme="majorEastAsia" w:hint="eastAsia"/>
          <w:color w:val="auto"/>
        </w:rPr>
        <w:t>夜間はなるべく利用しないこと。行き先とルート番号はフロントガラスの上及びバス側面の電光掲示板に表示される。駅構内や車内でのアナウンスはない。</w:t>
      </w:r>
      <w:r w:rsidR="00B821BA">
        <w:rPr>
          <w:rFonts w:asciiTheme="majorEastAsia" w:eastAsiaTheme="majorEastAsia" w:hAnsiTheme="majorEastAsia" w:hint="eastAsia"/>
          <w:color w:val="auto"/>
        </w:rPr>
        <w:t>比較的安全ではあるが</w:t>
      </w:r>
      <w:r w:rsidR="003D6DAC">
        <w:rPr>
          <w:rFonts w:asciiTheme="majorEastAsia" w:eastAsiaTheme="majorEastAsia" w:hAnsiTheme="majorEastAsia" w:hint="eastAsia"/>
          <w:color w:val="auto"/>
        </w:rPr>
        <w:t>、</w:t>
      </w:r>
      <w:r w:rsidR="00B821BA">
        <w:rPr>
          <w:rFonts w:asciiTheme="majorEastAsia" w:eastAsiaTheme="majorEastAsia" w:hAnsiTheme="majorEastAsia" w:hint="eastAsia"/>
          <w:color w:val="auto"/>
        </w:rPr>
        <w:t>混雑時の窃盗被害などに注意を要する。</w:t>
      </w:r>
    </w:p>
    <w:p w:rsidR="008F1455" w:rsidRPr="008F1455" w:rsidRDefault="008F1455" w:rsidP="008F1455">
      <w:pPr>
        <w:wordWrap/>
        <w:ind w:firstLineChars="109" w:firstLine="247"/>
        <w:rPr>
          <w:rFonts w:asciiTheme="majorEastAsia" w:eastAsiaTheme="majorEastAsia" w:hAnsiTheme="majorEastAsia"/>
          <w:color w:val="auto"/>
        </w:rPr>
      </w:pPr>
    </w:p>
    <w:p w:rsidR="004E7B36" w:rsidRPr="00F40398" w:rsidRDefault="008F1455" w:rsidP="006C60A6">
      <w:pPr>
        <w:wordWrap/>
        <w:ind w:firstLineChars="109" w:firstLine="248"/>
        <w:rPr>
          <w:rFonts w:asciiTheme="majorEastAsia" w:eastAsiaTheme="majorEastAsia" w:hAnsiTheme="majorEastAsia"/>
          <w:b/>
          <w:color w:val="auto"/>
          <w:u w:val="single"/>
        </w:rPr>
      </w:pPr>
      <w:r>
        <w:rPr>
          <w:rFonts w:asciiTheme="majorEastAsia" w:eastAsiaTheme="majorEastAsia" w:hAnsiTheme="majorEastAsia" w:hint="eastAsia"/>
          <w:b/>
          <w:color w:val="auto"/>
          <w:u w:val="single"/>
        </w:rPr>
        <w:t>（３</w:t>
      </w:r>
      <w:r w:rsidR="004E7B36" w:rsidRPr="00F40398">
        <w:rPr>
          <w:rFonts w:asciiTheme="majorEastAsia" w:eastAsiaTheme="majorEastAsia" w:hAnsiTheme="majorEastAsia" w:hint="eastAsia"/>
          <w:b/>
          <w:color w:val="auto"/>
          <w:u w:val="single"/>
        </w:rPr>
        <w:t>）長距離バス</w:t>
      </w:r>
    </w:p>
    <w:p w:rsidR="00E47455" w:rsidRPr="00E47455" w:rsidRDefault="00E47455" w:rsidP="00E47455">
      <w:pPr>
        <w:ind w:leftChars="100" w:left="227" w:firstLineChars="100" w:firstLine="227"/>
        <w:rPr>
          <w:rFonts w:asciiTheme="majorEastAsia" w:eastAsiaTheme="majorEastAsia" w:hAnsiTheme="majorEastAsia"/>
          <w:color w:val="auto"/>
        </w:rPr>
      </w:pPr>
      <w:r w:rsidRPr="00E47455">
        <w:rPr>
          <w:rFonts w:asciiTheme="majorEastAsia" w:eastAsiaTheme="majorEastAsia" w:hAnsiTheme="majorEastAsia" w:hint="eastAsia"/>
          <w:color w:val="auto"/>
        </w:rPr>
        <w:t>総領事館の裏手に中央ターミナルがある。インターネット上または専用アプリで購入すると若干の割引がある</w:t>
      </w:r>
      <w:r w:rsidR="003D6DAC">
        <w:rPr>
          <w:rFonts w:asciiTheme="majorEastAsia" w:eastAsiaTheme="majorEastAsia" w:hAnsiTheme="majorEastAsia" w:hint="eastAsia"/>
          <w:color w:val="auto"/>
        </w:rPr>
        <w:t>。乗車時は就寝中に所持品を奪われるケースなどが発生しているため、ターミナルも含め注意が必要である。利用する場合は、途中停車のない１等バス（全指定席・飲み物とお菓子付き）に限定し、２等以下のバスの利用は避けること。また、強盗犯に遭遇する可能性など治安上の問題により、</w:t>
      </w:r>
      <w:r w:rsidRPr="00E47455">
        <w:rPr>
          <w:rFonts w:asciiTheme="majorEastAsia" w:eastAsiaTheme="majorEastAsia" w:hAnsiTheme="majorEastAsia" w:hint="eastAsia"/>
          <w:color w:val="auto"/>
        </w:rPr>
        <w:t>夜間の利用は避けること。</w:t>
      </w:r>
    </w:p>
    <w:p w:rsidR="000F765B" w:rsidRPr="00F40398" w:rsidRDefault="000F765B" w:rsidP="00726587">
      <w:pPr>
        <w:wordWrap/>
        <w:ind w:firstLineChars="109" w:firstLine="247"/>
        <w:rPr>
          <w:rFonts w:asciiTheme="majorEastAsia" w:eastAsiaTheme="majorEastAsia" w:hAnsiTheme="majorEastAsia"/>
          <w:color w:val="auto"/>
        </w:rPr>
      </w:pPr>
    </w:p>
    <w:p w:rsidR="009E3071" w:rsidRPr="00CA415B" w:rsidRDefault="004E7B36" w:rsidP="00CA415B">
      <w:pPr>
        <w:wordWrap/>
        <w:ind w:firstLineChars="109" w:firstLine="248"/>
        <w:rPr>
          <w:rFonts w:asciiTheme="majorEastAsia" w:eastAsiaTheme="majorEastAsia" w:hAnsiTheme="majorEastAsia"/>
          <w:b/>
          <w:color w:val="auto"/>
          <w:u w:val="single"/>
        </w:rPr>
      </w:pPr>
      <w:r w:rsidRPr="00F40398">
        <w:rPr>
          <w:rFonts w:asciiTheme="majorEastAsia" w:eastAsiaTheme="majorEastAsia" w:hAnsiTheme="majorEastAsia" w:hint="eastAsia"/>
          <w:b/>
          <w:color w:val="auto"/>
          <w:u w:val="single"/>
        </w:rPr>
        <w:t>（</w:t>
      </w:r>
      <w:r w:rsidR="008F1455">
        <w:rPr>
          <w:rFonts w:asciiTheme="majorEastAsia" w:eastAsiaTheme="majorEastAsia" w:hAnsiTheme="majorEastAsia" w:hint="eastAsia"/>
          <w:b/>
          <w:color w:val="auto"/>
          <w:u w:val="single"/>
        </w:rPr>
        <w:t>４</w:t>
      </w:r>
      <w:r w:rsidRPr="00F40398">
        <w:rPr>
          <w:rFonts w:asciiTheme="majorEastAsia" w:eastAsiaTheme="majorEastAsia" w:hAnsiTheme="majorEastAsia" w:hint="eastAsia"/>
          <w:b/>
          <w:color w:val="auto"/>
          <w:u w:val="single"/>
        </w:rPr>
        <w:t>）タクシー</w:t>
      </w:r>
    </w:p>
    <w:p w:rsidR="00F04E01" w:rsidRPr="00F40398" w:rsidRDefault="00AB3796" w:rsidP="0086026B">
      <w:pPr>
        <w:wordWrap/>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（ア）</w:t>
      </w:r>
      <w:r w:rsidR="00CA415B">
        <w:rPr>
          <w:rFonts w:asciiTheme="majorEastAsia" w:eastAsiaTheme="majorEastAsia" w:hAnsiTheme="majorEastAsia" w:hint="eastAsia"/>
          <w:color w:val="auto"/>
        </w:rPr>
        <w:t>流し</w:t>
      </w:r>
      <w:r w:rsidR="0086026B">
        <w:rPr>
          <w:rFonts w:asciiTheme="majorEastAsia" w:eastAsiaTheme="majorEastAsia" w:hAnsiTheme="majorEastAsia" w:hint="eastAsia"/>
          <w:color w:val="auto"/>
        </w:rPr>
        <w:t>の</w:t>
      </w:r>
      <w:r w:rsidR="00CA415B">
        <w:rPr>
          <w:rFonts w:asciiTheme="majorEastAsia" w:eastAsiaTheme="majorEastAsia" w:hAnsiTheme="majorEastAsia" w:hint="eastAsia"/>
          <w:color w:val="auto"/>
        </w:rPr>
        <w:t>タクシー</w:t>
      </w:r>
    </w:p>
    <w:p w:rsidR="00F04E01" w:rsidRPr="00F40398" w:rsidRDefault="00E47455" w:rsidP="007445B9">
      <w:pPr>
        <w:wordWrap/>
        <w:ind w:leftChars="100" w:left="227"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タクシー強盗に遭遇する危険が高いといえるため利用しない。</w:t>
      </w:r>
    </w:p>
    <w:p w:rsidR="00780380" w:rsidRPr="00F40398" w:rsidRDefault="00780380" w:rsidP="00726587">
      <w:pPr>
        <w:wordWrap/>
        <w:ind w:firstLineChars="109" w:firstLine="247"/>
        <w:rPr>
          <w:rFonts w:asciiTheme="majorEastAsia" w:eastAsiaTheme="majorEastAsia" w:hAnsiTheme="majorEastAsia"/>
          <w:color w:val="auto"/>
        </w:rPr>
      </w:pPr>
    </w:p>
    <w:p w:rsidR="00067C34" w:rsidRDefault="00CA415B" w:rsidP="00726587">
      <w:pPr>
        <w:wordWrap/>
        <w:ind w:firstLineChars="109" w:firstLine="247"/>
        <w:rPr>
          <w:rFonts w:asciiTheme="minorHAnsi" w:eastAsiaTheme="majorEastAsia" w:hAnsiTheme="minorHAnsi"/>
          <w:color w:val="auto"/>
        </w:rPr>
      </w:pPr>
      <w:r>
        <w:rPr>
          <w:rFonts w:asciiTheme="majorEastAsia" w:eastAsiaTheme="majorEastAsia" w:hAnsiTheme="majorEastAsia" w:hint="eastAsia"/>
          <w:color w:val="auto"/>
        </w:rPr>
        <w:t>（イ）</w:t>
      </w:r>
      <w:r w:rsidRPr="00DC5986">
        <w:rPr>
          <w:rFonts w:asciiTheme="majorEastAsia" w:eastAsiaTheme="majorEastAsia" w:hAnsiTheme="majorEastAsia"/>
          <w:color w:val="auto"/>
        </w:rPr>
        <w:t>Uber</w:t>
      </w:r>
    </w:p>
    <w:p w:rsidR="00CA415B" w:rsidRDefault="00CA415B" w:rsidP="00034E36">
      <w:pPr>
        <w:wordWrap/>
        <w:ind w:leftChars="100" w:left="227" w:firstLineChars="9" w:firstLine="20"/>
        <w:rPr>
          <w:rFonts w:asciiTheme="majorEastAsia" w:eastAsiaTheme="majorEastAsia" w:hAnsiTheme="majorEastAsia"/>
          <w:color w:val="auto"/>
        </w:rPr>
      </w:pPr>
      <w:r>
        <w:rPr>
          <w:rFonts w:asciiTheme="majorEastAsia" w:eastAsiaTheme="majorEastAsia" w:hAnsiTheme="majorEastAsia" w:hint="eastAsia"/>
          <w:color w:val="auto"/>
        </w:rPr>
        <w:t xml:space="preserve">　</w:t>
      </w:r>
      <w:r w:rsidR="00B821BA">
        <w:rPr>
          <w:rFonts w:asciiTheme="majorEastAsia" w:eastAsiaTheme="majorEastAsia" w:hAnsiTheme="majorEastAsia" w:hint="eastAsia"/>
          <w:color w:val="auto"/>
        </w:rPr>
        <w:t>専用アプリをダウンロードし</w:t>
      </w:r>
      <w:r w:rsidR="00861599">
        <w:rPr>
          <w:rFonts w:asciiTheme="majorEastAsia" w:eastAsiaTheme="majorEastAsia" w:hAnsiTheme="majorEastAsia" w:hint="eastAsia"/>
          <w:color w:val="auto"/>
        </w:rPr>
        <w:t>、</w:t>
      </w:r>
      <w:r w:rsidR="00B821BA">
        <w:rPr>
          <w:rFonts w:asciiTheme="majorEastAsia" w:eastAsiaTheme="majorEastAsia" w:hAnsiTheme="majorEastAsia" w:hint="eastAsia"/>
          <w:color w:val="auto"/>
        </w:rPr>
        <w:t>カード情報等を登録して利用。地図上で配車位置を決めることができ</w:t>
      </w:r>
      <w:r w:rsidR="00861599">
        <w:rPr>
          <w:rFonts w:asciiTheme="majorEastAsia" w:eastAsiaTheme="majorEastAsia" w:hAnsiTheme="majorEastAsia" w:hint="eastAsia"/>
          <w:color w:val="auto"/>
        </w:rPr>
        <w:t>、</w:t>
      </w:r>
      <w:r w:rsidR="00B821BA">
        <w:rPr>
          <w:rFonts w:asciiTheme="majorEastAsia" w:eastAsiaTheme="majorEastAsia" w:hAnsiTheme="majorEastAsia" w:hint="eastAsia"/>
          <w:color w:val="auto"/>
        </w:rPr>
        <w:t>車両情報（車種, 運転手氏名（顔写真つき）, ナンバー）と何分で到着するかアプリに表示される。また</w:t>
      </w:r>
      <w:r w:rsidR="00861599">
        <w:rPr>
          <w:rFonts w:asciiTheme="majorEastAsia" w:eastAsiaTheme="majorEastAsia" w:hAnsiTheme="majorEastAsia" w:hint="eastAsia"/>
          <w:color w:val="auto"/>
        </w:rPr>
        <w:t>、</w:t>
      </w:r>
      <w:r w:rsidR="00B821BA">
        <w:rPr>
          <w:rFonts w:asciiTheme="majorEastAsia" w:eastAsiaTheme="majorEastAsia" w:hAnsiTheme="majorEastAsia" w:hint="eastAsia"/>
          <w:color w:val="auto"/>
        </w:rPr>
        <w:t>車種は新しいものが多く</w:t>
      </w:r>
      <w:r w:rsidR="00861599">
        <w:rPr>
          <w:rFonts w:asciiTheme="majorEastAsia" w:eastAsiaTheme="majorEastAsia" w:hAnsiTheme="majorEastAsia" w:hint="eastAsia"/>
          <w:color w:val="auto"/>
        </w:rPr>
        <w:t>、</w:t>
      </w:r>
      <w:r w:rsidR="00B821BA">
        <w:rPr>
          <w:rFonts w:asciiTheme="majorEastAsia" w:eastAsiaTheme="majorEastAsia" w:hAnsiTheme="majorEastAsia" w:hint="eastAsia"/>
          <w:color w:val="auto"/>
        </w:rPr>
        <w:t>料金も一般のタクシーよりも若干安い。タクシー会社の電話番号を把握する必要がないので利用しやすい。ただし</w:t>
      </w:r>
      <w:r w:rsidR="00861599">
        <w:rPr>
          <w:rFonts w:asciiTheme="majorEastAsia" w:eastAsiaTheme="majorEastAsia" w:hAnsiTheme="majorEastAsia" w:hint="eastAsia"/>
          <w:color w:val="auto"/>
        </w:rPr>
        <w:t>、</w:t>
      </w:r>
      <w:r w:rsidR="00B821BA">
        <w:rPr>
          <w:rFonts w:asciiTheme="majorEastAsia" w:eastAsiaTheme="majorEastAsia" w:hAnsiTheme="majorEastAsia" w:hint="eastAsia"/>
          <w:color w:val="auto"/>
        </w:rPr>
        <w:t>Uberに対する一般タクシー運転手</w:t>
      </w:r>
      <w:r w:rsidR="002871A6">
        <w:rPr>
          <w:rFonts w:asciiTheme="majorEastAsia" w:eastAsiaTheme="majorEastAsia" w:hAnsiTheme="majorEastAsia" w:hint="eastAsia"/>
          <w:color w:val="auto"/>
        </w:rPr>
        <w:t>の抗議活動がまれに発生していることに注意が必要。</w:t>
      </w:r>
      <w:r w:rsidR="009A725E">
        <w:rPr>
          <w:rFonts w:asciiTheme="majorEastAsia" w:eastAsiaTheme="majorEastAsia" w:hAnsiTheme="majorEastAsia" w:hint="eastAsia"/>
          <w:color w:val="auto"/>
        </w:rPr>
        <w:t>よって</w:t>
      </w:r>
      <w:r w:rsidR="00861599">
        <w:rPr>
          <w:rFonts w:asciiTheme="majorEastAsia" w:eastAsiaTheme="majorEastAsia" w:hAnsiTheme="majorEastAsia" w:hint="eastAsia"/>
          <w:color w:val="auto"/>
        </w:rPr>
        <w:t>、</w:t>
      </w:r>
      <w:r w:rsidR="009A725E">
        <w:rPr>
          <w:rFonts w:asciiTheme="majorEastAsia" w:eastAsiaTheme="majorEastAsia" w:hAnsiTheme="majorEastAsia" w:hint="eastAsia"/>
          <w:color w:val="auto"/>
        </w:rPr>
        <w:t>助手席に乗るように指示されることがある。</w:t>
      </w:r>
    </w:p>
    <w:p w:rsidR="00CA415B" w:rsidRPr="00CA415B" w:rsidRDefault="00CA415B" w:rsidP="00726587">
      <w:pPr>
        <w:wordWrap/>
        <w:ind w:firstLineChars="109" w:firstLine="247"/>
        <w:rPr>
          <w:rFonts w:asciiTheme="majorEastAsia" w:eastAsiaTheme="majorEastAsia" w:hAnsiTheme="majorEastAsia"/>
          <w:color w:val="auto"/>
        </w:rPr>
      </w:pPr>
    </w:p>
    <w:p w:rsidR="00F04E01" w:rsidRPr="00F40398" w:rsidRDefault="00CA415B" w:rsidP="00726587">
      <w:pPr>
        <w:wordWrap/>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（ウ</w:t>
      </w:r>
      <w:r w:rsidR="00AB3796" w:rsidRPr="00F40398">
        <w:rPr>
          <w:rFonts w:asciiTheme="majorEastAsia" w:eastAsiaTheme="majorEastAsia" w:hAnsiTheme="majorEastAsia" w:hint="eastAsia"/>
          <w:color w:val="auto"/>
        </w:rPr>
        <w:t>）</w:t>
      </w:r>
      <w:r w:rsidR="00F04E01" w:rsidRPr="00F40398">
        <w:rPr>
          <w:rFonts w:asciiTheme="majorEastAsia" w:eastAsiaTheme="majorEastAsia" w:hAnsiTheme="majorEastAsia" w:hint="eastAsia"/>
          <w:color w:val="auto"/>
        </w:rPr>
        <w:t>空港タクシー</w:t>
      </w:r>
    </w:p>
    <w:p w:rsidR="00F04E01" w:rsidRDefault="008035F4" w:rsidP="007445B9">
      <w:pPr>
        <w:wordWrap/>
        <w:ind w:leftChars="100" w:left="227"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空港内の専用カウンターで</w:t>
      </w:r>
      <w:r w:rsidR="00B94955" w:rsidRPr="00F40398">
        <w:rPr>
          <w:rFonts w:asciiTheme="majorEastAsia" w:eastAsiaTheme="majorEastAsia" w:hAnsiTheme="majorEastAsia" w:hint="eastAsia"/>
          <w:color w:val="auto"/>
        </w:rPr>
        <w:t>事前に</w:t>
      </w:r>
      <w:r w:rsidRPr="00F40398">
        <w:rPr>
          <w:rFonts w:asciiTheme="majorEastAsia" w:eastAsiaTheme="majorEastAsia" w:hAnsiTheme="majorEastAsia" w:hint="eastAsia"/>
          <w:color w:val="auto"/>
        </w:rPr>
        <w:t>チケットを購入して乗車する。</w:t>
      </w:r>
      <w:r w:rsidR="00B020AE" w:rsidRPr="00F40398">
        <w:rPr>
          <w:rFonts w:asciiTheme="majorEastAsia" w:eastAsiaTheme="majorEastAsia" w:hAnsiTheme="majorEastAsia" w:hint="eastAsia"/>
          <w:color w:val="auto"/>
        </w:rPr>
        <w:t>その他のタクシーは利用しない。</w:t>
      </w:r>
      <w:r w:rsidR="0036216E" w:rsidRPr="00F40398">
        <w:rPr>
          <w:rFonts w:asciiTheme="majorEastAsia" w:eastAsiaTheme="majorEastAsia" w:hAnsiTheme="majorEastAsia" w:hint="eastAsia"/>
          <w:color w:val="auto"/>
        </w:rPr>
        <w:t>ゾーンによって料金が決まっており</w:t>
      </w:r>
      <w:r w:rsidR="00861599">
        <w:rPr>
          <w:rFonts w:asciiTheme="majorEastAsia" w:eastAsiaTheme="majorEastAsia" w:hAnsiTheme="majorEastAsia" w:hint="eastAsia"/>
          <w:color w:val="auto"/>
        </w:rPr>
        <w:t>、</w:t>
      </w:r>
      <w:r w:rsidR="0099785F">
        <w:rPr>
          <w:rFonts w:asciiTheme="majorEastAsia" w:eastAsiaTheme="majorEastAsia" w:hAnsiTheme="majorEastAsia" w:hint="eastAsia"/>
          <w:color w:val="auto"/>
        </w:rPr>
        <w:t>レオン市内へは</w:t>
      </w:r>
      <w:r w:rsidR="00D55B75">
        <w:rPr>
          <w:rFonts w:asciiTheme="majorEastAsia" w:eastAsiaTheme="majorEastAsia" w:hAnsiTheme="majorEastAsia" w:hint="eastAsia"/>
          <w:color w:val="auto"/>
        </w:rPr>
        <w:t>４００</w:t>
      </w:r>
      <w:r w:rsidR="0036216E" w:rsidRPr="00F40398">
        <w:rPr>
          <w:rFonts w:asciiTheme="majorEastAsia" w:eastAsiaTheme="majorEastAsia" w:hAnsiTheme="majorEastAsia" w:hint="eastAsia"/>
          <w:color w:val="auto"/>
        </w:rPr>
        <w:t>ペソ</w:t>
      </w:r>
      <w:r w:rsidR="0099785F">
        <w:rPr>
          <w:rFonts w:asciiTheme="majorEastAsia" w:eastAsiaTheme="majorEastAsia" w:hAnsiTheme="majorEastAsia" w:hint="eastAsia"/>
          <w:color w:val="auto"/>
        </w:rPr>
        <w:t>程度</w:t>
      </w:r>
      <w:r w:rsidR="0036216E" w:rsidRPr="00F40398">
        <w:rPr>
          <w:rFonts w:asciiTheme="majorEastAsia" w:eastAsiaTheme="majorEastAsia" w:hAnsiTheme="majorEastAsia" w:hint="eastAsia"/>
          <w:color w:val="auto"/>
        </w:rPr>
        <w:t>。</w:t>
      </w:r>
    </w:p>
    <w:p w:rsidR="002871A6" w:rsidRPr="00F40398" w:rsidRDefault="002871A6" w:rsidP="007445B9">
      <w:pPr>
        <w:wordWrap/>
        <w:ind w:leftChars="100" w:left="227" w:firstLineChars="109" w:firstLine="247"/>
        <w:rPr>
          <w:rFonts w:asciiTheme="majorEastAsia" w:eastAsiaTheme="majorEastAsia" w:hAnsiTheme="majorEastAsia"/>
          <w:color w:val="auto"/>
        </w:rPr>
      </w:pPr>
    </w:p>
    <w:p w:rsidR="00F07D52" w:rsidRPr="001169E1" w:rsidRDefault="00F07D52" w:rsidP="00F07D52">
      <w:pPr>
        <w:wordWrap/>
        <w:ind w:firstLineChars="109" w:firstLine="248"/>
        <w:rPr>
          <w:rFonts w:asciiTheme="majorEastAsia" w:eastAsiaTheme="majorEastAsia" w:hAnsiTheme="majorEastAsia"/>
          <w:b/>
          <w:color w:val="auto"/>
          <w:u w:val="single"/>
        </w:rPr>
      </w:pPr>
      <w:r w:rsidRPr="001169E1">
        <w:rPr>
          <w:rFonts w:asciiTheme="majorEastAsia" w:eastAsiaTheme="majorEastAsia" w:hAnsiTheme="majorEastAsia" w:hint="eastAsia"/>
          <w:b/>
          <w:color w:val="auto"/>
          <w:u w:val="single"/>
        </w:rPr>
        <w:t>８．空港関係</w:t>
      </w:r>
    </w:p>
    <w:p w:rsidR="002B3923" w:rsidRPr="001169E1" w:rsidRDefault="009A725E" w:rsidP="002B3923">
      <w:pPr>
        <w:wordWrap/>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グアナファト</w:t>
      </w:r>
      <w:r w:rsidR="002B3923" w:rsidRPr="001169E1">
        <w:rPr>
          <w:rFonts w:asciiTheme="majorEastAsia" w:eastAsiaTheme="majorEastAsia" w:hAnsiTheme="majorEastAsia" w:hint="eastAsia"/>
          <w:color w:val="auto"/>
        </w:rPr>
        <w:t>国際空港（</w:t>
      </w:r>
      <w:r>
        <w:rPr>
          <w:rFonts w:asciiTheme="majorEastAsia" w:eastAsiaTheme="majorEastAsia" w:hAnsiTheme="majorEastAsia" w:hint="eastAsia"/>
          <w:color w:val="auto"/>
        </w:rPr>
        <w:t xml:space="preserve">Aeropuerto Internacional </w:t>
      </w:r>
      <w:r w:rsidR="00E316A0">
        <w:rPr>
          <w:rFonts w:asciiTheme="majorEastAsia" w:eastAsiaTheme="majorEastAsia" w:hAnsiTheme="majorEastAsia" w:hint="eastAsia"/>
          <w:color w:val="auto"/>
        </w:rPr>
        <w:t>de Guanaj</w:t>
      </w:r>
      <w:r>
        <w:rPr>
          <w:rFonts w:asciiTheme="majorEastAsia" w:eastAsiaTheme="majorEastAsia" w:hAnsiTheme="majorEastAsia" w:hint="eastAsia"/>
          <w:color w:val="auto"/>
        </w:rPr>
        <w:t>u</w:t>
      </w:r>
      <w:r w:rsidR="00E316A0">
        <w:rPr>
          <w:rFonts w:asciiTheme="majorEastAsia" w:eastAsiaTheme="majorEastAsia" w:hAnsiTheme="majorEastAsia" w:hint="eastAsia"/>
          <w:color w:val="auto"/>
        </w:rPr>
        <w:t>a</w:t>
      </w:r>
      <w:r>
        <w:rPr>
          <w:rFonts w:asciiTheme="majorEastAsia" w:eastAsiaTheme="majorEastAsia" w:hAnsiTheme="majorEastAsia" w:hint="eastAsia"/>
          <w:color w:val="auto"/>
        </w:rPr>
        <w:t>to</w:t>
      </w:r>
      <w:r w:rsidR="002B3923" w:rsidRPr="001169E1">
        <w:rPr>
          <w:rFonts w:asciiTheme="majorEastAsia" w:eastAsiaTheme="majorEastAsia" w:hAnsiTheme="majorEastAsia" w:hint="eastAsia"/>
          <w:color w:val="auto"/>
        </w:rPr>
        <w:t>）</w:t>
      </w:r>
      <w:r w:rsidR="00861599">
        <w:rPr>
          <w:rFonts w:asciiTheme="majorEastAsia" w:eastAsiaTheme="majorEastAsia" w:hAnsiTheme="majorEastAsia" w:hint="eastAsia"/>
          <w:color w:val="auto"/>
        </w:rPr>
        <w:t>※レオン空港、バヒオ空港とも</w:t>
      </w:r>
    </w:p>
    <w:p w:rsidR="002B3923" w:rsidRPr="001169E1" w:rsidRDefault="002B3923" w:rsidP="002B3923">
      <w:pPr>
        <w:wordWrap/>
        <w:rPr>
          <w:rFonts w:asciiTheme="majorEastAsia" w:eastAsiaTheme="majorEastAsia" w:hAnsiTheme="majorEastAsia"/>
          <w:color w:val="auto"/>
        </w:rPr>
      </w:pPr>
      <w:r w:rsidRPr="001169E1">
        <w:rPr>
          <w:rFonts w:asciiTheme="majorEastAsia" w:eastAsiaTheme="majorEastAsia" w:hAnsiTheme="majorEastAsia"/>
          <w:color w:val="auto"/>
        </w:rPr>
        <w:t xml:space="preserve">  </w:t>
      </w:r>
      <w:r w:rsidRPr="001169E1">
        <w:rPr>
          <w:rFonts w:asciiTheme="majorEastAsia" w:eastAsiaTheme="majorEastAsia" w:hAnsiTheme="majorEastAsia" w:hint="eastAsia"/>
          <w:color w:val="auto"/>
          <w:lang w:val="es-ES_tradnl"/>
        </w:rPr>
        <w:t>住</w:t>
      </w:r>
      <w:r w:rsidRPr="001169E1">
        <w:rPr>
          <w:rFonts w:asciiTheme="majorEastAsia" w:eastAsiaTheme="majorEastAsia" w:hAnsiTheme="majorEastAsia" w:hint="eastAsia"/>
          <w:color w:val="auto"/>
        </w:rPr>
        <w:t>所：</w:t>
      </w:r>
      <w:r w:rsidRPr="001169E1">
        <w:rPr>
          <w:rFonts w:asciiTheme="majorEastAsia" w:eastAsiaTheme="majorEastAsia" w:hAnsiTheme="majorEastAsia"/>
          <w:color w:val="auto"/>
        </w:rPr>
        <w:t>Km. 5.5 Carretera Silao-León</w:t>
      </w:r>
      <w:r w:rsidRPr="001169E1">
        <w:rPr>
          <w:rFonts w:asciiTheme="majorEastAsia" w:eastAsiaTheme="majorEastAsia" w:hAnsiTheme="majorEastAsia" w:hint="eastAsia"/>
          <w:color w:val="auto"/>
        </w:rPr>
        <w:t xml:space="preserve">, </w:t>
      </w:r>
      <w:r w:rsidRPr="001169E1">
        <w:rPr>
          <w:rFonts w:asciiTheme="majorEastAsia" w:eastAsiaTheme="majorEastAsia" w:hAnsiTheme="majorEastAsia"/>
          <w:color w:val="auto"/>
        </w:rPr>
        <w:t>Col. Nuevo México</w:t>
      </w:r>
      <w:r w:rsidRPr="001169E1">
        <w:rPr>
          <w:rFonts w:asciiTheme="majorEastAsia" w:eastAsiaTheme="majorEastAsia" w:hAnsiTheme="majorEastAsia" w:hint="eastAsia"/>
          <w:color w:val="auto"/>
        </w:rPr>
        <w:t xml:space="preserve">, </w:t>
      </w:r>
      <w:r w:rsidRPr="001169E1">
        <w:rPr>
          <w:rFonts w:asciiTheme="majorEastAsia" w:eastAsiaTheme="majorEastAsia" w:hAnsiTheme="majorEastAsia"/>
          <w:color w:val="auto"/>
        </w:rPr>
        <w:t>Silao, Guanajuato</w:t>
      </w:r>
      <w:r w:rsidRPr="001169E1">
        <w:rPr>
          <w:rFonts w:asciiTheme="majorEastAsia" w:eastAsiaTheme="majorEastAsia" w:hAnsiTheme="majorEastAsia" w:hint="eastAsia"/>
          <w:color w:val="auto"/>
        </w:rPr>
        <w:t xml:space="preserve">, </w:t>
      </w:r>
      <w:r w:rsidRPr="001169E1">
        <w:rPr>
          <w:rFonts w:asciiTheme="majorEastAsia" w:eastAsiaTheme="majorEastAsia" w:hAnsiTheme="majorEastAsia"/>
          <w:color w:val="auto"/>
        </w:rPr>
        <w:t>C.P. 36270</w:t>
      </w:r>
    </w:p>
    <w:p w:rsidR="002B3923" w:rsidRPr="001169E1" w:rsidRDefault="002B3923" w:rsidP="006C60A6">
      <w:pPr>
        <w:wordWrap/>
        <w:ind w:firstLineChars="100" w:firstLine="227"/>
        <w:rPr>
          <w:rFonts w:asciiTheme="majorEastAsia" w:eastAsiaTheme="majorEastAsia" w:hAnsiTheme="majorEastAsia"/>
          <w:color w:val="auto"/>
          <w:lang w:eastAsia="zh-TW"/>
        </w:rPr>
      </w:pPr>
      <w:r w:rsidRPr="001169E1">
        <w:rPr>
          <w:rFonts w:asciiTheme="majorEastAsia" w:eastAsiaTheme="majorEastAsia" w:hAnsiTheme="majorEastAsia" w:hint="eastAsia"/>
          <w:color w:val="auto"/>
          <w:lang w:eastAsia="zh-TW"/>
        </w:rPr>
        <w:t>電話番号：４７２－７４８－２１２０／２１２２／２１２３／２１２４</w:t>
      </w:r>
    </w:p>
    <w:p w:rsidR="0070669E" w:rsidRPr="0070669E" w:rsidRDefault="00F10F2C" w:rsidP="0070669E">
      <w:pPr>
        <w:wordWrap/>
        <w:ind w:leftChars="100" w:left="227"/>
        <w:rPr>
          <w:rFonts w:asciiTheme="majorEastAsia" w:eastAsiaTheme="majorEastAsia" w:hAnsiTheme="majorEastAsia"/>
          <w:color w:val="auto"/>
        </w:rPr>
      </w:pPr>
      <w:r>
        <w:rPr>
          <w:rFonts w:asciiTheme="majorEastAsia" w:eastAsiaTheme="majorEastAsia" w:hAnsiTheme="majorEastAsia" w:hint="eastAsia"/>
          <w:color w:val="auto"/>
        </w:rPr>
        <w:t>グアナファト</w:t>
      </w:r>
      <w:r w:rsidR="00861599">
        <w:rPr>
          <w:rFonts w:asciiTheme="majorEastAsia" w:eastAsiaTheme="majorEastAsia" w:hAnsiTheme="majorEastAsia" w:hint="eastAsia"/>
          <w:color w:val="auto"/>
        </w:rPr>
        <w:t>国際空港はレオン市中心部から北東へ３５ｋｍ、車で４０分程度の場所に位置し、メキシコ国内各地への便に加え、</w:t>
      </w:r>
      <w:r w:rsidR="0070669E" w:rsidRPr="00F40398">
        <w:rPr>
          <w:rFonts w:asciiTheme="majorEastAsia" w:eastAsiaTheme="majorEastAsia" w:hAnsiTheme="majorEastAsia" w:hint="eastAsia"/>
          <w:color w:val="auto"/>
        </w:rPr>
        <w:t>米国等への国際便も就航している。</w:t>
      </w:r>
    </w:p>
    <w:p w:rsidR="006C60A6" w:rsidRPr="001169E1" w:rsidRDefault="006C60A6" w:rsidP="00A36080">
      <w:pPr>
        <w:wordWrap/>
        <w:rPr>
          <w:rFonts w:asciiTheme="majorEastAsia" w:eastAsiaTheme="majorEastAsia" w:hAnsiTheme="majorEastAsia"/>
          <w:color w:val="auto"/>
        </w:rPr>
      </w:pPr>
    </w:p>
    <w:p w:rsidR="00461BB3" w:rsidRPr="00CA415B" w:rsidRDefault="00F10F2C" w:rsidP="00CA415B">
      <w:pPr>
        <w:wordWrap/>
        <w:ind w:firstLineChars="200" w:firstLine="453"/>
        <w:rPr>
          <w:rFonts w:asciiTheme="majorEastAsia" w:eastAsiaTheme="majorEastAsia" w:hAnsiTheme="majorEastAsia"/>
          <w:color w:val="auto"/>
        </w:rPr>
      </w:pPr>
      <w:r>
        <w:rPr>
          <w:rFonts w:asciiTheme="majorEastAsia" w:eastAsiaTheme="majorEastAsia" w:hAnsiTheme="majorEastAsia" w:hint="eastAsia"/>
          <w:color w:val="auto"/>
        </w:rPr>
        <w:t>グアナファト</w:t>
      </w:r>
      <w:r w:rsidR="006C60A6" w:rsidRPr="00CA415B">
        <w:rPr>
          <w:rFonts w:asciiTheme="majorEastAsia" w:eastAsiaTheme="majorEastAsia" w:hAnsiTheme="majorEastAsia" w:hint="eastAsia"/>
          <w:color w:val="auto"/>
        </w:rPr>
        <w:t>国際空港のフライト運行状況</w:t>
      </w:r>
    </w:p>
    <w:p w:rsidR="006C60A6" w:rsidRPr="001169E1" w:rsidRDefault="00AB3796" w:rsidP="00973140">
      <w:pPr>
        <w:wordWrap/>
        <w:ind w:firstLineChars="200" w:firstLine="453"/>
        <w:rPr>
          <w:rFonts w:asciiTheme="majorEastAsia" w:eastAsiaTheme="majorEastAsia" w:hAnsiTheme="majorEastAsia"/>
          <w:color w:val="auto"/>
        </w:rPr>
      </w:pPr>
      <w:r w:rsidRPr="001169E1">
        <w:rPr>
          <w:rFonts w:asciiTheme="majorEastAsia" w:eastAsiaTheme="majorEastAsia" w:hAnsiTheme="majorEastAsia" w:hint="eastAsia"/>
          <w:color w:val="auto"/>
        </w:rPr>
        <w:lastRenderedPageBreak/>
        <w:t>（ア）</w:t>
      </w:r>
      <w:r w:rsidR="006C60A6" w:rsidRPr="001169E1">
        <w:rPr>
          <w:rFonts w:asciiTheme="majorEastAsia" w:eastAsiaTheme="majorEastAsia" w:hAnsiTheme="majorEastAsia" w:hint="eastAsia"/>
          <w:color w:val="auto"/>
        </w:rPr>
        <w:t>国内線</w:t>
      </w:r>
    </w:p>
    <w:p w:rsidR="00B5673D" w:rsidRPr="001169E1" w:rsidRDefault="00B5673D" w:rsidP="00973140">
      <w:pPr>
        <w:wordWrap/>
        <w:ind w:firstLineChars="200" w:firstLine="453"/>
        <w:rPr>
          <w:rFonts w:asciiTheme="majorEastAsia" w:eastAsiaTheme="majorEastAsia" w:hAnsiTheme="majorEastAsia"/>
          <w:color w:val="auto"/>
        </w:rPr>
      </w:pPr>
      <w:r w:rsidRPr="001169E1">
        <w:rPr>
          <w:rFonts w:asciiTheme="majorEastAsia" w:eastAsiaTheme="majorEastAsia" w:hAnsiTheme="majorEastAsia" w:hint="eastAsia"/>
          <w:color w:val="auto"/>
        </w:rPr>
        <w:t>メキシコシティ</w:t>
      </w:r>
      <w:r w:rsidR="00EE1769">
        <w:rPr>
          <w:rFonts w:asciiTheme="majorEastAsia" w:eastAsiaTheme="majorEastAsia" w:hAnsiTheme="majorEastAsia" w:hint="eastAsia"/>
          <w:color w:val="auto"/>
        </w:rPr>
        <w:tab/>
      </w:r>
      <w:r w:rsidR="001E362B" w:rsidRPr="001169E1">
        <w:rPr>
          <w:rFonts w:asciiTheme="majorEastAsia" w:eastAsiaTheme="majorEastAsia" w:hAnsiTheme="majorEastAsia" w:hint="eastAsia"/>
          <w:color w:val="auto"/>
        </w:rPr>
        <w:t>：</w:t>
      </w:r>
      <w:r w:rsidR="007445B9">
        <w:rPr>
          <w:rFonts w:asciiTheme="majorEastAsia" w:eastAsiaTheme="majorEastAsia" w:hAnsiTheme="majorEastAsia" w:hint="eastAsia"/>
          <w:color w:val="auto"/>
        </w:rPr>
        <w:t>アエロメヒコが</w:t>
      </w:r>
      <w:r w:rsidR="00B65C2A" w:rsidRPr="001169E1">
        <w:rPr>
          <w:rFonts w:asciiTheme="majorEastAsia" w:eastAsiaTheme="majorEastAsia" w:hAnsiTheme="majorEastAsia" w:hint="eastAsia"/>
          <w:color w:val="auto"/>
        </w:rPr>
        <w:t>運行</w:t>
      </w:r>
      <w:r w:rsidR="00232C98" w:rsidRPr="001169E1">
        <w:rPr>
          <w:rFonts w:asciiTheme="majorEastAsia" w:eastAsiaTheme="majorEastAsia" w:hAnsiTheme="majorEastAsia" w:hint="eastAsia"/>
          <w:color w:val="auto"/>
        </w:rPr>
        <w:t>。</w:t>
      </w:r>
    </w:p>
    <w:p w:rsidR="00232C98" w:rsidRPr="001169E1" w:rsidRDefault="00232C98" w:rsidP="00973140">
      <w:pPr>
        <w:wordWrap/>
        <w:ind w:firstLineChars="200" w:firstLine="453"/>
        <w:rPr>
          <w:rFonts w:asciiTheme="majorEastAsia" w:eastAsiaTheme="majorEastAsia" w:hAnsiTheme="majorEastAsia"/>
          <w:color w:val="auto"/>
        </w:rPr>
      </w:pPr>
      <w:r w:rsidRPr="001169E1">
        <w:rPr>
          <w:rFonts w:asciiTheme="majorEastAsia" w:eastAsiaTheme="majorEastAsia" w:hAnsiTheme="majorEastAsia" w:hint="eastAsia"/>
          <w:color w:val="auto"/>
        </w:rPr>
        <w:t>モンテレイ</w:t>
      </w:r>
      <w:r w:rsidR="00EE1769">
        <w:rPr>
          <w:rFonts w:asciiTheme="majorEastAsia" w:eastAsiaTheme="majorEastAsia" w:hAnsiTheme="majorEastAsia" w:hint="eastAsia"/>
          <w:color w:val="auto"/>
        </w:rPr>
        <w:tab/>
      </w:r>
      <w:r w:rsidR="001E362B" w:rsidRPr="001169E1">
        <w:rPr>
          <w:rFonts w:asciiTheme="majorEastAsia" w:eastAsiaTheme="majorEastAsia" w:hAnsiTheme="majorEastAsia" w:hint="eastAsia"/>
          <w:color w:val="auto"/>
        </w:rPr>
        <w:t>：</w:t>
      </w:r>
      <w:r w:rsidR="007445B9">
        <w:rPr>
          <w:rFonts w:asciiTheme="majorEastAsia" w:eastAsiaTheme="majorEastAsia" w:hAnsiTheme="majorEastAsia" w:hint="eastAsia"/>
          <w:color w:val="auto"/>
        </w:rPr>
        <w:t>アエロメヒコが</w:t>
      </w:r>
      <w:r w:rsidR="00B65C2A" w:rsidRPr="001169E1">
        <w:rPr>
          <w:rFonts w:asciiTheme="majorEastAsia" w:eastAsiaTheme="majorEastAsia" w:hAnsiTheme="majorEastAsia" w:hint="eastAsia"/>
          <w:color w:val="auto"/>
        </w:rPr>
        <w:t>運行</w:t>
      </w:r>
      <w:r w:rsidRPr="001169E1">
        <w:rPr>
          <w:rFonts w:asciiTheme="majorEastAsia" w:eastAsiaTheme="majorEastAsia" w:hAnsiTheme="majorEastAsia" w:hint="eastAsia"/>
          <w:color w:val="auto"/>
        </w:rPr>
        <w:t>。</w:t>
      </w:r>
    </w:p>
    <w:p w:rsidR="00B65C2A" w:rsidRPr="001169E1" w:rsidRDefault="00B65C2A" w:rsidP="00C056A6">
      <w:pPr>
        <w:wordWrap/>
        <w:ind w:left="453"/>
        <w:rPr>
          <w:rFonts w:asciiTheme="majorEastAsia" w:eastAsiaTheme="majorEastAsia" w:hAnsiTheme="majorEastAsia"/>
          <w:color w:val="auto"/>
        </w:rPr>
      </w:pPr>
      <w:r w:rsidRPr="001169E1">
        <w:rPr>
          <w:rFonts w:asciiTheme="majorEastAsia" w:eastAsiaTheme="majorEastAsia" w:hAnsiTheme="majorEastAsia" w:hint="eastAsia"/>
          <w:color w:val="auto"/>
        </w:rPr>
        <w:t>他，カンクン，</w:t>
      </w:r>
      <w:r w:rsidR="005620CE">
        <w:rPr>
          <w:rFonts w:asciiTheme="majorEastAsia" w:eastAsiaTheme="majorEastAsia" w:hAnsiTheme="majorEastAsia" w:hint="eastAsia"/>
          <w:color w:val="auto"/>
        </w:rPr>
        <w:t>ティファナ，シウダーフアレス, メヒカリ, プエルトバジャルタ, メリダ, ロスカボス</w:t>
      </w:r>
      <w:r w:rsidR="000669DD">
        <w:rPr>
          <w:rFonts w:asciiTheme="majorEastAsia" w:eastAsiaTheme="majorEastAsia" w:hAnsiTheme="majorEastAsia" w:hint="eastAsia"/>
          <w:color w:val="auto"/>
        </w:rPr>
        <w:t>へも</w:t>
      </w:r>
      <w:r w:rsidRPr="001169E1">
        <w:rPr>
          <w:rFonts w:asciiTheme="majorEastAsia" w:eastAsiaTheme="majorEastAsia" w:hAnsiTheme="majorEastAsia" w:hint="eastAsia"/>
          <w:color w:val="auto"/>
        </w:rPr>
        <w:t>運行。</w:t>
      </w:r>
    </w:p>
    <w:p w:rsidR="00956F01" w:rsidRPr="001169E1" w:rsidRDefault="00956F01" w:rsidP="00B5673D">
      <w:pPr>
        <w:wordWrap/>
        <w:ind w:firstLineChars="109" w:firstLine="247"/>
        <w:rPr>
          <w:rFonts w:asciiTheme="majorEastAsia" w:eastAsiaTheme="majorEastAsia" w:hAnsiTheme="majorEastAsia"/>
          <w:color w:val="auto"/>
        </w:rPr>
      </w:pPr>
    </w:p>
    <w:p w:rsidR="006C60A6" w:rsidRPr="001169E1" w:rsidRDefault="00AB3796" w:rsidP="00973140">
      <w:pPr>
        <w:wordWrap/>
        <w:ind w:firstLineChars="200" w:firstLine="453"/>
        <w:rPr>
          <w:rFonts w:asciiTheme="majorEastAsia" w:eastAsiaTheme="majorEastAsia" w:hAnsiTheme="majorEastAsia"/>
          <w:color w:val="auto"/>
        </w:rPr>
      </w:pPr>
      <w:r w:rsidRPr="001169E1">
        <w:rPr>
          <w:rFonts w:asciiTheme="majorEastAsia" w:eastAsiaTheme="majorEastAsia" w:hAnsiTheme="majorEastAsia" w:hint="eastAsia"/>
          <w:color w:val="auto"/>
        </w:rPr>
        <w:t>（イ）</w:t>
      </w:r>
      <w:r w:rsidR="006C60A6" w:rsidRPr="001169E1">
        <w:rPr>
          <w:rFonts w:asciiTheme="majorEastAsia" w:eastAsiaTheme="majorEastAsia" w:hAnsiTheme="majorEastAsia" w:hint="eastAsia"/>
          <w:color w:val="auto"/>
        </w:rPr>
        <w:t>国際線</w:t>
      </w:r>
      <w:r w:rsidR="00957D5F">
        <w:rPr>
          <w:rFonts w:asciiTheme="majorEastAsia" w:eastAsiaTheme="majorEastAsia" w:hAnsiTheme="majorEastAsia" w:hint="eastAsia"/>
          <w:color w:val="auto"/>
        </w:rPr>
        <w:t>（主な</w:t>
      </w:r>
      <w:r w:rsidR="007445B9">
        <w:rPr>
          <w:rFonts w:asciiTheme="majorEastAsia" w:eastAsiaTheme="majorEastAsia" w:hAnsiTheme="majorEastAsia" w:hint="eastAsia"/>
          <w:color w:val="auto"/>
        </w:rPr>
        <w:t>都市への直行便）</w:t>
      </w:r>
    </w:p>
    <w:p w:rsidR="006A5E32" w:rsidRDefault="006A5E32" w:rsidP="006A5E32">
      <w:pPr>
        <w:wordWrap/>
        <w:ind w:firstLineChars="200" w:firstLine="453"/>
        <w:rPr>
          <w:rFonts w:asciiTheme="majorEastAsia" w:eastAsiaTheme="majorEastAsia" w:hAnsiTheme="majorEastAsia"/>
          <w:color w:val="auto"/>
        </w:rPr>
      </w:pPr>
      <w:r>
        <w:rPr>
          <w:rFonts w:asciiTheme="majorEastAsia" w:eastAsiaTheme="majorEastAsia" w:hAnsiTheme="majorEastAsia" w:hint="eastAsia"/>
          <w:color w:val="auto"/>
        </w:rPr>
        <w:t>アトランタ</w:t>
      </w:r>
      <w:r>
        <w:rPr>
          <w:rFonts w:asciiTheme="majorEastAsia" w:eastAsiaTheme="majorEastAsia" w:hAnsiTheme="majorEastAsia" w:hint="eastAsia"/>
          <w:color w:val="auto"/>
        </w:rPr>
        <w:tab/>
        <w:t>：アエロメヒコ, デルタ（共同運行）が</w:t>
      </w:r>
      <w:r w:rsidRPr="001169E1">
        <w:rPr>
          <w:rFonts w:asciiTheme="majorEastAsia" w:eastAsiaTheme="majorEastAsia" w:hAnsiTheme="majorEastAsia" w:hint="eastAsia"/>
          <w:color w:val="auto"/>
        </w:rPr>
        <w:t>運行。</w:t>
      </w:r>
    </w:p>
    <w:p w:rsidR="005C2792" w:rsidRDefault="005C2792" w:rsidP="006A5E32">
      <w:pPr>
        <w:wordWrap/>
        <w:ind w:firstLineChars="200" w:firstLine="453"/>
        <w:rPr>
          <w:rFonts w:asciiTheme="majorEastAsia" w:eastAsiaTheme="majorEastAsia" w:hAnsiTheme="majorEastAsia"/>
          <w:color w:val="auto"/>
        </w:rPr>
      </w:pPr>
      <w:r>
        <w:rPr>
          <w:rFonts w:asciiTheme="majorEastAsia" w:eastAsiaTheme="majorEastAsia" w:hAnsiTheme="majorEastAsia" w:hint="eastAsia"/>
          <w:color w:val="auto"/>
        </w:rPr>
        <w:t>オークランド</w:t>
      </w:r>
      <w:r>
        <w:rPr>
          <w:rFonts w:asciiTheme="majorEastAsia" w:eastAsiaTheme="majorEastAsia" w:hAnsiTheme="majorEastAsia" w:hint="eastAsia"/>
          <w:color w:val="auto"/>
        </w:rPr>
        <w:tab/>
        <w:t>：ボラリス</w:t>
      </w:r>
      <w:r w:rsidR="00763940">
        <w:rPr>
          <w:rFonts w:asciiTheme="majorEastAsia" w:eastAsiaTheme="majorEastAsia" w:hAnsiTheme="majorEastAsia" w:hint="eastAsia"/>
          <w:color w:val="auto"/>
        </w:rPr>
        <w:t>(LCC)</w:t>
      </w:r>
      <w:r>
        <w:rPr>
          <w:rFonts w:asciiTheme="majorEastAsia" w:eastAsiaTheme="majorEastAsia" w:hAnsiTheme="majorEastAsia" w:hint="eastAsia"/>
          <w:color w:val="auto"/>
        </w:rPr>
        <w:t>が運行。</w:t>
      </w:r>
    </w:p>
    <w:p w:rsidR="005620CE" w:rsidRDefault="005620CE" w:rsidP="006A5E32">
      <w:pPr>
        <w:wordWrap/>
        <w:ind w:firstLineChars="200" w:firstLine="453"/>
        <w:rPr>
          <w:rFonts w:asciiTheme="majorEastAsia" w:eastAsiaTheme="majorEastAsia" w:hAnsiTheme="majorEastAsia"/>
          <w:color w:val="auto"/>
        </w:rPr>
      </w:pPr>
      <w:r>
        <w:rPr>
          <w:rFonts w:asciiTheme="majorEastAsia" w:eastAsiaTheme="majorEastAsia" w:hAnsiTheme="majorEastAsia" w:hint="eastAsia"/>
          <w:color w:val="auto"/>
        </w:rPr>
        <w:t>サンノゼ</w:t>
      </w:r>
      <w:r>
        <w:rPr>
          <w:rFonts w:asciiTheme="majorEastAsia" w:eastAsiaTheme="majorEastAsia" w:hAnsiTheme="majorEastAsia" w:hint="eastAsia"/>
          <w:color w:val="auto"/>
        </w:rPr>
        <w:tab/>
      </w:r>
      <w:r>
        <w:rPr>
          <w:rFonts w:asciiTheme="majorEastAsia" w:eastAsiaTheme="majorEastAsia" w:hAnsiTheme="majorEastAsia" w:hint="eastAsia"/>
          <w:color w:val="auto"/>
        </w:rPr>
        <w:tab/>
        <w:t>：ボラリスが運行。</w:t>
      </w:r>
    </w:p>
    <w:p w:rsidR="006A5E32" w:rsidRDefault="006A5E32" w:rsidP="006A5E32">
      <w:pPr>
        <w:wordWrap/>
        <w:ind w:firstLineChars="200" w:firstLine="453"/>
        <w:rPr>
          <w:rFonts w:asciiTheme="majorEastAsia" w:eastAsiaTheme="majorEastAsia" w:hAnsiTheme="majorEastAsia"/>
          <w:color w:val="auto"/>
        </w:rPr>
      </w:pPr>
      <w:r>
        <w:rPr>
          <w:rFonts w:asciiTheme="majorEastAsia" w:eastAsiaTheme="majorEastAsia" w:hAnsiTheme="majorEastAsia" w:hint="eastAsia"/>
          <w:color w:val="auto"/>
        </w:rPr>
        <w:t>ダラス</w:t>
      </w:r>
      <w:r>
        <w:rPr>
          <w:rFonts w:asciiTheme="majorEastAsia" w:eastAsiaTheme="majorEastAsia" w:hAnsiTheme="majorEastAsia" w:hint="eastAsia"/>
          <w:color w:val="auto"/>
        </w:rPr>
        <w:tab/>
      </w:r>
      <w:r>
        <w:rPr>
          <w:rFonts w:asciiTheme="majorEastAsia" w:eastAsiaTheme="majorEastAsia" w:hAnsiTheme="majorEastAsia" w:hint="eastAsia"/>
          <w:color w:val="auto"/>
        </w:rPr>
        <w:tab/>
        <w:t>：アメリカンが運行。</w:t>
      </w:r>
    </w:p>
    <w:p w:rsidR="005620CE" w:rsidRPr="001169E1" w:rsidRDefault="005620CE" w:rsidP="006A5E32">
      <w:pPr>
        <w:wordWrap/>
        <w:ind w:firstLineChars="200" w:firstLine="453"/>
        <w:rPr>
          <w:rFonts w:asciiTheme="majorEastAsia" w:eastAsiaTheme="majorEastAsia" w:hAnsiTheme="majorEastAsia"/>
          <w:color w:val="auto"/>
        </w:rPr>
      </w:pPr>
      <w:r>
        <w:rPr>
          <w:rFonts w:asciiTheme="majorEastAsia" w:eastAsiaTheme="majorEastAsia" w:hAnsiTheme="majorEastAsia" w:hint="eastAsia"/>
          <w:color w:val="auto"/>
        </w:rPr>
        <w:t>デトロイト</w:t>
      </w:r>
      <w:r>
        <w:rPr>
          <w:rFonts w:asciiTheme="majorEastAsia" w:eastAsiaTheme="majorEastAsia" w:hAnsiTheme="majorEastAsia" w:hint="eastAsia"/>
          <w:color w:val="auto"/>
        </w:rPr>
        <w:tab/>
        <w:t>：アエロメヒコが運行。</w:t>
      </w:r>
    </w:p>
    <w:p w:rsidR="0099785F" w:rsidRPr="001169E1" w:rsidRDefault="00956F01" w:rsidP="0099785F">
      <w:pPr>
        <w:wordWrap/>
        <w:ind w:firstLineChars="200" w:firstLine="453"/>
        <w:rPr>
          <w:rFonts w:asciiTheme="majorEastAsia" w:eastAsiaTheme="majorEastAsia" w:hAnsiTheme="majorEastAsia"/>
          <w:color w:val="auto"/>
        </w:rPr>
      </w:pPr>
      <w:r w:rsidRPr="001169E1">
        <w:rPr>
          <w:rFonts w:asciiTheme="majorEastAsia" w:eastAsiaTheme="majorEastAsia" w:hAnsiTheme="majorEastAsia" w:hint="eastAsia"/>
          <w:color w:val="auto"/>
        </w:rPr>
        <w:t>ヒューストン</w:t>
      </w:r>
      <w:r w:rsidR="00EE1769">
        <w:rPr>
          <w:rFonts w:asciiTheme="majorEastAsia" w:eastAsiaTheme="majorEastAsia" w:hAnsiTheme="majorEastAsia" w:hint="eastAsia"/>
          <w:color w:val="auto"/>
        </w:rPr>
        <w:tab/>
      </w:r>
      <w:r w:rsidR="00405E05" w:rsidRPr="001169E1">
        <w:rPr>
          <w:rFonts w:asciiTheme="majorEastAsia" w:eastAsiaTheme="majorEastAsia" w:hAnsiTheme="majorEastAsia" w:hint="eastAsia"/>
          <w:color w:val="auto"/>
        </w:rPr>
        <w:t>：</w:t>
      </w:r>
      <w:r w:rsidR="00272253" w:rsidRPr="001169E1">
        <w:rPr>
          <w:rFonts w:asciiTheme="majorEastAsia" w:eastAsiaTheme="majorEastAsia" w:hAnsiTheme="majorEastAsia" w:hint="eastAsia"/>
          <w:color w:val="auto"/>
        </w:rPr>
        <w:t>ユナイテッドが</w:t>
      </w:r>
      <w:r w:rsidR="00BB1E74" w:rsidRPr="001169E1">
        <w:rPr>
          <w:rFonts w:asciiTheme="majorEastAsia" w:eastAsiaTheme="majorEastAsia" w:hAnsiTheme="majorEastAsia" w:hint="eastAsia"/>
          <w:color w:val="auto"/>
        </w:rPr>
        <w:t>運行</w:t>
      </w:r>
      <w:r w:rsidR="00405E05" w:rsidRPr="001169E1">
        <w:rPr>
          <w:rFonts w:asciiTheme="majorEastAsia" w:eastAsiaTheme="majorEastAsia" w:hAnsiTheme="majorEastAsia" w:hint="eastAsia"/>
          <w:color w:val="auto"/>
        </w:rPr>
        <w:t>。</w:t>
      </w:r>
    </w:p>
    <w:p w:rsidR="00926B8B" w:rsidRDefault="004256F8" w:rsidP="00973140">
      <w:pPr>
        <w:wordWrap/>
        <w:ind w:firstLineChars="200" w:firstLine="453"/>
        <w:rPr>
          <w:rFonts w:asciiTheme="majorEastAsia" w:eastAsiaTheme="majorEastAsia" w:hAnsiTheme="majorEastAsia"/>
          <w:color w:val="auto"/>
        </w:rPr>
      </w:pPr>
      <w:r w:rsidRPr="001169E1">
        <w:rPr>
          <w:rFonts w:asciiTheme="majorEastAsia" w:eastAsiaTheme="majorEastAsia" w:hAnsiTheme="majorEastAsia" w:hint="eastAsia"/>
          <w:color w:val="auto"/>
        </w:rPr>
        <w:t>ロサンゼルス</w:t>
      </w:r>
      <w:r w:rsidR="00EE1769">
        <w:rPr>
          <w:rFonts w:asciiTheme="majorEastAsia" w:eastAsiaTheme="majorEastAsia" w:hAnsiTheme="majorEastAsia" w:hint="eastAsia"/>
          <w:color w:val="auto"/>
        </w:rPr>
        <w:tab/>
      </w:r>
      <w:r w:rsidRPr="001169E1">
        <w:rPr>
          <w:rFonts w:asciiTheme="majorEastAsia" w:eastAsiaTheme="majorEastAsia" w:hAnsiTheme="majorEastAsia" w:hint="eastAsia"/>
          <w:color w:val="auto"/>
        </w:rPr>
        <w:t>：</w:t>
      </w:r>
      <w:r w:rsidR="00D6155C">
        <w:rPr>
          <w:rFonts w:asciiTheme="majorEastAsia" w:eastAsiaTheme="majorEastAsia" w:hAnsiTheme="majorEastAsia" w:hint="eastAsia"/>
          <w:color w:val="auto"/>
        </w:rPr>
        <w:t>ボラリス</w:t>
      </w:r>
      <w:r w:rsidR="007445B9">
        <w:rPr>
          <w:rFonts w:asciiTheme="majorEastAsia" w:eastAsiaTheme="majorEastAsia" w:hAnsiTheme="majorEastAsia" w:hint="eastAsia"/>
          <w:color w:val="auto"/>
        </w:rPr>
        <w:t>が運行</w:t>
      </w:r>
      <w:r w:rsidR="00926B8B" w:rsidRPr="001169E1">
        <w:rPr>
          <w:rFonts w:asciiTheme="majorEastAsia" w:eastAsiaTheme="majorEastAsia" w:hAnsiTheme="majorEastAsia" w:hint="eastAsia"/>
          <w:color w:val="auto"/>
        </w:rPr>
        <w:t>。</w:t>
      </w:r>
    </w:p>
    <w:p w:rsidR="001775EB" w:rsidRDefault="001775EB" w:rsidP="00973140">
      <w:pPr>
        <w:wordWrap/>
        <w:ind w:firstLineChars="200" w:firstLine="453"/>
        <w:rPr>
          <w:rFonts w:asciiTheme="majorEastAsia" w:eastAsiaTheme="majorEastAsia" w:hAnsiTheme="majorEastAsia"/>
          <w:color w:val="auto"/>
        </w:rPr>
      </w:pPr>
    </w:p>
    <w:p w:rsidR="00D4203D" w:rsidRPr="001169E1" w:rsidRDefault="00D4203D" w:rsidP="00476745">
      <w:pPr>
        <w:wordWrap/>
        <w:ind w:firstLineChars="109" w:firstLine="247"/>
        <w:rPr>
          <w:rFonts w:asciiTheme="majorEastAsia" w:eastAsiaTheme="majorEastAsia" w:hAnsiTheme="majorEastAsia"/>
          <w:color w:val="auto"/>
        </w:rPr>
      </w:pPr>
    </w:p>
    <w:p w:rsidR="00973140" w:rsidRPr="001169E1" w:rsidRDefault="00AC6B7C" w:rsidP="00A1225E">
      <w:pPr>
        <w:wordWrap/>
        <w:ind w:firstLineChars="109" w:firstLine="248"/>
        <w:rPr>
          <w:rFonts w:asciiTheme="majorEastAsia" w:eastAsiaTheme="majorEastAsia" w:hAnsiTheme="majorEastAsia"/>
          <w:b/>
          <w:color w:val="auto"/>
          <w:u w:val="single"/>
          <w:lang w:val="es-ES_tradnl"/>
        </w:rPr>
      </w:pPr>
      <w:r w:rsidRPr="001169E1">
        <w:rPr>
          <w:rFonts w:asciiTheme="majorEastAsia" w:eastAsiaTheme="majorEastAsia" w:hAnsiTheme="majorEastAsia" w:hint="eastAsia"/>
          <w:b/>
          <w:color w:val="auto"/>
          <w:u w:val="single"/>
          <w:lang w:val="es-ES_tradnl"/>
        </w:rPr>
        <w:t>９．日本関連施設</w:t>
      </w:r>
    </w:p>
    <w:p w:rsidR="00A112C0" w:rsidRDefault="00A112C0" w:rsidP="00973140">
      <w:pPr>
        <w:wordWrap/>
        <w:ind w:firstLineChars="200" w:firstLine="455"/>
        <w:rPr>
          <w:rFonts w:asciiTheme="majorEastAsia" w:eastAsiaTheme="majorEastAsia" w:hAnsiTheme="majorEastAsia"/>
          <w:b/>
          <w:color w:val="auto"/>
          <w:u w:val="single"/>
          <w:lang w:val="es-ES_tradnl"/>
        </w:rPr>
      </w:pPr>
      <w:r>
        <w:rPr>
          <w:rFonts w:asciiTheme="majorEastAsia" w:eastAsiaTheme="majorEastAsia" w:hAnsiTheme="majorEastAsia" w:hint="eastAsia"/>
          <w:b/>
          <w:color w:val="auto"/>
          <w:u w:val="single"/>
          <w:lang w:val="es-ES_tradnl"/>
        </w:rPr>
        <w:t>グアナファト日本人学校</w:t>
      </w:r>
    </w:p>
    <w:p w:rsidR="00A112C0" w:rsidRPr="008E0E79" w:rsidRDefault="00A112C0" w:rsidP="00A112C0">
      <w:pPr>
        <w:wordWrap/>
        <w:ind w:leftChars="200" w:left="453"/>
        <w:rPr>
          <w:rFonts w:asciiTheme="majorEastAsia" w:eastAsiaTheme="majorEastAsia" w:hAnsiTheme="majorEastAsia"/>
          <w:color w:val="auto"/>
          <w:lang w:val="es-ES_tradnl"/>
        </w:rPr>
      </w:pPr>
      <w:r w:rsidRPr="001169E1">
        <w:rPr>
          <w:rFonts w:asciiTheme="majorEastAsia" w:eastAsiaTheme="majorEastAsia" w:hAnsiTheme="majorEastAsia" w:hint="eastAsia"/>
          <w:color w:val="auto"/>
          <w:lang w:val="es-ES_tradnl"/>
        </w:rPr>
        <w:t>住所：</w:t>
      </w:r>
      <w:r w:rsidR="00925C4B" w:rsidRPr="00DC5986">
        <w:rPr>
          <w:rFonts w:asciiTheme="majorEastAsia" w:eastAsiaTheme="majorEastAsia" w:hAnsiTheme="majorEastAsia" w:cs="ＭＳ ゴシック"/>
          <w:szCs w:val="21"/>
          <w:lang w:val="es-ES_tradnl"/>
        </w:rPr>
        <w:t>Ex-Hacienda del Copal,Irapuato,Gto.（※45</w:t>
      </w:r>
      <w:r w:rsidR="00925C4B" w:rsidRPr="00DC5986">
        <w:rPr>
          <w:rFonts w:asciiTheme="majorEastAsia" w:eastAsiaTheme="majorEastAsia" w:hAnsiTheme="majorEastAsia" w:cs="ＭＳ ゴシック" w:hint="eastAsia"/>
          <w:szCs w:val="21"/>
        </w:rPr>
        <w:t>号線</w:t>
      </w:r>
      <w:r w:rsidR="00925C4B" w:rsidRPr="00DC5986">
        <w:rPr>
          <w:rFonts w:asciiTheme="majorEastAsia" w:eastAsiaTheme="majorEastAsia" w:hAnsiTheme="majorEastAsia" w:cs="ＭＳ ゴシック"/>
          <w:szCs w:val="21"/>
          <w:lang w:val="es-ES_tradnl"/>
        </w:rPr>
        <w:t xml:space="preserve"> </w:t>
      </w:r>
      <w:r w:rsidR="00925C4B" w:rsidRPr="00DC5986">
        <w:rPr>
          <w:rFonts w:asciiTheme="majorEastAsia" w:eastAsiaTheme="majorEastAsia" w:hAnsiTheme="majorEastAsia" w:cs="ＭＳ ゴシック" w:hint="eastAsia"/>
          <w:szCs w:val="21"/>
        </w:rPr>
        <w:t>レオン方面寄り、</w:t>
      </w:r>
      <w:r w:rsidR="00925C4B" w:rsidRPr="00DC5986">
        <w:rPr>
          <w:rFonts w:asciiTheme="majorEastAsia" w:eastAsiaTheme="majorEastAsia" w:hAnsiTheme="majorEastAsia" w:cs="ＭＳ ゴシック"/>
          <w:szCs w:val="21"/>
          <w:lang w:val="es-ES_tradnl"/>
        </w:rPr>
        <w:t>UIW</w:t>
      </w:r>
      <w:r w:rsidR="00925C4B" w:rsidRPr="00DC5986">
        <w:rPr>
          <w:rFonts w:asciiTheme="majorEastAsia" w:eastAsiaTheme="majorEastAsia" w:hAnsiTheme="majorEastAsia" w:cs="ＭＳ ゴシック" w:hint="eastAsia"/>
          <w:szCs w:val="21"/>
        </w:rPr>
        <w:t>大学、カストロデルリオ工業団地近く</w:t>
      </w:r>
      <w:r w:rsidR="00925C4B" w:rsidRPr="00DC5986">
        <w:rPr>
          <w:rFonts w:asciiTheme="majorEastAsia" w:eastAsiaTheme="majorEastAsia" w:hAnsiTheme="majorEastAsia" w:cs="ＭＳ ゴシック" w:hint="eastAsia"/>
          <w:szCs w:val="21"/>
          <w:lang w:val="es-ES_tradnl"/>
        </w:rPr>
        <w:t>）</w:t>
      </w:r>
    </w:p>
    <w:p w:rsidR="00A112C0" w:rsidRPr="00A112C0" w:rsidRDefault="00A112C0" w:rsidP="00A112C0">
      <w:pPr>
        <w:wordWrap/>
        <w:ind w:firstLineChars="200" w:firstLine="453"/>
        <w:rPr>
          <w:rFonts w:ascii="Arial" w:hAnsi="Arial" w:cs="Arial"/>
          <w:color w:val="263238"/>
          <w:sz w:val="15"/>
          <w:szCs w:val="15"/>
          <w:lang w:val="es-ES_tradnl"/>
        </w:rPr>
      </w:pPr>
      <w:r w:rsidRPr="00A112C0">
        <w:rPr>
          <w:rFonts w:asciiTheme="majorEastAsia" w:eastAsiaTheme="majorEastAsia" w:hAnsiTheme="majorEastAsia" w:hint="eastAsia"/>
          <w:color w:val="auto"/>
          <w:lang w:val="es-ES_tradnl"/>
        </w:rPr>
        <w:t>連絡先</w:t>
      </w:r>
      <w:r>
        <w:rPr>
          <w:rFonts w:asciiTheme="majorEastAsia" w:eastAsiaTheme="majorEastAsia" w:hAnsiTheme="majorEastAsia" w:hint="eastAsia"/>
          <w:color w:val="auto"/>
          <w:lang w:val="es-ES_tradnl"/>
        </w:rPr>
        <w:tab/>
      </w:r>
      <w:r>
        <w:rPr>
          <w:rFonts w:asciiTheme="majorEastAsia" w:eastAsiaTheme="majorEastAsia" w:hAnsiTheme="majorEastAsia" w:hint="eastAsia"/>
          <w:color w:val="auto"/>
          <w:lang w:val="es-ES_tradnl"/>
        </w:rPr>
        <w:tab/>
        <w:t>：</w:t>
      </w:r>
      <w:hyperlink r:id="rId36" w:history="1">
        <w:r w:rsidR="004216DA" w:rsidRPr="002C41E5">
          <w:rPr>
            <w:rStyle w:val="ad"/>
            <w:rFonts w:asciiTheme="majorEastAsia" w:eastAsiaTheme="majorEastAsia" w:hAnsiTheme="majorEastAsia"/>
            <w:lang w:val="es-ES_tradnl"/>
          </w:rPr>
          <w:t>japaneseschoolgto@gmail.com</w:t>
        </w:r>
      </w:hyperlink>
    </w:p>
    <w:p w:rsidR="004216DA" w:rsidRDefault="00A112C0" w:rsidP="004216DA">
      <w:pPr>
        <w:wordWrap/>
        <w:ind w:leftChars="200" w:left="1133" w:hangingChars="300" w:hanging="680"/>
        <w:rPr>
          <w:lang w:val="es-ES_tradnl"/>
        </w:rPr>
      </w:pPr>
      <w:r w:rsidRPr="00A112C0">
        <w:rPr>
          <w:rFonts w:asciiTheme="majorEastAsia" w:eastAsiaTheme="majorEastAsia" w:hAnsiTheme="majorEastAsia" w:hint="eastAsia"/>
          <w:color w:val="auto"/>
          <w:lang w:val="es-ES_tradnl"/>
        </w:rPr>
        <w:t>ホームページ</w:t>
      </w:r>
      <w:r>
        <w:rPr>
          <w:rFonts w:asciiTheme="majorEastAsia" w:eastAsiaTheme="majorEastAsia" w:hAnsiTheme="majorEastAsia" w:hint="eastAsia"/>
          <w:color w:val="auto"/>
          <w:lang w:val="es-ES_tradnl"/>
        </w:rPr>
        <w:tab/>
        <w:t>：</w:t>
      </w:r>
      <w:hyperlink r:id="rId37" w:history="1">
        <w:r w:rsidR="004216DA" w:rsidRPr="00DC5986">
          <w:rPr>
            <w:rStyle w:val="ad"/>
            <w:rFonts w:asciiTheme="majorEastAsia" w:eastAsiaTheme="majorEastAsia" w:hAnsiTheme="majorEastAsia"/>
            <w:lang w:val="es-ES_tradnl"/>
          </w:rPr>
          <w:t>https://gtojschool.jimdofree.com/</w:t>
        </w:r>
      </w:hyperlink>
    </w:p>
    <w:p w:rsidR="004216DA" w:rsidRPr="004216DA" w:rsidRDefault="004216DA" w:rsidP="004216DA">
      <w:pPr>
        <w:wordWrap/>
        <w:ind w:leftChars="200" w:left="1133" w:hangingChars="300" w:hanging="680"/>
        <w:rPr>
          <w:lang w:val="es-ES_tradnl"/>
        </w:rPr>
      </w:pPr>
    </w:p>
    <w:p w:rsidR="00A112C0" w:rsidRPr="00A112C0" w:rsidRDefault="00A112C0" w:rsidP="00A112C0">
      <w:pPr>
        <w:wordWrap/>
        <w:rPr>
          <w:rFonts w:asciiTheme="majorEastAsia" w:eastAsiaTheme="majorEastAsia" w:hAnsiTheme="majorEastAsia"/>
          <w:color w:val="auto"/>
          <w:lang w:val="es-ES_tradnl"/>
        </w:rPr>
      </w:pPr>
    </w:p>
    <w:p w:rsidR="00AC6B7C" w:rsidRPr="001169E1" w:rsidRDefault="00F44E09" w:rsidP="00973140">
      <w:pPr>
        <w:wordWrap/>
        <w:ind w:firstLineChars="200" w:firstLine="455"/>
        <w:rPr>
          <w:rFonts w:asciiTheme="majorEastAsia" w:eastAsiaTheme="majorEastAsia" w:hAnsiTheme="majorEastAsia"/>
          <w:b/>
          <w:color w:val="auto"/>
          <w:u w:val="single"/>
          <w:lang w:val="es-ES_tradnl"/>
        </w:rPr>
      </w:pPr>
      <w:r>
        <w:rPr>
          <w:rFonts w:asciiTheme="majorEastAsia" w:eastAsiaTheme="majorEastAsia" w:hAnsiTheme="majorEastAsia" w:hint="eastAsia"/>
          <w:b/>
          <w:color w:val="auto"/>
          <w:u w:val="single"/>
          <w:lang w:val="es-ES_tradnl"/>
        </w:rPr>
        <w:t>グアナファト補習</w:t>
      </w:r>
      <w:r w:rsidR="00AC6B7C" w:rsidRPr="001169E1">
        <w:rPr>
          <w:rFonts w:asciiTheme="majorEastAsia" w:eastAsiaTheme="majorEastAsia" w:hAnsiTheme="majorEastAsia" w:hint="eastAsia"/>
          <w:b/>
          <w:color w:val="auto"/>
          <w:u w:val="single"/>
          <w:lang w:val="es-ES_tradnl"/>
        </w:rPr>
        <w:t>授業校</w:t>
      </w:r>
    </w:p>
    <w:p w:rsidR="00D83519" w:rsidRPr="008E0E79" w:rsidRDefault="00D83519" w:rsidP="00CA2ADE">
      <w:pPr>
        <w:wordWrap/>
        <w:ind w:leftChars="200" w:left="453"/>
        <w:rPr>
          <w:rFonts w:asciiTheme="majorEastAsia" w:eastAsiaTheme="majorEastAsia" w:hAnsiTheme="majorEastAsia"/>
          <w:color w:val="auto"/>
          <w:lang w:val="es-ES_tradnl"/>
        </w:rPr>
      </w:pPr>
      <w:r w:rsidRPr="001169E1">
        <w:rPr>
          <w:rFonts w:asciiTheme="majorEastAsia" w:eastAsiaTheme="majorEastAsia" w:hAnsiTheme="majorEastAsia" w:hint="eastAsia"/>
          <w:color w:val="auto"/>
          <w:lang w:val="es-ES_tradnl"/>
        </w:rPr>
        <w:t>住所：</w:t>
      </w:r>
      <w:r w:rsidR="00925C4B" w:rsidRPr="00DC5986">
        <w:rPr>
          <w:rFonts w:asciiTheme="majorEastAsia" w:eastAsiaTheme="majorEastAsia" w:hAnsiTheme="majorEastAsia" w:cs="ＭＳ ゴシック"/>
          <w:szCs w:val="21"/>
          <w:lang w:val="es-ES"/>
        </w:rPr>
        <w:t>amino A Alfaro #1425, bosques del pedregal, Col la Esperanza de Alfaro, 37233 León, Gto.</w:t>
      </w:r>
    </w:p>
    <w:p w:rsidR="00784E76" w:rsidRDefault="006C60A6" w:rsidP="00784E76">
      <w:pPr>
        <w:wordWrap/>
        <w:ind w:firstLineChars="200" w:firstLine="453"/>
        <w:rPr>
          <w:rFonts w:asciiTheme="majorEastAsia" w:eastAsiaTheme="majorEastAsia" w:hAnsiTheme="majorEastAsia"/>
          <w:color w:val="auto"/>
          <w:lang w:val="es-ES_tradnl"/>
        </w:rPr>
      </w:pPr>
      <w:r w:rsidRPr="001169E1">
        <w:rPr>
          <w:rFonts w:asciiTheme="majorEastAsia" w:eastAsiaTheme="majorEastAsia" w:hAnsiTheme="majorEastAsia" w:hint="eastAsia"/>
          <w:color w:val="auto"/>
          <w:lang w:val="es-ES_tradnl"/>
        </w:rPr>
        <w:t>連絡先</w:t>
      </w:r>
      <w:r w:rsidR="002336E9">
        <w:rPr>
          <w:rFonts w:asciiTheme="majorEastAsia" w:eastAsiaTheme="majorEastAsia" w:hAnsiTheme="majorEastAsia" w:hint="eastAsia"/>
          <w:color w:val="auto"/>
          <w:lang w:val="es-ES_tradnl"/>
        </w:rPr>
        <w:tab/>
      </w:r>
      <w:r w:rsidR="002336E9">
        <w:rPr>
          <w:rFonts w:asciiTheme="majorEastAsia" w:eastAsiaTheme="majorEastAsia" w:hAnsiTheme="majorEastAsia" w:hint="eastAsia"/>
          <w:color w:val="auto"/>
          <w:lang w:val="es-ES_tradnl"/>
        </w:rPr>
        <w:tab/>
      </w:r>
      <w:r w:rsidR="00D83519" w:rsidRPr="001169E1">
        <w:rPr>
          <w:rFonts w:asciiTheme="majorEastAsia" w:eastAsiaTheme="majorEastAsia" w:hAnsiTheme="majorEastAsia" w:hint="eastAsia"/>
          <w:color w:val="auto"/>
          <w:lang w:val="es-ES_tradnl"/>
        </w:rPr>
        <w:t>：</w:t>
      </w:r>
      <w:hyperlink r:id="rId38" w:history="1">
        <w:r w:rsidR="004D45D4" w:rsidRPr="001169E1">
          <w:rPr>
            <w:rStyle w:val="ad"/>
            <w:rFonts w:asciiTheme="majorEastAsia" w:eastAsiaTheme="majorEastAsia" w:hAnsiTheme="majorEastAsia"/>
            <w:lang w:val="es-ES_tradnl"/>
          </w:rPr>
          <w:t>gtohoshuko@gmail.com</w:t>
        </w:r>
      </w:hyperlink>
      <w:r w:rsidR="004D45D4" w:rsidRPr="001169E1">
        <w:rPr>
          <w:rFonts w:asciiTheme="majorEastAsia" w:eastAsiaTheme="majorEastAsia" w:hAnsiTheme="majorEastAsia" w:hint="eastAsia"/>
          <w:color w:val="auto"/>
          <w:lang w:val="es-ES_tradnl"/>
        </w:rPr>
        <w:t xml:space="preserve">　</w:t>
      </w:r>
    </w:p>
    <w:p w:rsidR="00F10F2C" w:rsidRPr="00F10F2C" w:rsidRDefault="00784E76" w:rsidP="00F10F2C">
      <w:pPr>
        <w:wordWrap/>
        <w:ind w:firstLineChars="200" w:firstLine="453"/>
        <w:rPr>
          <w:rFonts w:asciiTheme="majorEastAsia" w:eastAsiaTheme="majorEastAsia" w:hAnsiTheme="majorEastAsia"/>
          <w:lang w:val="es-ES_tradnl"/>
        </w:rPr>
      </w:pPr>
      <w:r>
        <w:rPr>
          <w:rFonts w:asciiTheme="majorEastAsia" w:eastAsiaTheme="majorEastAsia" w:hAnsiTheme="majorEastAsia" w:hint="eastAsia"/>
          <w:color w:val="auto"/>
          <w:lang w:val="es-ES_tradnl"/>
        </w:rPr>
        <w:t>ホームページ</w:t>
      </w:r>
      <w:r w:rsidR="002336E9">
        <w:rPr>
          <w:rFonts w:asciiTheme="majorEastAsia" w:eastAsiaTheme="majorEastAsia" w:hAnsiTheme="majorEastAsia" w:hint="eastAsia"/>
          <w:color w:val="auto"/>
          <w:lang w:val="es-ES_tradnl"/>
        </w:rPr>
        <w:tab/>
      </w:r>
      <w:r>
        <w:rPr>
          <w:rFonts w:asciiTheme="majorEastAsia" w:eastAsiaTheme="majorEastAsia" w:hAnsiTheme="majorEastAsia" w:hint="eastAsia"/>
          <w:color w:val="auto"/>
          <w:lang w:val="es-ES_tradnl"/>
        </w:rPr>
        <w:t>：</w:t>
      </w:r>
      <w:hyperlink r:id="rId39" w:history="1">
        <w:r w:rsidR="00F10F2C" w:rsidRPr="00F775CA">
          <w:rPr>
            <w:rStyle w:val="ad"/>
            <w:rFonts w:asciiTheme="majorEastAsia" w:eastAsiaTheme="majorEastAsia" w:hAnsiTheme="majorEastAsia"/>
            <w:lang w:val="es-ES_tradnl"/>
          </w:rPr>
          <w:t>https://</w:t>
        </w:r>
        <w:r w:rsidR="00F10F2C" w:rsidRPr="00F775CA">
          <w:rPr>
            <w:rStyle w:val="ad"/>
            <w:rFonts w:asciiTheme="majorEastAsia" w:eastAsiaTheme="majorEastAsia" w:hAnsiTheme="majorEastAsia" w:hint="eastAsia"/>
            <w:lang w:val="es-ES_tradnl"/>
          </w:rPr>
          <w:t>guajapanschool.jimdo.com/</w:t>
        </w:r>
      </w:hyperlink>
    </w:p>
    <w:p w:rsidR="00F42E73" w:rsidRPr="00F40398" w:rsidRDefault="00F42E73" w:rsidP="00820333">
      <w:pPr>
        <w:wordWrap/>
        <w:rPr>
          <w:rFonts w:asciiTheme="majorEastAsia" w:eastAsiaTheme="majorEastAsia" w:hAnsiTheme="majorEastAsia"/>
          <w:color w:val="auto"/>
          <w:lang w:val="es-ES_tradnl"/>
        </w:rPr>
      </w:pPr>
    </w:p>
    <w:p w:rsidR="007F0B47" w:rsidRPr="00F40398" w:rsidRDefault="00AC6B7C" w:rsidP="002D47D3">
      <w:pPr>
        <w:wordWrap/>
        <w:ind w:firstLineChars="109" w:firstLine="248"/>
        <w:rPr>
          <w:rFonts w:asciiTheme="majorEastAsia" w:eastAsiaTheme="majorEastAsia" w:hAnsiTheme="majorEastAsia"/>
          <w:b/>
          <w:color w:val="auto"/>
          <w:u w:val="single"/>
          <w:lang w:eastAsia="zh-TW"/>
        </w:rPr>
      </w:pPr>
      <w:r w:rsidRPr="00F40398">
        <w:rPr>
          <w:rFonts w:asciiTheme="majorEastAsia" w:eastAsiaTheme="majorEastAsia" w:hAnsiTheme="majorEastAsia" w:hint="eastAsia"/>
          <w:b/>
          <w:color w:val="auto"/>
          <w:u w:val="single"/>
        </w:rPr>
        <w:t>１０</w:t>
      </w:r>
      <w:r w:rsidR="004C780E" w:rsidRPr="00F40398">
        <w:rPr>
          <w:rFonts w:asciiTheme="majorEastAsia" w:eastAsiaTheme="majorEastAsia" w:hAnsiTheme="majorEastAsia" w:hint="eastAsia"/>
          <w:b/>
          <w:color w:val="auto"/>
          <w:u w:val="single"/>
          <w:lang w:eastAsia="zh-TW"/>
        </w:rPr>
        <w:t>．</w:t>
      </w:r>
      <w:r w:rsidR="008B1D39" w:rsidRPr="00F40398">
        <w:rPr>
          <w:rFonts w:asciiTheme="majorEastAsia" w:eastAsiaTheme="majorEastAsia" w:hAnsiTheme="majorEastAsia" w:hint="eastAsia"/>
          <w:b/>
          <w:color w:val="auto"/>
          <w:u w:val="single"/>
          <w:lang w:eastAsia="zh-TW"/>
        </w:rPr>
        <w:t>各種</w:t>
      </w:r>
      <w:r w:rsidR="004C780E" w:rsidRPr="00F40398">
        <w:rPr>
          <w:rFonts w:asciiTheme="majorEastAsia" w:eastAsiaTheme="majorEastAsia" w:hAnsiTheme="majorEastAsia" w:hint="eastAsia"/>
          <w:b/>
          <w:color w:val="auto"/>
          <w:u w:val="single"/>
          <w:lang w:eastAsia="zh-TW"/>
        </w:rPr>
        <w:t>電話番号</w:t>
      </w:r>
    </w:p>
    <w:tbl>
      <w:tblPr>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right w:w="52" w:type="dxa"/>
        </w:tblCellMar>
        <w:tblLook w:val="0000" w:firstRow="0" w:lastRow="0" w:firstColumn="0" w:lastColumn="0" w:noHBand="0" w:noVBand="0"/>
      </w:tblPr>
      <w:tblGrid>
        <w:gridCol w:w="3073"/>
        <w:gridCol w:w="6946"/>
      </w:tblGrid>
      <w:tr w:rsidR="001C287F" w:rsidRPr="00F40398" w:rsidTr="008311E0">
        <w:trPr>
          <w:trHeight w:val="369"/>
        </w:trPr>
        <w:tc>
          <w:tcPr>
            <w:tcW w:w="3073" w:type="dxa"/>
            <w:tcBorders>
              <w:bottom w:val="single" w:sz="4" w:space="0" w:color="auto"/>
            </w:tcBorders>
          </w:tcPr>
          <w:p w:rsidR="001C287F" w:rsidRPr="00DA2EDB" w:rsidRDefault="001C287F" w:rsidP="00726587">
            <w:pPr>
              <w:ind w:firstLineChars="109" w:firstLine="247"/>
              <w:rPr>
                <w:rFonts w:asciiTheme="majorEastAsia" w:eastAsiaTheme="majorEastAsia" w:hAnsiTheme="majorEastAsia"/>
                <w:color w:val="auto"/>
                <w:lang w:val="es-ES"/>
              </w:rPr>
            </w:pPr>
            <w:r w:rsidRPr="00F40398">
              <w:rPr>
                <w:rFonts w:asciiTheme="majorEastAsia" w:eastAsiaTheme="majorEastAsia" w:hAnsiTheme="majorEastAsia" w:hint="eastAsia"/>
                <w:color w:val="auto"/>
              </w:rPr>
              <w:t>日本への国際電話</w:t>
            </w:r>
          </w:p>
        </w:tc>
        <w:tc>
          <w:tcPr>
            <w:tcW w:w="6946" w:type="dxa"/>
            <w:tcBorders>
              <w:bottom w:val="single" w:sz="4" w:space="0" w:color="auto"/>
            </w:tcBorders>
          </w:tcPr>
          <w:p w:rsidR="00C90856" w:rsidRPr="00F40398" w:rsidRDefault="001C287F"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００</w:t>
            </w:r>
            <w:r w:rsidR="00952508" w:rsidRPr="00F40398">
              <w:rPr>
                <w:rFonts w:asciiTheme="majorEastAsia" w:eastAsiaTheme="majorEastAsia" w:hAnsiTheme="majorEastAsia" w:hint="eastAsia"/>
                <w:color w:val="auto"/>
              </w:rPr>
              <w:t>－</w:t>
            </w:r>
            <w:r w:rsidRPr="00F40398">
              <w:rPr>
                <w:rFonts w:asciiTheme="majorEastAsia" w:eastAsiaTheme="majorEastAsia" w:hAnsiTheme="majorEastAsia" w:hint="eastAsia"/>
                <w:color w:val="auto"/>
              </w:rPr>
              <w:t>８１（以下国内電話番号の最初の０を除いた番号）</w:t>
            </w:r>
          </w:p>
        </w:tc>
      </w:tr>
      <w:tr w:rsidR="0078187C" w:rsidRPr="00F40398" w:rsidTr="008311E0">
        <w:trPr>
          <w:trHeight w:val="231"/>
        </w:trPr>
        <w:tc>
          <w:tcPr>
            <w:tcW w:w="3073"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日本へのコレクトコール</w:t>
            </w:r>
          </w:p>
        </w:tc>
        <w:tc>
          <w:tcPr>
            <w:tcW w:w="6946"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０９０</w:t>
            </w:r>
          </w:p>
        </w:tc>
      </w:tr>
      <w:tr w:rsidR="0078187C" w:rsidRPr="00F40398" w:rsidTr="008311E0">
        <w:trPr>
          <w:trHeight w:val="385"/>
        </w:trPr>
        <w:tc>
          <w:tcPr>
            <w:tcW w:w="3073"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lang w:eastAsia="zh-CN"/>
              </w:rPr>
            </w:pPr>
            <w:r w:rsidRPr="00F40398">
              <w:rPr>
                <w:rFonts w:asciiTheme="majorEastAsia" w:eastAsiaTheme="majorEastAsia" w:hAnsiTheme="majorEastAsia" w:hint="eastAsia"/>
                <w:color w:val="auto"/>
                <w:lang w:eastAsia="zh-CN"/>
              </w:rPr>
              <w:t>電話番号案内（市内）</w:t>
            </w:r>
          </w:p>
        </w:tc>
        <w:tc>
          <w:tcPr>
            <w:tcW w:w="6946"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０４０</w:t>
            </w:r>
          </w:p>
        </w:tc>
      </w:tr>
      <w:tr w:rsidR="0078187C" w:rsidRPr="00F40398" w:rsidTr="008311E0">
        <w:trPr>
          <w:trHeight w:val="435"/>
        </w:trPr>
        <w:tc>
          <w:tcPr>
            <w:tcW w:w="3073"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lang w:eastAsia="zh-CN"/>
              </w:rPr>
            </w:pPr>
            <w:r w:rsidRPr="00F40398">
              <w:rPr>
                <w:rFonts w:asciiTheme="majorEastAsia" w:eastAsiaTheme="majorEastAsia" w:hAnsiTheme="majorEastAsia" w:hint="eastAsia"/>
                <w:color w:val="auto"/>
                <w:lang w:eastAsia="zh-TW"/>
              </w:rPr>
              <w:t xml:space="preserve">　</w:t>
            </w:r>
            <w:r w:rsidRPr="00F40398">
              <w:rPr>
                <w:rFonts w:asciiTheme="majorEastAsia" w:eastAsiaTheme="majorEastAsia" w:hAnsiTheme="majorEastAsia" w:hint="eastAsia"/>
                <w:color w:val="auto"/>
                <w:lang w:eastAsia="zh-CN"/>
              </w:rPr>
              <w:t>同　　上</w:t>
            </w:r>
            <w:r w:rsidRPr="00F40398">
              <w:rPr>
                <w:rFonts w:asciiTheme="majorEastAsia" w:eastAsiaTheme="majorEastAsia" w:hAnsiTheme="majorEastAsia"/>
                <w:color w:val="auto"/>
                <w:lang w:eastAsia="zh-CN"/>
              </w:rPr>
              <w:t xml:space="preserve">  </w:t>
            </w:r>
            <w:r w:rsidRPr="00F40398">
              <w:rPr>
                <w:rFonts w:asciiTheme="majorEastAsia" w:eastAsiaTheme="majorEastAsia" w:hAnsiTheme="majorEastAsia" w:hint="eastAsia"/>
                <w:color w:val="auto"/>
                <w:lang w:eastAsia="zh-CN"/>
              </w:rPr>
              <w:t>（市外）</w:t>
            </w:r>
          </w:p>
        </w:tc>
        <w:tc>
          <w:tcPr>
            <w:tcW w:w="6946"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０４０</w:t>
            </w:r>
          </w:p>
        </w:tc>
      </w:tr>
      <w:tr w:rsidR="0078187C" w:rsidRPr="00F40398" w:rsidTr="008311E0">
        <w:trPr>
          <w:trHeight w:val="351"/>
        </w:trPr>
        <w:tc>
          <w:tcPr>
            <w:tcW w:w="3073"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lang w:eastAsia="zh-TW"/>
              </w:rPr>
            </w:pPr>
            <w:r w:rsidRPr="00F40398">
              <w:rPr>
                <w:rFonts w:asciiTheme="majorEastAsia" w:eastAsiaTheme="majorEastAsia" w:hAnsiTheme="majorEastAsia" w:hint="eastAsia"/>
                <w:color w:val="auto"/>
                <w:lang w:eastAsia="zh-TW"/>
              </w:rPr>
              <w:t>時間案内</w:t>
            </w:r>
          </w:p>
        </w:tc>
        <w:tc>
          <w:tcPr>
            <w:tcW w:w="6946"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t>０３０</w:t>
            </w:r>
          </w:p>
        </w:tc>
      </w:tr>
      <w:tr w:rsidR="0078187C" w:rsidRPr="00F40398" w:rsidTr="008311E0">
        <w:trPr>
          <w:trHeight w:val="302"/>
        </w:trPr>
        <w:tc>
          <w:tcPr>
            <w:tcW w:w="3073" w:type="dxa"/>
            <w:tcBorders>
              <w:top w:val="single" w:sz="4" w:space="0" w:color="auto"/>
              <w:bottom w:val="single" w:sz="4" w:space="0" w:color="auto"/>
            </w:tcBorders>
          </w:tcPr>
          <w:p w:rsidR="0078187C" w:rsidRPr="00F40398" w:rsidRDefault="0078187C"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hint="eastAsia"/>
                <w:color w:val="auto"/>
              </w:rPr>
              <w:lastRenderedPageBreak/>
              <w:t>緊急通報</w:t>
            </w:r>
            <w:r w:rsidR="00170ECC">
              <w:rPr>
                <w:rFonts w:asciiTheme="majorEastAsia" w:eastAsiaTheme="majorEastAsia" w:hAnsiTheme="majorEastAsia" w:hint="eastAsia"/>
                <w:color w:val="auto"/>
              </w:rPr>
              <w:t>（</w:t>
            </w:r>
            <w:r w:rsidR="00170ECC" w:rsidRPr="00F40398">
              <w:rPr>
                <w:rFonts w:asciiTheme="majorEastAsia" w:eastAsiaTheme="majorEastAsia" w:hAnsiTheme="majorEastAsia" w:hint="eastAsia"/>
                <w:color w:val="auto"/>
              </w:rPr>
              <w:t>消防</w:t>
            </w:r>
            <w:r w:rsidR="00170ECC">
              <w:rPr>
                <w:rFonts w:asciiTheme="majorEastAsia" w:eastAsiaTheme="majorEastAsia" w:hAnsiTheme="majorEastAsia" w:hint="eastAsia"/>
                <w:color w:val="auto"/>
              </w:rPr>
              <w:t>・救急など）</w:t>
            </w:r>
          </w:p>
        </w:tc>
        <w:tc>
          <w:tcPr>
            <w:tcW w:w="6946" w:type="dxa"/>
            <w:tcBorders>
              <w:top w:val="single" w:sz="4" w:space="0" w:color="auto"/>
              <w:bottom w:val="single" w:sz="4" w:space="0" w:color="auto"/>
            </w:tcBorders>
          </w:tcPr>
          <w:p w:rsidR="0078187C" w:rsidRPr="00F40398" w:rsidRDefault="00F768C0" w:rsidP="00726587">
            <w:pPr>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９１１</w:t>
            </w:r>
            <w:r w:rsidR="0078187C" w:rsidRPr="00F40398">
              <w:rPr>
                <w:rFonts w:asciiTheme="majorEastAsia" w:eastAsiaTheme="majorEastAsia" w:hAnsiTheme="majorEastAsia" w:hint="eastAsia"/>
                <w:color w:val="auto"/>
              </w:rPr>
              <w:t>（日本の１１０番）</w:t>
            </w:r>
          </w:p>
        </w:tc>
      </w:tr>
      <w:tr w:rsidR="0078187C" w:rsidRPr="00F40398" w:rsidTr="00170ECC">
        <w:trPr>
          <w:trHeight w:val="686"/>
        </w:trPr>
        <w:tc>
          <w:tcPr>
            <w:tcW w:w="3073" w:type="dxa"/>
            <w:tcBorders>
              <w:top w:val="single" w:sz="4" w:space="0" w:color="auto"/>
              <w:bottom w:val="single" w:sz="4" w:space="0" w:color="auto"/>
            </w:tcBorders>
          </w:tcPr>
          <w:p w:rsidR="0078187C" w:rsidRPr="00FC2E18" w:rsidRDefault="00170ECC" w:rsidP="00170ECC">
            <w:pPr>
              <w:ind w:firstLineChars="109" w:firstLine="247"/>
              <w:jc w:val="both"/>
              <w:rPr>
                <w:rFonts w:asciiTheme="majorEastAsia" w:eastAsiaTheme="majorEastAsia" w:hAnsiTheme="majorEastAsia"/>
                <w:color w:val="auto"/>
              </w:rPr>
            </w:pPr>
            <w:r>
              <w:rPr>
                <w:rFonts w:asciiTheme="majorEastAsia" w:eastAsiaTheme="majorEastAsia" w:hAnsiTheme="majorEastAsia" w:hint="eastAsia"/>
                <w:color w:val="auto"/>
              </w:rPr>
              <w:t>JAPAN DESK</w:t>
            </w:r>
            <w:r w:rsidR="00F10F2C">
              <w:rPr>
                <w:rFonts w:asciiTheme="majorEastAsia" w:eastAsiaTheme="majorEastAsia" w:hAnsiTheme="majorEastAsia" w:hint="eastAsia"/>
                <w:color w:val="auto"/>
              </w:rPr>
              <w:t>（日本語または英語の緊急通報</w:t>
            </w:r>
            <w:r w:rsidR="0078187C" w:rsidRPr="00FC2E18">
              <w:rPr>
                <w:rFonts w:asciiTheme="majorEastAsia" w:eastAsiaTheme="majorEastAsia" w:hAnsiTheme="majorEastAsia" w:hint="eastAsia"/>
                <w:color w:val="auto"/>
              </w:rPr>
              <w:t>）</w:t>
            </w:r>
          </w:p>
        </w:tc>
        <w:tc>
          <w:tcPr>
            <w:tcW w:w="6946" w:type="dxa"/>
            <w:tcBorders>
              <w:top w:val="single" w:sz="4" w:space="0" w:color="auto"/>
              <w:bottom w:val="single" w:sz="4" w:space="0" w:color="auto"/>
            </w:tcBorders>
          </w:tcPr>
          <w:p w:rsidR="000A7471" w:rsidRDefault="000A7471" w:rsidP="004216DA">
            <w:pPr>
              <w:rPr>
                <w:rFonts w:asciiTheme="majorEastAsia" w:eastAsiaTheme="majorEastAsia" w:hAnsiTheme="majorEastAsia"/>
                <w:color w:val="auto"/>
                <w:lang w:eastAsia="zh-TW"/>
              </w:rPr>
            </w:pPr>
            <w:r>
              <w:rPr>
                <w:rFonts w:asciiTheme="majorEastAsia" w:eastAsiaTheme="majorEastAsia" w:hAnsiTheme="majorEastAsia" w:hint="eastAsia"/>
                <w:color w:val="auto"/>
                <w:lang w:eastAsia="zh-TW"/>
              </w:rPr>
              <w:t>（</w:t>
            </w:r>
            <w:r w:rsidR="008311E0" w:rsidRPr="00FC2E18">
              <w:rPr>
                <w:rFonts w:asciiTheme="majorEastAsia" w:eastAsiaTheme="majorEastAsia" w:hAnsiTheme="majorEastAsia" w:hint="eastAsia"/>
                <w:color w:val="auto"/>
                <w:lang w:eastAsia="zh-TW"/>
              </w:rPr>
              <w:t>８００</w:t>
            </w:r>
            <w:r>
              <w:rPr>
                <w:rFonts w:asciiTheme="majorEastAsia" w:eastAsiaTheme="majorEastAsia" w:hAnsiTheme="majorEastAsia" w:hint="eastAsia"/>
                <w:color w:val="auto"/>
                <w:lang w:eastAsia="zh-TW"/>
              </w:rPr>
              <w:t>）９</w:t>
            </w:r>
            <w:r w:rsidR="008311E0" w:rsidRPr="00FC2E18">
              <w:rPr>
                <w:rFonts w:asciiTheme="majorEastAsia" w:eastAsiaTheme="majorEastAsia" w:hAnsiTheme="majorEastAsia" w:hint="eastAsia"/>
                <w:color w:val="auto"/>
                <w:lang w:eastAsia="zh-TW"/>
              </w:rPr>
              <w:t>７６</w:t>
            </w:r>
            <w:r>
              <w:rPr>
                <w:rFonts w:asciiTheme="majorEastAsia" w:eastAsiaTheme="majorEastAsia" w:hAnsiTheme="majorEastAsia" w:hint="eastAsia"/>
                <w:color w:val="auto"/>
                <w:lang w:eastAsia="zh-TW"/>
              </w:rPr>
              <w:t>－７</w:t>
            </w:r>
            <w:r w:rsidR="008311E0" w:rsidRPr="00FC2E18">
              <w:rPr>
                <w:rFonts w:asciiTheme="majorEastAsia" w:eastAsiaTheme="majorEastAsia" w:hAnsiTheme="majorEastAsia" w:hint="eastAsia"/>
                <w:color w:val="auto"/>
                <w:lang w:eastAsia="zh-TW"/>
              </w:rPr>
              <w:t>４８６</w:t>
            </w:r>
          </w:p>
          <w:p w:rsidR="0078187C" w:rsidRPr="00FC2E18" w:rsidRDefault="00F768C0" w:rsidP="00E00421">
            <w:pPr>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lang w:eastAsia="zh-TW"/>
              </w:rPr>
              <w:t>※２４時間</w:t>
            </w:r>
            <w:r>
              <w:rPr>
                <w:rFonts w:asciiTheme="majorEastAsia" w:eastAsiaTheme="majorEastAsia" w:hAnsiTheme="majorEastAsia" w:hint="eastAsia"/>
                <w:color w:val="auto"/>
              </w:rPr>
              <w:t>対応</w:t>
            </w:r>
          </w:p>
        </w:tc>
      </w:tr>
      <w:tr w:rsidR="0078187C" w:rsidRPr="00F40398" w:rsidTr="008311E0">
        <w:trPr>
          <w:trHeight w:val="1122"/>
        </w:trPr>
        <w:tc>
          <w:tcPr>
            <w:tcW w:w="3073" w:type="dxa"/>
            <w:tcBorders>
              <w:top w:val="single" w:sz="4" w:space="0" w:color="auto"/>
            </w:tcBorders>
          </w:tcPr>
          <w:p w:rsidR="0078187C" w:rsidRPr="00F40398" w:rsidRDefault="00F768C0" w:rsidP="00726587">
            <w:pPr>
              <w:wordWrap/>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w:t>
            </w:r>
            <w:r w:rsidR="0078187C" w:rsidRPr="00F40398">
              <w:rPr>
                <w:rFonts w:asciiTheme="majorEastAsia" w:eastAsiaTheme="majorEastAsia" w:hAnsiTheme="majorEastAsia" w:hint="eastAsia"/>
                <w:color w:val="auto"/>
              </w:rPr>
              <w:t>タクシー】</w:t>
            </w:r>
          </w:p>
          <w:p w:rsidR="0078187C" w:rsidRPr="00F40398" w:rsidRDefault="0078187C" w:rsidP="0078187C">
            <w:pPr>
              <w:wordWrap/>
              <w:ind w:firstLineChars="109" w:firstLine="247"/>
              <w:rPr>
                <w:rFonts w:asciiTheme="majorEastAsia" w:eastAsiaTheme="majorEastAsia" w:hAnsiTheme="majorEastAsia"/>
                <w:color w:val="auto"/>
              </w:rPr>
            </w:pPr>
            <w:r w:rsidRPr="00F40398">
              <w:rPr>
                <w:rFonts w:asciiTheme="majorEastAsia" w:eastAsiaTheme="majorEastAsia" w:hAnsiTheme="majorEastAsia"/>
                <w:color w:val="auto"/>
              </w:rPr>
              <w:t>Taxi</w:t>
            </w:r>
            <w:r w:rsidR="00F768C0">
              <w:rPr>
                <w:rFonts w:asciiTheme="majorEastAsia" w:eastAsiaTheme="majorEastAsia" w:hAnsiTheme="majorEastAsia" w:hint="eastAsia"/>
                <w:color w:val="auto"/>
              </w:rPr>
              <w:t xml:space="preserve"> T</w:t>
            </w:r>
            <w:r w:rsidRPr="00F40398">
              <w:rPr>
                <w:rFonts w:asciiTheme="majorEastAsia" w:eastAsiaTheme="majorEastAsia" w:hAnsiTheme="majorEastAsia"/>
                <w:color w:val="auto"/>
              </w:rPr>
              <w:t>el</w:t>
            </w:r>
          </w:p>
          <w:p w:rsidR="0078187C" w:rsidRPr="00F40398" w:rsidRDefault="0078187C" w:rsidP="00726587">
            <w:pPr>
              <w:ind w:firstLineChars="109" w:firstLine="247"/>
              <w:rPr>
                <w:rFonts w:asciiTheme="majorEastAsia" w:eastAsiaTheme="majorEastAsia" w:hAnsiTheme="majorEastAsia"/>
                <w:color w:val="auto"/>
              </w:rPr>
            </w:pPr>
            <w:r w:rsidRPr="00F40398">
              <w:rPr>
                <w:rFonts w:asciiTheme="majorEastAsia" w:eastAsiaTheme="majorEastAsia" w:hAnsiTheme="majorEastAsia"/>
                <w:color w:val="auto"/>
              </w:rPr>
              <w:t xml:space="preserve">Taxi </w:t>
            </w:r>
            <w:r w:rsidR="00F768C0">
              <w:rPr>
                <w:rFonts w:asciiTheme="majorEastAsia" w:eastAsiaTheme="majorEastAsia" w:hAnsiTheme="majorEastAsia" w:hint="eastAsia"/>
                <w:color w:val="auto"/>
              </w:rPr>
              <w:t>Obregon</w:t>
            </w:r>
          </w:p>
        </w:tc>
        <w:tc>
          <w:tcPr>
            <w:tcW w:w="6946" w:type="dxa"/>
            <w:tcBorders>
              <w:top w:val="single" w:sz="4" w:space="0" w:color="auto"/>
            </w:tcBorders>
          </w:tcPr>
          <w:p w:rsidR="0078187C" w:rsidRPr="00F40398" w:rsidRDefault="0078187C" w:rsidP="00726587">
            <w:pPr>
              <w:wordWrap/>
              <w:ind w:firstLineChars="109" w:firstLine="247"/>
              <w:rPr>
                <w:rFonts w:asciiTheme="majorEastAsia" w:eastAsiaTheme="majorEastAsia" w:hAnsiTheme="majorEastAsia"/>
                <w:color w:val="auto"/>
              </w:rPr>
            </w:pPr>
          </w:p>
          <w:p w:rsidR="0078187C" w:rsidRPr="00F40398" w:rsidRDefault="00F768C0" w:rsidP="0078187C">
            <w:pPr>
              <w:wordWrap/>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４７７－７７０－２</w:t>
            </w:r>
            <w:r w:rsidR="0078187C" w:rsidRPr="00F40398">
              <w:rPr>
                <w:rFonts w:asciiTheme="majorEastAsia" w:eastAsiaTheme="majorEastAsia" w:hAnsiTheme="majorEastAsia" w:hint="eastAsia"/>
                <w:color w:val="auto"/>
              </w:rPr>
              <w:t>１２１</w:t>
            </w:r>
            <w:r>
              <w:rPr>
                <w:rFonts w:asciiTheme="majorEastAsia" w:eastAsiaTheme="majorEastAsia" w:hAnsiTheme="majorEastAsia" w:hint="eastAsia"/>
                <w:color w:val="auto"/>
              </w:rPr>
              <w:t>（Op.１）</w:t>
            </w:r>
          </w:p>
          <w:p w:rsidR="0078187C" w:rsidRPr="00F40398" w:rsidRDefault="00F768C0" w:rsidP="00726587">
            <w:pPr>
              <w:ind w:firstLineChars="109" w:firstLine="247"/>
              <w:rPr>
                <w:rFonts w:asciiTheme="majorEastAsia" w:eastAsiaTheme="majorEastAsia" w:hAnsiTheme="majorEastAsia"/>
                <w:color w:val="auto"/>
              </w:rPr>
            </w:pPr>
            <w:r>
              <w:rPr>
                <w:rFonts w:asciiTheme="majorEastAsia" w:eastAsiaTheme="majorEastAsia" w:hAnsiTheme="majorEastAsia" w:hint="eastAsia"/>
                <w:color w:val="auto"/>
              </w:rPr>
              <w:t>４７７－７７</w:t>
            </w:r>
            <w:r w:rsidR="0078187C" w:rsidRPr="00F40398">
              <w:rPr>
                <w:rFonts w:asciiTheme="majorEastAsia" w:eastAsiaTheme="majorEastAsia" w:hAnsiTheme="majorEastAsia" w:hint="eastAsia"/>
                <w:color w:val="auto"/>
              </w:rPr>
              <w:t>４－</w:t>
            </w:r>
            <w:r>
              <w:rPr>
                <w:rFonts w:asciiTheme="majorEastAsia" w:eastAsiaTheme="majorEastAsia" w:hAnsiTheme="majorEastAsia" w:hint="eastAsia"/>
                <w:color w:val="auto"/>
              </w:rPr>
              <w:t>０６０６（Op.２）</w:t>
            </w:r>
          </w:p>
        </w:tc>
      </w:tr>
    </w:tbl>
    <w:p w:rsidR="008F53B5" w:rsidRPr="00F40398" w:rsidRDefault="008F53B5" w:rsidP="00F42E73">
      <w:pPr>
        <w:wordWrap/>
        <w:rPr>
          <w:rFonts w:asciiTheme="majorEastAsia" w:eastAsiaTheme="majorEastAsia" w:hAnsiTheme="majorEastAsia"/>
          <w:color w:val="auto"/>
        </w:rPr>
      </w:pPr>
    </w:p>
    <w:sectPr w:rsidR="008F53B5" w:rsidRPr="00F40398" w:rsidSect="00C22C18">
      <w:headerReference w:type="default" r:id="rId40"/>
      <w:footerReference w:type="default" r:id="rId41"/>
      <w:type w:val="continuous"/>
      <w:pgSz w:w="12240" w:h="15840" w:code="1"/>
      <w:pgMar w:top="720" w:right="720" w:bottom="720" w:left="720" w:header="720" w:footer="720" w:gutter="0"/>
      <w:pgNumType w:start="0"/>
      <w:cols w:space="720"/>
      <w:noEndnote/>
      <w:titlePg/>
      <w:docGrid w:type="linesAndChars" w:linePitch="372" w:charSpace="-27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2E" w:rsidRDefault="00A6362E">
      <w:r>
        <w:separator/>
      </w:r>
    </w:p>
  </w:endnote>
  <w:endnote w:type="continuationSeparator" w:id="0">
    <w:p w:rsidR="00A6362E" w:rsidRDefault="00A63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DAC" w:rsidRDefault="00C22C18">
    <w:pPr>
      <w:pStyle w:val="a7"/>
      <w:jc w:val="center"/>
    </w:pPr>
    <w:sdt>
      <w:sdtPr>
        <w:id w:val="1010796304"/>
        <w:docPartObj>
          <w:docPartGallery w:val="Page Numbers (Bottom of Page)"/>
          <w:docPartUnique/>
        </w:docPartObj>
      </w:sdtPr>
      <w:sdtEndPr/>
      <w:sdtContent>
        <w:r w:rsidR="003D6DAC">
          <w:fldChar w:fldCharType="begin"/>
        </w:r>
        <w:r w:rsidR="003D6DAC">
          <w:instrText>PAGE   \* MERGEFORMAT</w:instrText>
        </w:r>
        <w:r w:rsidR="003D6DAC">
          <w:fldChar w:fldCharType="separate"/>
        </w:r>
        <w:r w:rsidRPr="00C22C18">
          <w:rPr>
            <w:noProof/>
            <w:lang w:val="ja-JP"/>
          </w:rPr>
          <w:t>8</w:t>
        </w:r>
        <w:r w:rsidR="003D6DAC">
          <w:rPr>
            <w:noProof/>
            <w:lang w:val="ja-JP"/>
          </w:rPr>
          <w:fldChar w:fldCharType="end"/>
        </w:r>
      </w:sdtContent>
    </w:sdt>
  </w:p>
  <w:p w:rsidR="003D6DAC" w:rsidRDefault="003D6DAC">
    <w:pPr>
      <w:suppressAutoHyphens w:val="0"/>
      <w:wordWrap/>
      <w:autoSpaceDE w:val="0"/>
      <w:autoSpaceDN w:val="0"/>
      <w:textAlignment w:val="auto"/>
      <w:rPr>
        <w:rFonts w:hAnsi="Century" w:cs="Times New Roman"/>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2E" w:rsidRDefault="00A6362E">
      <w:r>
        <w:rPr>
          <w:rFonts w:hAnsi="Century" w:cs="Times New Roman"/>
          <w:color w:val="auto"/>
          <w:sz w:val="2"/>
          <w:szCs w:val="2"/>
        </w:rPr>
        <w:continuationSeparator/>
      </w:r>
    </w:p>
  </w:footnote>
  <w:footnote w:type="continuationSeparator" w:id="0">
    <w:p w:rsidR="00A6362E" w:rsidRDefault="00A63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DAC" w:rsidRDefault="003D6DAC" w:rsidP="00B95C1A">
    <w:pPr>
      <w:tabs>
        <w:tab w:val="left" w:pos="1695"/>
      </w:tabs>
      <w:suppressAutoHyphens w:val="0"/>
      <w:wordWrap/>
      <w:autoSpaceDE w:val="0"/>
      <w:autoSpaceDN w:val="0"/>
      <w:textAlignment w:val="auto"/>
      <w:rPr>
        <w:rFonts w:hAnsi="Century" w:cs="Times New Roman"/>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289F"/>
    <w:multiLevelType w:val="hybridMultilevel"/>
    <w:tmpl w:val="BFFE1AFA"/>
    <w:lvl w:ilvl="0" w:tplc="1AEC594A">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521C03"/>
    <w:multiLevelType w:val="hybridMultilevel"/>
    <w:tmpl w:val="33744C94"/>
    <w:lvl w:ilvl="0" w:tplc="FDD8D9DA">
      <w:start w:val="1"/>
      <w:numFmt w:val="decimalEnclosedCircle"/>
      <w:lvlText w:val="%1"/>
      <w:lvlJc w:val="left"/>
      <w:pPr>
        <w:tabs>
          <w:tab w:val="num" w:pos="675"/>
        </w:tabs>
        <w:ind w:left="675" w:hanging="45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 w15:restartNumberingAfterBreak="0">
    <w:nsid w:val="09DB4A7B"/>
    <w:multiLevelType w:val="hybridMultilevel"/>
    <w:tmpl w:val="41D61EF2"/>
    <w:lvl w:ilvl="0" w:tplc="F866EB44">
      <w:start w:val="22"/>
      <w:numFmt w:val="bullet"/>
      <w:lvlText w:val="・"/>
      <w:lvlJc w:val="left"/>
      <w:pPr>
        <w:tabs>
          <w:tab w:val="num" w:pos="360"/>
        </w:tabs>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C635BA2"/>
    <w:multiLevelType w:val="hybridMultilevel"/>
    <w:tmpl w:val="342AB914"/>
    <w:lvl w:ilvl="0" w:tplc="7454189A">
      <w:start w:val="1"/>
      <w:numFmt w:val="decimalFullWidth"/>
      <w:lvlText w:val="（%1）"/>
      <w:lvlJc w:val="left"/>
      <w:pPr>
        <w:ind w:left="967" w:hanging="720"/>
      </w:pPr>
      <w:rPr>
        <w:rFonts w:hint="default"/>
      </w:rPr>
    </w:lvl>
    <w:lvl w:ilvl="1" w:tplc="04090017" w:tentative="1">
      <w:start w:val="1"/>
      <w:numFmt w:val="aiueoFullWidth"/>
      <w:lvlText w:val="(%2)"/>
      <w:lvlJc w:val="left"/>
      <w:pPr>
        <w:ind w:left="1087" w:hanging="420"/>
      </w:pPr>
    </w:lvl>
    <w:lvl w:ilvl="2" w:tplc="04090011" w:tentative="1">
      <w:start w:val="1"/>
      <w:numFmt w:val="decimalEnclosedCircle"/>
      <w:lvlText w:val="%3"/>
      <w:lvlJc w:val="left"/>
      <w:pPr>
        <w:ind w:left="1507" w:hanging="420"/>
      </w:pPr>
    </w:lvl>
    <w:lvl w:ilvl="3" w:tplc="0409000F" w:tentative="1">
      <w:start w:val="1"/>
      <w:numFmt w:val="decimal"/>
      <w:lvlText w:val="%4."/>
      <w:lvlJc w:val="left"/>
      <w:pPr>
        <w:ind w:left="1927" w:hanging="420"/>
      </w:pPr>
    </w:lvl>
    <w:lvl w:ilvl="4" w:tplc="04090017" w:tentative="1">
      <w:start w:val="1"/>
      <w:numFmt w:val="aiueoFullWidth"/>
      <w:lvlText w:val="(%5)"/>
      <w:lvlJc w:val="left"/>
      <w:pPr>
        <w:ind w:left="2347" w:hanging="420"/>
      </w:pPr>
    </w:lvl>
    <w:lvl w:ilvl="5" w:tplc="04090011" w:tentative="1">
      <w:start w:val="1"/>
      <w:numFmt w:val="decimalEnclosedCircle"/>
      <w:lvlText w:val="%6"/>
      <w:lvlJc w:val="left"/>
      <w:pPr>
        <w:ind w:left="2767" w:hanging="420"/>
      </w:pPr>
    </w:lvl>
    <w:lvl w:ilvl="6" w:tplc="0409000F" w:tentative="1">
      <w:start w:val="1"/>
      <w:numFmt w:val="decimal"/>
      <w:lvlText w:val="%7."/>
      <w:lvlJc w:val="left"/>
      <w:pPr>
        <w:ind w:left="3187" w:hanging="420"/>
      </w:pPr>
    </w:lvl>
    <w:lvl w:ilvl="7" w:tplc="04090017" w:tentative="1">
      <w:start w:val="1"/>
      <w:numFmt w:val="aiueoFullWidth"/>
      <w:lvlText w:val="(%8)"/>
      <w:lvlJc w:val="left"/>
      <w:pPr>
        <w:ind w:left="3607" w:hanging="420"/>
      </w:pPr>
    </w:lvl>
    <w:lvl w:ilvl="8" w:tplc="04090011" w:tentative="1">
      <w:start w:val="1"/>
      <w:numFmt w:val="decimalEnclosedCircle"/>
      <w:lvlText w:val="%9"/>
      <w:lvlJc w:val="left"/>
      <w:pPr>
        <w:ind w:left="4027" w:hanging="420"/>
      </w:pPr>
    </w:lvl>
  </w:abstractNum>
  <w:abstractNum w:abstractNumId="4" w15:restartNumberingAfterBreak="0">
    <w:nsid w:val="1629565F"/>
    <w:multiLevelType w:val="hybridMultilevel"/>
    <w:tmpl w:val="26D8AC72"/>
    <w:lvl w:ilvl="0" w:tplc="3A3CA0E6">
      <w:start w:val="43"/>
      <w:numFmt w:val="bullet"/>
      <w:lvlText w:val="○"/>
      <w:lvlJc w:val="left"/>
      <w:pPr>
        <w:tabs>
          <w:tab w:val="num" w:pos="810"/>
        </w:tabs>
        <w:ind w:left="810" w:hanging="360"/>
      </w:pPr>
      <w:rPr>
        <w:rFonts w:ascii="ＭＳ 明朝" w:eastAsia="ＭＳ 明朝" w:hAnsi="ＭＳ 明朝" w:cs="ＭＳ 明朝"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5" w15:restartNumberingAfterBreak="0">
    <w:nsid w:val="1E8A4EA7"/>
    <w:multiLevelType w:val="hybridMultilevel"/>
    <w:tmpl w:val="6706DA68"/>
    <w:lvl w:ilvl="0" w:tplc="B472FD5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647F40"/>
    <w:multiLevelType w:val="hybridMultilevel"/>
    <w:tmpl w:val="6CEE6B1A"/>
    <w:lvl w:ilvl="0" w:tplc="5592295E">
      <w:start w:val="1"/>
      <w:numFmt w:val="decimalEnclosedCircle"/>
      <w:lvlText w:val="%1"/>
      <w:lvlJc w:val="left"/>
      <w:pPr>
        <w:tabs>
          <w:tab w:val="num" w:pos="585"/>
        </w:tabs>
        <w:ind w:left="585" w:hanging="36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7" w15:restartNumberingAfterBreak="0">
    <w:nsid w:val="2AE67832"/>
    <w:multiLevelType w:val="hybridMultilevel"/>
    <w:tmpl w:val="CE807D44"/>
    <w:lvl w:ilvl="0" w:tplc="DD8AAE5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C7E2B07"/>
    <w:multiLevelType w:val="hybridMultilevel"/>
    <w:tmpl w:val="FD181FC4"/>
    <w:lvl w:ilvl="0" w:tplc="A334889A">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B72C62"/>
    <w:multiLevelType w:val="hybridMultilevel"/>
    <w:tmpl w:val="D166C4F0"/>
    <w:lvl w:ilvl="0" w:tplc="8400998A">
      <w:start w:val="1"/>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1F42643"/>
    <w:multiLevelType w:val="hybridMultilevel"/>
    <w:tmpl w:val="ADBA5B62"/>
    <w:lvl w:ilvl="0" w:tplc="8EEEC5CC">
      <w:start w:val="43"/>
      <w:numFmt w:val="bullet"/>
      <w:lvlText w:val="○"/>
      <w:lvlJc w:val="left"/>
      <w:pPr>
        <w:tabs>
          <w:tab w:val="num" w:pos="915"/>
        </w:tabs>
        <w:ind w:left="915" w:hanging="465"/>
      </w:pPr>
      <w:rPr>
        <w:rFonts w:ascii="ＭＳ 明朝" w:eastAsia="ＭＳ 明朝" w:hAnsi="ＭＳ 明朝" w:cs="ＭＳ 明朝"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11" w15:restartNumberingAfterBreak="0">
    <w:nsid w:val="384869D7"/>
    <w:multiLevelType w:val="hybridMultilevel"/>
    <w:tmpl w:val="85465D4A"/>
    <w:lvl w:ilvl="0" w:tplc="6B506992">
      <w:start w:val="36"/>
      <w:numFmt w:val="iroha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A551AE0"/>
    <w:multiLevelType w:val="hybridMultilevel"/>
    <w:tmpl w:val="CE10C32A"/>
    <w:lvl w:ilvl="0" w:tplc="9E42EE7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76471F"/>
    <w:multiLevelType w:val="hybridMultilevel"/>
    <w:tmpl w:val="97CE2760"/>
    <w:lvl w:ilvl="0" w:tplc="F4FADEAA">
      <w:start w:val="1"/>
      <w:numFmt w:val="iroha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8F5EBC"/>
    <w:multiLevelType w:val="hybridMultilevel"/>
    <w:tmpl w:val="42C4ACDE"/>
    <w:lvl w:ilvl="0" w:tplc="67B4C332">
      <w:start w:val="1"/>
      <w:numFmt w:val="iroha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4C4211"/>
    <w:multiLevelType w:val="hybridMultilevel"/>
    <w:tmpl w:val="A45A9446"/>
    <w:lvl w:ilvl="0" w:tplc="7EB8DFDC">
      <w:start w:val="2"/>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91228D"/>
    <w:multiLevelType w:val="hybridMultilevel"/>
    <w:tmpl w:val="9B08E844"/>
    <w:lvl w:ilvl="0" w:tplc="FBD4960E">
      <w:start w:val="1"/>
      <w:numFmt w:val="aiueo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9F80192"/>
    <w:multiLevelType w:val="hybridMultilevel"/>
    <w:tmpl w:val="F4923342"/>
    <w:lvl w:ilvl="0" w:tplc="C4B84CE2">
      <w:start w:val="1"/>
      <w:numFmt w:val="decimalFullWidth"/>
      <w:lvlText w:val="%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DE6D23"/>
    <w:multiLevelType w:val="hybridMultilevel"/>
    <w:tmpl w:val="B0DC9BDA"/>
    <w:lvl w:ilvl="0" w:tplc="622A66E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2B357B7"/>
    <w:multiLevelType w:val="hybridMultilevel"/>
    <w:tmpl w:val="00A88C38"/>
    <w:lvl w:ilvl="0" w:tplc="72CA2A16">
      <w:start w:val="22"/>
      <w:numFmt w:val="bullet"/>
      <w:lvlText w:val="・"/>
      <w:lvlJc w:val="left"/>
      <w:pPr>
        <w:tabs>
          <w:tab w:val="num" w:pos="360"/>
        </w:tabs>
        <w:ind w:left="360" w:hanging="360"/>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560A0266"/>
    <w:multiLevelType w:val="hybridMultilevel"/>
    <w:tmpl w:val="331C16FA"/>
    <w:lvl w:ilvl="0" w:tplc="C5DAE546">
      <w:start w:val="1"/>
      <w:numFmt w:val="aiueoFullWidth"/>
      <w:lvlText w:val="（%1）"/>
      <w:lvlJc w:val="left"/>
      <w:pPr>
        <w:ind w:left="720" w:hanging="72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7DB111E"/>
    <w:multiLevelType w:val="hybridMultilevel"/>
    <w:tmpl w:val="E5FA2FBC"/>
    <w:lvl w:ilvl="0" w:tplc="DB7A5D5C">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063429"/>
    <w:multiLevelType w:val="hybridMultilevel"/>
    <w:tmpl w:val="BACCD876"/>
    <w:lvl w:ilvl="0" w:tplc="48B6EA30">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10"/>
  </w:num>
  <w:num w:numId="4">
    <w:abstractNumId w:val="4"/>
  </w:num>
  <w:num w:numId="5">
    <w:abstractNumId w:val="0"/>
  </w:num>
  <w:num w:numId="6">
    <w:abstractNumId w:val="2"/>
  </w:num>
  <w:num w:numId="7">
    <w:abstractNumId w:val="19"/>
  </w:num>
  <w:num w:numId="8">
    <w:abstractNumId w:val="5"/>
  </w:num>
  <w:num w:numId="9">
    <w:abstractNumId w:val="22"/>
  </w:num>
  <w:num w:numId="10">
    <w:abstractNumId w:val="3"/>
  </w:num>
  <w:num w:numId="11">
    <w:abstractNumId w:val="20"/>
  </w:num>
  <w:num w:numId="12">
    <w:abstractNumId w:val="7"/>
  </w:num>
  <w:num w:numId="13">
    <w:abstractNumId w:val="12"/>
  </w:num>
  <w:num w:numId="14">
    <w:abstractNumId w:val="18"/>
  </w:num>
  <w:num w:numId="15">
    <w:abstractNumId w:val="17"/>
  </w:num>
  <w:num w:numId="16">
    <w:abstractNumId w:val="9"/>
  </w:num>
  <w:num w:numId="17">
    <w:abstractNumId w:val="13"/>
  </w:num>
  <w:num w:numId="18">
    <w:abstractNumId w:val="14"/>
  </w:num>
  <w:num w:numId="19">
    <w:abstractNumId w:val="21"/>
  </w:num>
  <w:num w:numId="20">
    <w:abstractNumId w:val="16"/>
  </w:num>
  <w:num w:numId="21">
    <w:abstractNumId w:val="8"/>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s-ES_tradnl" w:vendorID="64" w:dllVersion="131078" w:nlCheck="1" w:checkStyle="0"/>
  <w:activeWritingStyle w:appName="MSWord" w:lang="ja-JP" w:vendorID="64" w:dllVersion="131078" w:nlCheck="1" w:checkStyle="1"/>
  <w:activeWritingStyle w:appName="MSWord" w:lang="zh-TW" w:vendorID="64" w:dllVersion="131077" w:nlCheck="1" w:checkStyle="1"/>
  <w:activeWritingStyle w:appName="MSWord" w:lang="es-ES" w:vendorID="64" w:dllVersion="131078" w:nlCheck="1" w:checkStyle="0"/>
  <w:activeWritingStyle w:appName="MSWord" w:lang="es-MX" w:vendorID="64" w:dllVersion="131078" w:nlCheck="1" w:checkStyle="0"/>
  <w:activeWritingStyle w:appName="MSWord" w:lang="it-IT" w:vendorID="64" w:dllVersion="131078" w:nlCheck="1" w:checkStyle="0"/>
  <w:activeWritingStyle w:appName="MSWord" w:lang="zh-CN" w:vendorID="64" w:dllVersion="131077" w:nlCheck="1" w:checkStyle="1"/>
  <w:activeWritingStyle w:appName="MSWord" w:lang="en-US"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27"/>
  <w:drawingGridVerticalSpacing w:val="186"/>
  <w:displayHorizontalDrawingGridEvery w:val="0"/>
  <w:displayVerticalDrawingGridEvery w:val="2"/>
  <w:doNotShadeFormData/>
  <w:characterSpacingControl w:val="compressPunctuation"/>
  <w:noLineBreaksAfter w:lang="ja-JP" w:val="([{〈《「『【〔（［｛｢"/>
  <w:noLineBreaksBefore w:lang="ja-JP" w:val="!),.?]}、。〉》」』】〕！），．？］｝｡｣､ﾞﾟ"/>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F8"/>
    <w:rsid w:val="000010DC"/>
    <w:rsid w:val="00001E3A"/>
    <w:rsid w:val="00002549"/>
    <w:rsid w:val="00004DB4"/>
    <w:rsid w:val="00012D66"/>
    <w:rsid w:val="000155A1"/>
    <w:rsid w:val="00017C8D"/>
    <w:rsid w:val="00022526"/>
    <w:rsid w:val="00026814"/>
    <w:rsid w:val="00026BEA"/>
    <w:rsid w:val="0002750F"/>
    <w:rsid w:val="00031277"/>
    <w:rsid w:val="000314D1"/>
    <w:rsid w:val="00031ED7"/>
    <w:rsid w:val="00032364"/>
    <w:rsid w:val="00034E36"/>
    <w:rsid w:val="00035AE7"/>
    <w:rsid w:val="00035E89"/>
    <w:rsid w:val="00037642"/>
    <w:rsid w:val="000415E0"/>
    <w:rsid w:val="00041BDD"/>
    <w:rsid w:val="00044F3E"/>
    <w:rsid w:val="000451A2"/>
    <w:rsid w:val="00051198"/>
    <w:rsid w:val="00051736"/>
    <w:rsid w:val="00054A3F"/>
    <w:rsid w:val="00060313"/>
    <w:rsid w:val="000625BA"/>
    <w:rsid w:val="00065BEE"/>
    <w:rsid w:val="00066675"/>
    <w:rsid w:val="000669DD"/>
    <w:rsid w:val="00067C34"/>
    <w:rsid w:val="000705AC"/>
    <w:rsid w:val="00073958"/>
    <w:rsid w:val="000748D9"/>
    <w:rsid w:val="00080052"/>
    <w:rsid w:val="00080581"/>
    <w:rsid w:val="00083A99"/>
    <w:rsid w:val="0008581C"/>
    <w:rsid w:val="000909C4"/>
    <w:rsid w:val="000914C0"/>
    <w:rsid w:val="00094752"/>
    <w:rsid w:val="00094B2B"/>
    <w:rsid w:val="000951EE"/>
    <w:rsid w:val="0009550C"/>
    <w:rsid w:val="00096594"/>
    <w:rsid w:val="0009667C"/>
    <w:rsid w:val="000A21BF"/>
    <w:rsid w:val="000A2690"/>
    <w:rsid w:val="000A2CAF"/>
    <w:rsid w:val="000A7471"/>
    <w:rsid w:val="000B038A"/>
    <w:rsid w:val="000B1876"/>
    <w:rsid w:val="000B196D"/>
    <w:rsid w:val="000B47D7"/>
    <w:rsid w:val="000B5311"/>
    <w:rsid w:val="000B638D"/>
    <w:rsid w:val="000B7E4A"/>
    <w:rsid w:val="000C028D"/>
    <w:rsid w:val="000C153E"/>
    <w:rsid w:val="000C31F9"/>
    <w:rsid w:val="000C4166"/>
    <w:rsid w:val="000C6754"/>
    <w:rsid w:val="000C6C83"/>
    <w:rsid w:val="000D10F2"/>
    <w:rsid w:val="000D1425"/>
    <w:rsid w:val="000D2A90"/>
    <w:rsid w:val="000D3286"/>
    <w:rsid w:val="000D4ED4"/>
    <w:rsid w:val="000E085C"/>
    <w:rsid w:val="000E2B44"/>
    <w:rsid w:val="000E524F"/>
    <w:rsid w:val="000E5E44"/>
    <w:rsid w:val="000E6C43"/>
    <w:rsid w:val="000E6CE4"/>
    <w:rsid w:val="000E7BAA"/>
    <w:rsid w:val="000F012F"/>
    <w:rsid w:val="000F1F44"/>
    <w:rsid w:val="000F30BE"/>
    <w:rsid w:val="000F765B"/>
    <w:rsid w:val="000F7A1A"/>
    <w:rsid w:val="00101E7F"/>
    <w:rsid w:val="00104BB8"/>
    <w:rsid w:val="00107A20"/>
    <w:rsid w:val="0011076B"/>
    <w:rsid w:val="00111E4D"/>
    <w:rsid w:val="00112615"/>
    <w:rsid w:val="001137C1"/>
    <w:rsid w:val="001148A6"/>
    <w:rsid w:val="001169E1"/>
    <w:rsid w:val="00120E27"/>
    <w:rsid w:val="0012446B"/>
    <w:rsid w:val="00130116"/>
    <w:rsid w:val="0013082F"/>
    <w:rsid w:val="001309F3"/>
    <w:rsid w:val="0013252B"/>
    <w:rsid w:val="00133D83"/>
    <w:rsid w:val="00145669"/>
    <w:rsid w:val="00145BEC"/>
    <w:rsid w:val="00151A89"/>
    <w:rsid w:val="001658AD"/>
    <w:rsid w:val="00165E4D"/>
    <w:rsid w:val="00167288"/>
    <w:rsid w:val="00170ECC"/>
    <w:rsid w:val="00175D7F"/>
    <w:rsid w:val="001775EB"/>
    <w:rsid w:val="00184327"/>
    <w:rsid w:val="00185CEA"/>
    <w:rsid w:val="0018637D"/>
    <w:rsid w:val="00191600"/>
    <w:rsid w:val="0019389E"/>
    <w:rsid w:val="00194E9D"/>
    <w:rsid w:val="001957D9"/>
    <w:rsid w:val="001A1862"/>
    <w:rsid w:val="001B1933"/>
    <w:rsid w:val="001B2216"/>
    <w:rsid w:val="001B25B6"/>
    <w:rsid w:val="001B27F3"/>
    <w:rsid w:val="001B3075"/>
    <w:rsid w:val="001B383B"/>
    <w:rsid w:val="001B39A7"/>
    <w:rsid w:val="001B51AC"/>
    <w:rsid w:val="001B614C"/>
    <w:rsid w:val="001C101E"/>
    <w:rsid w:val="001C287F"/>
    <w:rsid w:val="001C5696"/>
    <w:rsid w:val="001D367C"/>
    <w:rsid w:val="001E091D"/>
    <w:rsid w:val="001E17D5"/>
    <w:rsid w:val="001E362B"/>
    <w:rsid w:val="001E49AE"/>
    <w:rsid w:val="001F2DB7"/>
    <w:rsid w:val="001F392A"/>
    <w:rsid w:val="001F3BAB"/>
    <w:rsid w:val="001F3ECF"/>
    <w:rsid w:val="001F4C2B"/>
    <w:rsid w:val="001F5964"/>
    <w:rsid w:val="001F73A2"/>
    <w:rsid w:val="00201AD4"/>
    <w:rsid w:val="002042B9"/>
    <w:rsid w:val="00206A5B"/>
    <w:rsid w:val="00210935"/>
    <w:rsid w:val="002136DE"/>
    <w:rsid w:val="00225CFC"/>
    <w:rsid w:val="00227B83"/>
    <w:rsid w:val="00227D99"/>
    <w:rsid w:val="002311EE"/>
    <w:rsid w:val="002319F6"/>
    <w:rsid w:val="00232C98"/>
    <w:rsid w:val="00232CDB"/>
    <w:rsid w:val="002336E9"/>
    <w:rsid w:val="00233916"/>
    <w:rsid w:val="00233AEE"/>
    <w:rsid w:val="002357FE"/>
    <w:rsid w:val="00241160"/>
    <w:rsid w:val="00242F0D"/>
    <w:rsid w:val="00244195"/>
    <w:rsid w:val="00245158"/>
    <w:rsid w:val="00246705"/>
    <w:rsid w:val="00247E7C"/>
    <w:rsid w:val="00250E9E"/>
    <w:rsid w:val="00252656"/>
    <w:rsid w:val="00260B43"/>
    <w:rsid w:val="002633A7"/>
    <w:rsid w:val="00263DD2"/>
    <w:rsid w:val="00272253"/>
    <w:rsid w:val="00272FB8"/>
    <w:rsid w:val="00274957"/>
    <w:rsid w:val="00275313"/>
    <w:rsid w:val="00275A1E"/>
    <w:rsid w:val="002801C1"/>
    <w:rsid w:val="00280617"/>
    <w:rsid w:val="00280980"/>
    <w:rsid w:val="00282B4F"/>
    <w:rsid w:val="00283FBC"/>
    <w:rsid w:val="002841E3"/>
    <w:rsid w:val="0028516D"/>
    <w:rsid w:val="002863F1"/>
    <w:rsid w:val="002871A6"/>
    <w:rsid w:val="00287CF9"/>
    <w:rsid w:val="002907CC"/>
    <w:rsid w:val="00292000"/>
    <w:rsid w:val="00292A41"/>
    <w:rsid w:val="0029378B"/>
    <w:rsid w:val="002957AC"/>
    <w:rsid w:val="00296B21"/>
    <w:rsid w:val="00296D40"/>
    <w:rsid w:val="00296EC7"/>
    <w:rsid w:val="002A2884"/>
    <w:rsid w:val="002A2C80"/>
    <w:rsid w:val="002A2F4A"/>
    <w:rsid w:val="002A2F74"/>
    <w:rsid w:val="002A5D03"/>
    <w:rsid w:val="002A6646"/>
    <w:rsid w:val="002B0DC6"/>
    <w:rsid w:val="002B2C68"/>
    <w:rsid w:val="002B3923"/>
    <w:rsid w:val="002B6382"/>
    <w:rsid w:val="002B7389"/>
    <w:rsid w:val="002C0152"/>
    <w:rsid w:val="002C0A26"/>
    <w:rsid w:val="002C1AA5"/>
    <w:rsid w:val="002C2057"/>
    <w:rsid w:val="002C4F91"/>
    <w:rsid w:val="002C5B76"/>
    <w:rsid w:val="002C67B5"/>
    <w:rsid w:val="002D2EDF"/>
    <w:rsid w:val="002D47D3"/>
    <w:rsid w:val="002D6D04"/>
    <w:rsid w:val="002E2CF3"/>
    <w:rsid w:val="002E3CB6"/>
    <w:rsid w:val="002E539A"/>
    <w:rsid w:val="002E6D2E"/>
    <w:rsid w:val="002E6EBD"/>
    <w:rsid w:val="002E787A"/>
    <w:rsid w:val="002F011F"/>
    <w:rsid w:val="002F52CE"/>
    <w:rsid w:val="00302637"/>
    <w:rsid w:val="0030412E"/>
    <w:rsid w:val="00305F84"/>
    <w:rsid w:val="00307118"/>
    <w:rsid w:val="0031061A"/>
    <w:rsid w:val="00312AD8"/>
    <w:rsid w:val="003157D9"/>
    <w:rsid w:val="00321B2E"/>
    <w:rsid w:val="00321B84"/>
    <w:rsid w:val="00321E9A"/>
    <w:rsid w:val="00322C4A"/>
    <w:rsid w:val="003245EB"/>
    <w:rsid w:val="00324EFF"/>
    <w:rsid w:val="003365AE"/>
    <w:rsid w:val="00337519"/>
    <w:rsid w:val="00337948"/>
    <w:rsid w:val="00337E43"/>
    <w:rsid w:val="003407DF"/>
    <w:rsid w:val="003419FB"/>
    <w:rsid w:val="003502ED"/>
    <w:rsid w:val="00352004"/>
    <w:rsid w:val="00354830"/>
    <w:rsid w:val="00360931"/>
    <w:rsid w:val="0036216E"/>
    <w:rsid w:val="00362D47"/>
    <w:rsid w:val="00364DBA"/>
    <w:rsid w:val="00364FB6"/>
    <w:rsid w:val="0036665A"/>
    <w:rsid w:val="00366821"/>
    <w:rsid w:val="00371213"/>
    <w:rsid w:val="00372EC0"/>
    <w:rsid w:val="003803F2"/>
    <w:rsid w:val="0038206F"/>
    <w:rsid w:val="00382698"/>
    <w:rsid w:val="003829CE"/>
    <w:rsid w:val="003841F9"/>
    <w:rsid w:val="00385584"/>
    <w:rsid w:val="00386E5B"/>
    <w:rsid w:val="00391E3D"/>
    <w:rsid w:val="003930AB"/>
    <w:rsid w:val="0039717E"/>
    <w:rsid w:val="003977CC"/>
    <w:rsid w:val="003A10BB"/>
    <w:rsid w:val="003A1456"/>
    <w:rsid w:val="003A15D7"/>
    <w:rsid w:val="003A1705"/>
    <w:rsid w:val="003A1E10"/>
    <w:rsid w:val="003A1EAF"/>
    <w:rsid w:val="003A24A4"/>
    <w:rsid w:val="003A3071"/>
    <w:rsid w:val="003A7CC2"/>
    <w:rsid w:val="003B0D51"/>
    <w:rsid w:val="003B107E"/>
    <w:rsid w:val="003B1E77"/>
    <w:rsid w:val="003B47DD"/>
    <w:rsid w:val="003B512F"/>
    <w:rsid w:val="003B58E9"/>
    <w:rsid w:val="003C33E2"/>
    <w:rsid w:val="003C3504"/>
    <w:rsid w:val="003C40BD"/>
    <w:rsid w:val="003C7697"/>
    <w:rsid w:val="003D04BC"/>
    <w:rsid w:val="003D0FE9"/>
    <w:rsid w:val="003D3337"/>
    <w:rsid w:val="003D5A67"/>
    <w:rsid w:val="003D5ADF"/>
    <w:rsid w:val="003D6DAC"/>
    <w:rsid w:val="003D709D"/>
    <w:rsid w:val="003D7FE6"/>
    <w:rsid w:val="003E1DA3"/>
    <w:rsid w:val="003E633D"/>
    <w:rsid w:val="003E7CD8"/>
    <w:rsid w:val="003F1557"/>
    <w:rsid w:val="003F2929"/>
    <w:rsid w:val="003F3295"/>
    <w:rsid w:val="003F6070"/>
    <w:rsid w:val="003F6F64"/>
    <w:rsid w:val="0040075E"/>
    <w:rsid w:val="004010D7"/>
    <w:rsid w:val="0040233B"/>
    <w:rsid w:val="004030EA"/>
    <w:rsid w:val="00404329"/>
    <w:rsid w:val="00404D28"/>
    <w:rsid w:val="00404ED0"/>
    <w:rsid w:val="004052A7"/>
    <w:rsid w:val="00405E05"/>
    <w:rsid w:val="00406D0F"/>
    <w:rsid w:val="00410013"/>
    <w:rsid w:val="00417FF4"/>
    <w:rsid w:val="004216DA"/>
    <w:rsid w:val="0042274C"/>
    <w:rsid w:val="00424072"/>
    <w:rsid w:val="00424220"/>
    <w:rsid w:val="004256F8"/>
    <w:rsid w:val="00425FA1"/>
    <w:rsid w:val="00427603"/>
    <w:rsid w:val="00441660"/>
    <w:rsid w:val="0044303E"/>
    <w:rsid w:val="004432DD"/>
    <w:rsid w:val="00443C64"/>
    <w:rsid w:val="00447CC3"/>
    <w:rsid w:val="004509E8"/>
    <w:rsid w:val="0045678C"/>
    <w:rsid w:val="00460ED7"/>
    <w:rsid w:val="0046106A"/>
    <w:rsid w:val="0046184B"/>
    <w:rsid w:val="00461BB3"/>
    <w:rsid w:val="00466F3A"/>
    <w:rsid w:val="004711FD"/>
    <w:rsid w:val="00471AC6"/>
    <w:rsid w:val="004743FD"/>
    <w:rsid w:val="00474E73"/>
    <w:rsid w:val="00475430"/>
    <w:rsid w:val="00476433"/>
    <w:rsid w:val="00476745"/>
    <w:rsid w:val="00477F84"/>
    <w:rsid w:val="00482D05"/>
    <w:rsid w:val="00485A78"/>
    <w:rsid w:val="0049212C"/>
    <w:rsid w:val="00492A43"/>
    <w:rsid w:val="00493005"/>
    <w:rsid w:val="00493E57"/>
    <w:rsid w:val="00494AE5"/>
    <w:rsid w:val="0049686E"/>
    <w:rsid w:val="0049760D"/>
    <w:rsid w:val="004A2777"/>
    <w:rsid w:val="004A66E3"/>
    <w:rsid w:val="004B1970"/>
    <w:rsid w:val="004B1E69"/>
    <w:rsid w:val="004B2610"/>
    <w:rsid w:val="004B49F2"/>
    <w:rsid w:val="004C0F25"/>
    <w:rsid w:val="004C1B8A"/>
    <w:rsid w:val="004C5A96"/>
    <w:rsid w:val="004C780E"/>
    <w:rsid w:val="004D1B0C"/>
    <w:rsid w:val="004D2803"/>
    <w:rsid w:val="004D45D4"/>
    <w:rsid w:val="004D6668"/>
    <w:rsid w:val="004D6E3D"/>
    <w:rsid w:val="004D6F82"/>
    <w:rsid w:val="004E0B3E"/>
    <w:rsid w:val="004E2FBE"/>
    <w:rsid w:val="004E7B36"/>
    <w:rsid w:val="004F2777"/>
    <w:rsid w:val="004F2FA0"/>
    <w:rsid w:val="004F32F2"/>
    <w:rsid w:val="004F6867"/>
    <w:rsid w:val="005013E5"/>
    <w:rsid w:val="0050231D"/>
    <w:rsid w:val="005038EA"/>
    <w:rsid w:val="00505C67"/>
    <w:rsid w:val="00505EC8"/>
    <w:rsid w:val="00513536"/>
    <w:rsid w:val="00524767"/>
    <w:rsid w:val="00525AE3"/>
    <w:rsid w:val="0052714F"/>
    <w:rsid w:val="00532A62"/>
    <w:rsid w:val="005330CE"/>
    <w:rsid w:val="005332AA"/>
    <w:rsid w:val="005343E6"/>
    <w:rsid w:val="005346AE"/>
    <w:rsid w:val="00535528"/>
    <w:rsid w:val="005368BF"/>
    <w:rsid w:val="0054254B"/>
    <w:rsid w:val="005428D6"/>
    <w:rsid w:val="00542E88"/>
    <w:rsid w:val="005442B7"/>
    <w:rsid w:val="005451E9"/>
    <w:rsid w:val="00545413"/>
    <w:rsid w:val="005459DD"/>
    <w:rsid w:val="005473DB"/>
    <w:rsid w:val="00547AB5"/>
    <w:rsid w:val="00550D8A"/>
    <w:rsid w:val="005510C3"/>
    <w:rsid w:val="00554312"/>
    <w:rsid w:val="00557400"/>
    <w:rsid w:val="005620CE"/>
    <w:rsid w:val="00562C37"/>
    <w:rsid w:val="0056740A"/>
    <w:rsid w:val="005674F2"/>
    <w:rsid w:val="005709E5"/>
    <w:rsid w:val="005709EA"/>
    <w:rsid w:val="00571DD2"/>
    <w:rsid w:val="00572570"/>
    <w:rsid w:val="0057342D"/>
    <w:rsid w:val="0057381A"/>
    <w:rsid w:val="00574AE8"/>
    <w:rsid w:val="00577995"/>
    <w:rsid w:val="005813E5"/>
    <w:rsid w:val="005819C8"/>
    <w:rsid w:val="005819FF"/>
    <w:rsid w:val="00582E4D"/>
    <w:rsid w:val="00591F54"/>
    <w:rsid w:val="00593465"/>
    <w:rsid w:val="0059386D"/>
    <w:rsid w:val="00594670"/>
    <w:rsid w:val="005958E7"/>
    <w:rsid w:val="005968C0"/>
    <w:rsid w:val="005A12DB"/>
    <w:rsid w:val="005A14F2"/>
    <w:rsid w:val="005A19F0"/>
    <w:rsid w:val="005B4186"/>
    <w:rsid w:val="005B5300"/>
    <w:rsid w:val="005B6816"/>
    <w:rsid w:val="005C0C80"/>
    <w:rsid w:val="005C15E3"/>
    <w:rsid w:val="005C221C"/>
    <w:rsid w:val="005C2792"/>
    <w:rsid w:val="005C6B57"/>
    <w:rsid w:val="005D2E42"/>
    <w:rsid w:val="005D3398"/>
    <w:rsid w:val="005D3B7D"/>
    <w:rsid w:val="005D3C01"/>
    <w:rsid w:val="005D5E13"/>
    <w:rsid w:val="005D7CF1"/>
    <w:rsid w:val="005E2735"/>
    <w:rsid w:val="005F146D"/>
    <w:rsid w:val="005F2322"/>
    <w:rsid w:val="005F2970"/>
    <w:rsid w:val="005F40D6"/>
    <w:rsid w:val="005F4955"/>
    <w:rsid w:val="005F6BFB"/>
    <w:rsid w:val="005F7572"/>
    <w:rsid w:val="005F79C0"/>
    <w:rsid w:val="0060203B"/>
    <w:rsid w:val="006037BA"/>
    <w:rsid w:val="00604C0B"/>
    <w:rsid w:val="0061174B"/>
    <w:rsid w:val="00613472"/>
    <w:rsid w:val="00614837"/>
    <w:rsid w:val="006159C2"/>
    <w:rsid w:val="00616F7F"/>
    <w:rsid w:val="00621B9D"/>
    <w:rsid w:val="00622AFE"/>
    <w:rsid w:val="00623AFC"/>
    <w:rsid w:val="00627EAA"/>
    <w:rsid w:val="0063189B"/>
    <w:rsid w:val="00634CFD"/>
    <w:rsid w:val="006378F8"/>
    <w:rsid w:val="006445B0"/>
    <w:rsid w:val="00644C7F"/>
    <w:rsid w:val="006502D1"/>
    <w:rsid w:val="00655AC5"/>
    <w:rsid w:val="0065797E"/>
    <w:rsid w:val="00661151"/>
    <w:rsid w:val="006613B0"/>
    <w:rsid w:val="0066201C"/>
    <w:rsid w:val="0066218F"/>
    <w:rsid w:val="006651D1"/>
    <w:rsid w:val="0066602E"/>
    <w:rsid w:val="00667AAE"/>
    <w:rsid w:val="006725A3"/>
    <w:rsid w:val="0067266D"/>
    <w:rsid w:val="00672D8F"/>
    <w:rsid w:val="00674783"/>
    <w:rsid w:val="00675E56"/>
    <w:rsid w:val="00676B56"/>
    <w:rsid w:val="0067776D"/>
    <w:rsid w:val="00680E3F"/>
    <w:rsid w:val="006824DC"/>
    <w:rsid w:val="00685497"/>
    <w:rsid w:val="0069032D"/>
    <w:rsid w:val="006908F5"/>
    <w:rsid w:val="00691924"/>
    <w:rsid w:val="00694763"/>
    <w:rsid w:val="00697AF8"/>
    <w:rsid w:val="006A01EC"/>
    <w:rsid w:val="006A12B6"/>
    <w:rsid w:val="006A228C"/>
    <w:rsid w:val="006A3A2F"/>
    <w:rsid w:val="006A4D6D"/>
    <w:rsid w:val="006A5E17"/>
    <w:rsid w:val="006A5E32"/>
    <w:rsid w:val="006A6B9C"/>
    <w:rsid w:val="006B0EB1"/>
    <w:rsid w:val="006B37F6"/>
    <w:rsid w:val="006B629B"/>
    <w:rsid w:val="006C0ACC"/>
    <w:rsid w:val="006C2FAE"/>
    <w:rsid w:val="006C508B"/>
    <w:rsid w:val="006C60A6"/>
    <w:rsid w:val="006D41EC"/>
    <w:rsid w:val="006D6BA1"/>
    <w:rsid w:val="006D7338"/>
    <w:rsid w:val="006E0802"/>
    <w:rsid w:val="006E24C2"/>
    <w:rsid w:val="006E4138"/>
    <w:rsid w:val="006E7BC1"/>
    <w:rsid w:val="006F3A92"/>
    <w:rsid w:val="006F746E"/>
    <w:rsid w:val="006F78E0"/>
    <w:rsid w:val="0070124B"/>
    <w:rsid w:val="0070157C"/>
    <w:rsid w:val="00701CCE"/>
    <w:rsid w:val="00703C82"/>
    <w:rsid w:val="007047FB"/>
    <w:rsid w:val="00704F4E"/>
    <w:rsid w:val="0070611C"/>
    <w:rsid w:val="007062BB"/>
    <w:rsid w:val="00706426"/>
    <w:rsid w:val="0070669E"/>
    <w:rsid w:val="00707A26"/>
    <w:rsid w:val="0071155F"/>
    <w:rsid w:val="0071354D"/>
    <w:rsid w:val="00713B1C"/>
    <w:rsid w:val="0071512E"/>
    <w:rsid w:val="007154BD"/>
    <w:rsid w:val="007166CF"/>
    <w:rsid w:val="00717E83"/>
    <w:rsid w:val="00717F8F"/>
    <w:rsid w:val="0072179C"/>
    <w:rsid w:val="00724849"/>
    <w:rsid w:val="00724C23"/>
    <w:rsid w:val="00726587"/>
    <w:rsid w:val="00726A85"/>
    <w:rsid w:val="007378B7"/>
    <w:rsid w:val="00737F47"/>
    <w:rsid w:val="0074031F"/>
    <w:rsid w:val="007445B9"/>
    <w:rsid w:val="00744AE4"/>
    <w:rsid w:val="00746A8C"/>
    <w:rsid w:val="0074710C"/>
    <w:rsid w:val="007473D2"/>
    <w:rsid w:val="007477AE"/>
    <w:rsid w:val="007539BB"/>
    <w:rsid w:val="007547B9"/>
    <w:rsid w:val="007552E6"/>
    <w:rsid w:val="00757CDC"/>
    <w:rsid w:val="00760672"/>
    <w:rsid w:val="00762258"/>
    <w:rsid w:val="0076321E"/>
    <w:rsid w:val="00763940"/>
    <w:rsid w:val="00767B92"/>
    <w:rsid w:val="00771BAA"/>
    <w:rsid w:val="00771C5D"/>
    <w:rsid w:val="007721EE"/>
    <w:rsid w:val="00772E2A"/>
    <w:rsid w:val="0078006C"/>
    <w:rsid w:val="00780380"/>
    <w:rsid w:val="00780760"/>
    <w:rsid w:val="0078187C"/>
    <w:rsid w:val="00781DE4"/>
    <w:rsid w:val="007829EB"/>
    <w:rsid w:val="0078323E"/>
    <w:rsid w:val="0078335A"/>
    <w:rsid w:val="007844FA"/>
    <w:rsid w:val="00784E76"/>
    <w:rsid w:val="0078523F"/>
    <w:rsid w:val="00785854"/>
    <w:rsid w:val="00787749"/>
    <w:rsid w:val="00793652"/>
    <w:rsid w:val="007A29C1"/>
    <w:rsid w:val="007A37AD"/>
    <w:rsid w:val="007A57B9"/>
    <w:rsid w:val="007A6B6C"/>
    <w:rsid w:val="007A7F76"/>
    <w:rsid w:val="007B257A"/>
    <w:rsid w:val="007B2D33"/>
    <w:rsid w:val="007B4371"/>
    <w:rsid w:val="007B62E2"/>
    <w:rsid w:val="007B6D59"/>
    <w:rsid w:val="007B7839"/>
    <w:rsid w:val="007C02CA"/>
    <w:rsid w:val="007C0448"/>
    <w:rsid w:val="007D1B91"/>
    <w:rsid w:val="007D2FC5"/>
    <w:rsid w:val="007D3892"/>
    <w:rsid w:val="007D5829"/>
    <w:rsid w:val="007D6383"/>
    <w:rsid w:val="007D65B1"/>
    <w:rsid w:val="007D7705"/>
    <w:rsid w:val="007D7959"/>
    <w:rsid w:val="007E1780"/>
    <w:rsid w:val="007E22DF"/>
    <w:rsid w:val="007F0B47"/>
    <w:rsid w:val="007F17F8"/>
    <w:rsid w:val="007F5FE5"/>
    <w:rsid w:val="007F603D"/>
    <w:rsid w:val="007F630E"/>
    <w:rsid w:val="007F7119"/>
    <w:rsid w:val="007F7CB8"/>
    <w:rsid w:val="00801426"/>
    <w:rsid w:val="008035F4"/>
    <w:rsid w:val="00803905"/>
    <w:rsid w:val="00804B85"/>
    <w:rsid w:val="008079E9"/>
    <w:rsid w:val="00807F3B"/>
    <w:rsid w:val="00810795"/>
    <w:rsid w:val="0081296F"/>
    <w:rsid w:val="00813AF8"/>
    <w:rsid w:val="00820333"/>
    <w:rsid w:val="00822003"/>
    <w:rsid w:val="0082232D"/>
    <w:rsid w:val="00822442"/>
    <w:rsid w:val="00826521"/>
    <w:rsid w:val="00827300"/>
    <w:rsid w:val="008311E0"/>
    <w:rsid w:val="00833B77"/>
    <w:rsid w:val="008345C8"/>
    <w:rsid w:val="00834659"/>
    <w:rsid w:val="00837C23"/>
    <w:rsid w:val="0084104D"/>
    <w:rsid w:val="00841591"/>
    <w:rsid w:val="008420DF"/>
    <w:rsid w:val="0084212D"/>
    <w:rsid w:val="00845ED9"/>
    <w:rsid w:val="00846267"/>
    <w:rsid w:val="00846C29"/>
    <w:rsid w:val="00847B16"/>
    <w:rsid w:val="0086026B"/>
    <w:rsid w:val="00860A2D"/>
    <w:rsid w:val="00860F8B"/>
    <w:rsid w:val="00861599"/>
    <w:rsid w:val="0086241F"/>
    <w:rsid w:val="00862D0C"/>
    <w:rsid w:val="00864EC4"/>
    <w:rsid w:val="0086566E"/>
    <w:rsid w:val="008657F4"/>
    <w:rsid w:val="00867EAA"/>
    <w:rsid w:val="00872815"/>
    <w:rsid w:val="00874439"/>
    <w:rsid w:val="00876059"/>
    <w:rsid w:val="00877BB2"/>
    <w:rsid w:val="00880531"/>
    <w:rsid w:val="0088116E"/>
    <w:rsid w:val="00883417"/>
    <w:rsid w:val="00885412"/>
    <w:rsid w:val="00886414"/>
    <w:rsid w:val="008873C6"/>
    <w:rsid w:val="00890EA1"/>
    <w:rsid w:val="00892542"/>
    <w:rsid w:val="008A168E"/>
    <w:rsid w:val="008A2DC1"/>
    <w:rsid w:val="008A592F"/>
    <w:rsid w:val="008B10DC"/>
    <w:rsid w:val="008B1599"/>
    <w:rsid w:val="008B1D39"/>
    <w:rsid w:val="008B1F33"/>
    <w:rsid w:val="008B380A"/>
    <w:rsid w:val="008B3F52"/>
    <w:rsid w:val="008B491B"/>
    <w:rsid w:val="008B673D"/>
    <w:rsid w:val="008B702C"/>
    <w:rsid w:val="008B728D"/>
    <w:rsid w:val="008B7723"/>
    <w:rsid w:val="008C03CA"/>
    <w:rsid w:val="008C05E4"/>
    <w:rsid w:val="008C0DF4"/>
    <w:rsid w:val="008C6816"/>
    <w:rsid w:val="008C6BC9"/>
    <w:rsid w:val="008D28F3"/>
    <w:rsid w:val="008D2CB9"/>
    <w:rsid w:val="008D32E6"/>
    <w:rsid w:val="008D7A6F"/>
    <w:rsid w:val="008E0E79"/>
    <w:rsid w:val="008E1616"/>
    <w:rsid w:val="008E4EFE"/>
    <w:rsid w:val="008E7336"/>
    <w:rsid w:val="008F0E5F"/>
    <w:rsid w:val="008F1455"/>
    <w:rsid w:val="008F3292"/>
    <w:rsid w:val="008F53B5"/>
    <w:rsid w:val="00902F9D"/>
    <w:rsid w:val="00905E64"/>
    <w:rsid w:val="00907282"/>
    <w:rsid w:val="00907D32"/>
    <w:rsid w:val="00907DAD"/>
    <w:rsid w:val="00912671"/>
    <w:rsid w:val="009165C6"/>
    <w:rsid w:val="00916ACA"/>
    <w:rsid w:val="00917684"/>
    <w:rsid w:val="0092037C"/>
    <w:rsid w:val="009204E8"/>
    <w:rsid w:val="00920A68"/>
    <w:rsid w:val="00922066"/>
    <w:rsid w:val="009238CA"/>
    <w:rsid w:val="00925C4B"/>
    <w:rsid w:val="009263CE"/>
    <w:rsid w:val="00926B8B"/>
    <w:rsid w:val="009318F5"/>
    <w:rsid w:val="00931AA3"/>
    <w:rsid w:val="0093332D"/>
    <w:rsid w:val="00936045"/>
    <w:rsid w:val="009424B4"/>
    <w:rsid w:val="0094440B"/>
    <w:rsid w:val="00945BD5"/>
    <w:rsid w:val="00952508"/>
    <w:rsid w:val="009559C7"/>
    <w:rsid w:val="009564FC"/>
    <w:rsid w:val="00956F01"/>
    <w:rsid w:val="00957D5F"/>
    <w:rsid w:val="009626FD"/>
    <w:rsid w:val="00970126"/>
    <w:rsid w:val="00970156"/>
    <w:rsid w:val="0097080D"/>
    <w:rsid w:val="00973140"/>
    <w:rsid w:val="0097544D"/>
    <w:rsid w:val="00976464"/>
    <w:rsid w:val="009771EE"/>
    <w:rsid w:val="00977631"/>
    <w:rsid w:val="0098596E"/>
    <w:rsid w:val="00986811"/>
    <w:rsid w:val="00991211"/>
    <w:rsid w:val="00992828"/>
    <w:rsid w:val="0099785F"/>
    <w:rsid w:val="00997C5F"/>
    <w:rsid w:val="009A07C1"/>
    <w:rsid w:val="009A2587"/>
    <w:rsid w:val="009A398F"/>
    <w:rsid w:val="009A3BB2"/>
    <w:rsid w:val="009A725E"/>
    <w:rsid w:val="009A782D"/>
    <w:rsid w:val="009B02AE"/>
    <w:rsid w:val="009B152B"/>
    <w:rsid w:val="009B1BB2"/>
    <w:rsid w:val="009B5366"/>
    <w:rsid w:val="009C1827"/>
    <w:rsid w:val="009C2EA8"/>
    <w:rsid w:val="009C4D26"/>
    <w:rsid w:val="009C6439"/>
    <w:rsid w:val="009D05FA"/>
    <w:rsid w:val="009D2836"/>
    <w:rsid w:val="009D7DBA"/>
    <w:rsid w:val="009E21A7"/>
    <w:rsid w:val="009E3071"/>
    <w:rsid w:val="009E3523"/>
    <w:rsid w:val="009E3543"/>
    <w:rsid w:val="009E3612"/>
    <w:rsid w:val="009E563F"/>
    <w:rsid w:val="009E701C"/>
    <w:rsid w:val="009F16E8"/>
    <w:rsid w:val="009F247F"/>
    <w:rsid w:val="009F507D"/>
    <w:rsid w:val="009F6A36"/>
    <w:rsid w:val="009F6D40"/>
    <w:rsid w:val="009F70E9"/>
    <w:rsid w:val="009F7818"/>
    <w:rsid w:val="00A03D75"/>
    <w:rsid w:val="00A04309"/>
    <w:rsid w:val="00A05C37"/>
    <w:rsid w:val="00A05D71"/>
    <w:rsid w:val="00A07597"/>
    <w:rsid w:val="00A1089F"/>
    <w:rsid w:val="00A112C0"/>
    <w:rsid w:val="00A1225E"/>
    <w:rsid w:val="00A16548"/>
    <w:rsid w:val="00A222AD"/>
    <w:rsid w:val="00A22E76"/>
    <w:rsid w:val="00A23C89"/>
    <w:rsid w:val="00A24B82"/>
    <w:rsid w:val="00A269E1"/>
    <w:rsid w:val="00A3346A"/>
    <w:rsid w:val="00A35FDF"/>
    <w:rsid w:val="00A36080"/>
    <w:rsid w:val="00A37324"/>
    <w:rsid w:val="00A40AEC"/>
    <w:rsid w:val="00A41369"/>
    <w:rsid w:val="00A416A0"/>
    <w:rsid w:val="00A43AC6"/>
    <w:rsid w:val="00A44E3B"/>
    <w:rsid w:val="00A45116"/>
    <w:rsid w:val="00A46498"/>
    <w:rsid w:val="00A47932"/>
    <w:rsid w:val="00A52822"/>
    <w:rsid w:val="00A52C4C"/>
    <w:rsid w:val="00A535E0"/>
    <w:rsid w:val="00A54BFB"/>
    <w:rsid w:val="00A55484"/>
    <w:rsid w:val="00A56C68"/>
    <w:rsid w:val="00A6362E"/>
    <w:rsid w:val="00A65BA8"/>
    <w:rsid w:val="00A66900"/>
    <w:rsid w:val="00A6736A"/>
    <w:rsid w:val="00A704BC"/>
    <w:rsid w:val="00A71149"/>
    <w:rsid w:val="00A73AC2"/>
    <w:rsid w:val="00A80472"/>
    <w:rsid w:val="00A8184C"/>
    <w:rsid w:val="00A8326D"/>
    <w:rsid w:val="00A84B0B"/>
    <w:rsid w:val="00A85E63"/>
    <w:rsid w:val="00A8621A"/>
    <w:rsid w:val="00A91D95"/>
    <w:rsid w:val="00A92DDC"/>
    <w:rsid w:val="00A97889"/>
    <w:rsid w:val="00AA04EE"/>
    <w:rsid w:val="00AA4962"/>
    <w:rsid w:val="00AB2E8B"/>
    <w:rsid w:val="00AB3796"/>
    <w:rsid w:val="00AB3C8D"/>
    <w:rsid w:val="00AB44DE"/>
    <w:rsid w:val="00AB5722"/>
    <w:rsid w:val="00AC1135"/>
    <w:rsid w:val="00AC2C3C"/>
    <w:rsid w:val="00AC58FC"/>
    <w:rsid w:val="00AC6B7C"/>
    <w:rsid w:val="00AC7176"/>
    <w:rsid w:val="00AD2C2E"/>
    <w:rsid w:val="00AD50A7"/>
    <w:rsid w:val="00AD76E2"/>
    <w:rsid w:val="00AD77A6"/>
    <w:rsid w:val="00AD7EF3"/>
    <w:rsid w:val="00AE4E44"/>
    <w:rsid w:val="00AE4E98"/>
    <w:rsid w:val="00AE5661"/>
    <w:rsid w:val="00AE5A96"/>
    <w:rsid w:val="00AF5815"/>
    <w:rsid w:val="00B00050"/>
    <w:rsid w:val="00B020AE"/>
    <w:rsid w:val="00B02781"/>
    <w:rsid w:val="00B05E79"/>
    <w:rsid w:val="00B12ADD"/>
    <w:rsid w:val="00B17E03"/>
    <w:rsid w:val="00B226E7"/>
    <w:rsid w:val="00B238B8"/>
    <w:rsid w:val="00B24CD8"/>
    <w:rsid w:val="00B25EF0"/>
    <w:rsid w:val="00B3014A"/>
    <w:rsid w:val="00B31162"/>
    <w:rsid w:val="00B31CD4"/>
    <w:rsid w:val="00B361B8"/>
    <w:rsid w:val="00B3759E"/>
    <w:rsid w:val="00B405AA"/>
    <w:rsid w:val="00B44172"/>
    <w:rsid w:val="00B446F8"/>
    <w:rsid w:val="00B46E71"/>
    <w:rsid w:val="00B50A14"/>
    <w:rsid w:val="00B50B41"/>
    <w:rsid w:val="00B51296"/>
    <w:rsid w:val="00B51CD7"/>
    <w:rsid w:val="00B5309D"/>
    <w:rsid w:val="00B538A6"/>
    <w:rsid w:val="00B53E08"/>
    <w:rsid w:val="00B55D51"/>
    <w:rsid w:val="00B5673D"/>
    <w:rsid w:val="00B569DA"/>
    <w:rsid w:val="00B57617"/>
    <w:rsid w:val="00B57F38"/>
    <w:rsid w:val="00B60F54"/>
    <w:rsid w:val="00B615A5"/>
    <w:rsid w:val="00B629D5"/>
    <w:rsid w:val="00B645FF"/>
    <w:rsid w:val="00B64FBE"/>
    <w:rsid w:val="00B65C2A"/>
    <w:rsid w:val="00B66B3C"/>
    <w:rsid w:val="00B66C9A"/>
    <w:rsid w:val="00B672F9"/>
    <w:rsid w:val="00B7090F"/>
    <w:rsid w:val="00B73A62"/>
    <w:rsid w:val="00B74B86"/>
    <w:rsid w:val="00B7593B"/>
    <w:rsid w:val="00B75D27"/>
    <w:rsid w:val="00B821BA"/>
    <w:rsid w:val="00B835C5"/>
    <w:rsid w:val="00B83864"/>
    <w:rsid w:val="00B8422D"/>
    <w:rsid w:val="00B87EFA"/>
    <w:rsid w:val="00B90CA9"/>
    <w:rsid w:val="00B90D32"/>
    <w:rsid w:val="00B94955"/>
    <w:rsid w:val="00B95C1A"/>
    <w:rsid w:val="00B967F9"/>
    <w:rsid w:val="00B971EA"/>
    <w:rsid w:val="00BA1FEC"/>
    <w:rsid w:val="00BA3820"/>
    <w:rsid w:val="00BA386F"/>
    <w:rsid w:val="00BA5C03"/>
    <w:rsid w:val="00BA6B1B"/>
    <w:rsid w:val="00BB1E74"/>
    <w:rsid w:val="00BB38C5"/>
    <w:rsid w:val="00BB4736"/>
    <w:rsid w:val="00BB68FF"/>
    <w:rsid w:val="00BB6DE8"/>
    <w:rsid w:val="00BC2788"/>
    <w:rsid w:val="00BC2835"/>
    <w:rsid w:val="00BC4307"/>
    <w:rsid w:val="00BD0278"/>
    <w:rsid w:val="00BD0A7F"/>
    <w:rsid w:val="00BD0C0F"/>
    <w:rsid w:val="00BD1958"/>
    <w:rsid w:val="00BD37FE"/>
    <w:rsid w:val="00BD42CF"/>
    <w:rsid w:val="00BD76A9"/>
    <w:rsid w:val="00BE0700"/>
    <w:rsid w:val="00BE15D0"/>
    <w:rsid w:val="00BE3372"/>
    <w:rsid w:val="00BE35B1"/>
    <w:rsid w:val="00BE3D91"/>
    <w:rsid w:val="00BE47EB"/>
    <w:rsid w:val="00BE57D9"/>
    <w:rsid w:val="00BF0DE5"/>
    <w:rsid w:val="00BF0ECD"/>
    <w:rsid w:val="00BF326A"/>
    <w:rsid w:val="00BF6170"/>
    <w:rsid w:val="00BF68DE"/>
    <w:rsid w:val="00BF7591"/>
    <w:rsid w:val="00C04F5E"/>
    <w:rsid w:val="00C056A6"/>
    <w:rsid w:val="00C058BD"/>
    <w:rsid w:val="00C10265"/>
    <w:rsid w:val="00C106FD"/>
    <w:rsid w:val="00C1205E"/>
    <w:rsid w:val="00C1394C"/>
    <w:rsid w:val="00C13B9F"/>
    <w:rsid w:val="00C149BA"/>
    <w:rsid w:val="00C14ADD"/>
    <w:rsid w:val="00C17680"/>
    <w:rsid w:val="00C22C18"/>
    <w:rsid w:val="00C270C1"/>
    <w:rsid w:val="00C33277"/>
    <w:rsid w:val="00C33599"/>
    <w:rsid w:val="00C34C77"/>
    <w:rsid w:val="00C356FC"/>
    <w:rsid w:val="00C37715"/>
    <w:rsid w:val="00C40B95"/>
    <w:rsid w:val="00C422B5"/>
    <w:rsid w:val="00C42447"/>
    <w:rsid w:val="00C44484"/>
    <w:rsid w:val="00C4477B"/>
    <w:rsid w:val="00C47690"/>
    <w:rsid w:val="00C509C7"/>
    <w:rsid w:val="00C54193"/>
    <w:rsid w:val="00C549BB"/>
    <w:rsid w:val="00C56E62"/>
    <w:rsid w:val="00C600D1"/>
    <w:rsid w:val="00C6140D"/>
    <w:rsid w:val="00C63E9B"/>
    <w:rsid w:val="00C64244"/>
    <w:rsid w:val="00C64C4C"/>
    <w:rsid w:val="00C65440"/>
    <w:rsid w:val="00C670B5"/>
    <w:rsid w:val="00C71497"/>
    <w:rsid w:val="00C71721"/>
    <w:rsid w:val="00C72B6B"/>
    <w:rsid w:val="00C739F5"/>
    <w:rsid w:val="00C7512B"/>
    <w:rsid w:val="00C756FC"/>
    <w:rsid w:val="00C76EF7"/>
    <w:rsid w:val="00C80AB7"/>
    <w:rsid w:val="00C821D7"/>
    <w:rsid w:val="00C8278A"/>
    <w:rsid w:val="00C82F0E"/>
    <w:rsid w:val="00C830DD"/>
    <w:rsid w:val="00C848E4"/>
    <w:rsid w:val="00C84FB4"/>
    <w:rsid w:val="00C868E8"/>
    <w:rsid w:val="00C87385"/>
    <w:rsid w:val="00C90856"/>
    <w:rsid w:val="00C91414"/>
    <w:rsid w:val="00C91FC1"/>
    <w:rsid w:val="00C9280B"/>
    <w:rsid w:val="00C933DB"/>
    <w:rsid w:val="00C943F0"/>
    <w:rsid w:val="00C957F8"/>
    <w:rsid w:val="00CA2ADE"/>
    <w:rsid w:val="00CA415B"/>
    <w:rsid w:val="00CA4177"/>
    <w:rsid w:val="00CA4674"/>
    <w:rsid w:val="00CA47DA"/>
    <w:rsid w:val="00CA50B1"/>
    <w:rsid w:val="00CA5A6E"/>
    <w:rsid w:val="00CB042C"/>
    <w:rsid w:val="00CB312A"/>
    <w:rsid w:val="00CB357C"/>
    <w:rsid w:val="00CB559A"/>
    <w:rsid w:val="00CC01D7"/>
    <w:rsid w:val="00CC023D"/>
    <w:rsid w:val="00CC5398"/>
    <w:rsid w:val="00CC5C89"/>
    <w:rsid w:val="00CC69F8"/>
    <w:rsid w:val="00CC7390"/>
    <w:rsid w:val="00CD0B4C"/>
    <w:rsid w:val="00CD30B7"/>
    <w:rsid w:val="00CE0A6B"/>
    <w:rsid w:val="00CE20CA"/>
    <w:rsid w:val="00CE498E"/>
    <w:rsid w:val="00CE7201"/>
    <w:rsid w:val="00CF1FE7"/>
    <w:rsid w:val="00CF59AB"/>
    <w:rsid w:val="00D01FAC"/>
    <w:rsid w:val="00D02501"/>
    <w:rsid w:val="00D02DC7"/>
    <w:rsid w:val="00D043FE"/>
    <w:rsid w:val="00D049E9"/>
    <w:rsid w:val="00D11C10"/>
    <w:rsid w:val="00D169F8"/>
    <w:rsid w:val="00D1713C"/>
    <w:rsid w:val="00D17782"/>
    <w:rsid w:val="00D23584"/>
    <w:rsid w:val="00D25217"/>
    <w:rsid w:val="00D27518"/>
    <w:rsid w:val="00D276A1"/>
    <w:rsid w:val="00D279CA"/>
    <w:rsid w:val="00D309B5"/>
    <w:rsid w:val="00D339B5"/>
    <w:rsid w:val="00D3449D"/>
    <w:rsid w:val="00D36F04"/>
    <w:rsid w:val="00D3706E"/>
    <w:rsid w:val="00D41954"/>
    <w:rsid w:val="00D4203D"/>
    <w:rsid w:val="00D430F4"/>
    <w:rsid w:val="00D43AE8"/>
    <w:rsid w:val="00D44DC3"/>
    <w:rsid w:val="00D45231"/>
    <w:rsid w:val="00D47267"/>
    <w:rsid w:val="00D4799F"/>
    <w:rsid w:val="00D47C25"/>
    <w:rsid w:val="00D510E5"/>
    <w:rsid w:val="00D51400"/>
    <w:rsid w:val="00D514C3"/>
    <w:rsid w:val="00D51C09"/>
    <w:rsid w:val="00D5370D"/>
    <w:rsid w:val="00D53961"/>
    <w:rsid w:val="00D55B75"/>
    <w:rsid w:val="00D571CE"/>
    <w:rsid w:val="00D6155C"/>
    <w:rsid w:val="00D6159B"/>
    <w:rsid w:val="00D63F48"/>
    <w:rsid w:val="00D65FAD"/>
    <w:rsid w:val="00D70C56"/>
    <w:rsid w:val="00D71925"/>
    <w:rsid w:val="00D71BC3"/>
    <w:rsid w:val="00D7759D"/>
    <w:rsid w:val="00D8202E"/>
    <w:rsid w:val="00D82CC4"/>
    <w:rsid w:val="00D82FF6"/>
    <w:rsid w:val="00D83519"/>
    <w:rsid w:val="00D87D83"/>
    <w:rsid w:val="00D9295D"/>
    <w:rsid w:val="00D931AD"/>
    <w:rsid w:val="00D939D5"/>
    <w:rsid w:val="00D95620"/>
    <w:rsid w:val="00DA03B9"/>
    <w:rsid w:val="00DA0941"/>
    <w:rsid w:val="00DA1ADF"/>
    <w:rsid w:val="00DA2EDB"/>
    <w:rsid w:val="00DA361C"/>
    <w:rsid w:val="00DA38E7"/>
    <w:rsid w:val="00DA3968"/>
    <w:rsid w:val="00DA40DF"/>
    <w:rsid w:val="00DA6269"/>
    <w:rsid w:val="00DB046A"/>
    <w:rsid w:val="00DB0E82"/>
    <w:rsid w:val="00DB1B33"/>
    <w:rsid w:val="00DB669F"/>
    <w:rsid w:val="00DC0C84"/>
    <w:rsid w:val="00DC3433"/>
    <w:rsid w:val="00DC5986"/>
    <w:rsid w:val="00DC62EE"/>
    <w:rsid w:val="00DC6B1E"/>
    <w:rsid w:val="00DD0D38"/>
    <w:rsid w:val="00DD34C0"/>
    <w:rsid w:val="00DD45A4"/>
    <w:rsid w:val="00DD5E9B"/>
    <w:rsid w:val="00DD5EAD"/>
    <w:rsid w:val="00DE0079"/>
    <w:rsid w:val="00DE1A3A"/>
    <w:rsid w:val="00DE59A4"/>
    <w:rsid w:val="00DF1EE9"/>
    <w:rsid w:val="00DF5D0D"/>
    <w:rsid w:val="00DF6B38"/>
    <w:rsid w:val="00E00421"/>
    <w:rsid w:val="00E01487"/>
    <w:rsid w:val="00E059C9"/>
    <w:rsid w:val="00E17487"/>
    <w:rsid w:val="00E23A52"/>
    <w:rsid w:val="00E25767"/>
    <w:rsid w:val="00E25EB9"/>
    <w:rsid w:val="00E2736E"/>
    <w:rsid w:val="00E3059A"/>
    <w:rsid w:val="00E31662"/>
    <w:rsid w:val="00E316A0"/>
    <w:rsid w:val="00E330B9"/>
    <w:rsid w:val="00E3498D"/>
    <w:rsid w:val="00E36DFD"/>
    <w:rsid w:val="00E42EC8"/>
    <w:rsid w:val="00E47056"/>
    <w:rsid w:val="00E47455"/>
    <w:rsid w:val="00E47789"/>
    <w:rsid w:val="00E524CE"/>
    <w:rsid w:val="00E54BE1"/>
    <w:rsid w:val="00E564F9"/>
    <w:rsid w:val="00E617DE"/>
    <w:rsid w:val="00E6186B"/>
    <w:rsid w:val="00E6510B"/>
    <w:rsid w:val="00E702D2"/>
    <w:rsid w:val="00E733CC"/>
    <w:rsid w:val="00E75997"/>
    <w:rsid w:val="00E76455"/>
    <w:rsid w:val="00E8018D"/>
    <w:rsid w:val="00E8142E"/>
    <w:rsid w:val="00E815B4"/>
    <w:rsid w:val="00E81BCF"/>
    <w:rsid w:val="00E827AB"/>
    <w:rsid w:val="00E84882"/>
    <w:rsid w:val="00E86DE9"/>
    <w:rsid w:val="00E87B5A"/>
    <w:rsid w:val="00E914E2"/>
    <w:rsid w:val="00E93F89"/>
    <w:rsid w:val="00E93FF4"/>
    <w:rsid w:val="00E95B7A"/>
    <w:rsid w:val="00E97EA5"/>
    <w:rsid w:val="00EA0C6E"/>
    <w:rsid w:val="00EA2554"/>
    <w:rsid w:val="00EA34BC"/>
    <w:rsid w:val="00EA496A"/>
    <w:rsid w:val="00EA5427"/>
    <w:rsid w:val="00EA553F"/>
    <w:rsid w:val="00EB0F8F"/>
    <w:rsid w:val="00EB177C"/>
    <w:rsid w:val="00EB2C7A"/>
    <w:rsid w:val="00EB3859"/>
    <w:rsid w:val="00EB4136"/>
    <w:rsid w:val="00EB59D3"/>
    <w:rsid w:val="00EB6BB6"/>
    <w:rsid w:val="00EB71DB"/>
    <w:rsid w:val="00ED188D"/>
    <w:rsid w:val="00ED2A07"/>
    <w:rsid w:val="00ED3343"/>
    <w:rsid w:val="00ED3637"/>
    <w:rsid w:val="00ED4D9C"/>
    <w:rsid w:val="00ED503B"/>
    <w:rsid w:val="00ED5254"/>
    <w:rsid w:val="00ED625E"/>
    <w:rsid w:val="00ED6671"/>
    <w:rsid w:val="00ED6C44"/>
    <w:rsid w:val="00EE1769"/>
    <w:rsid w:val="00EE1C4A"/>
    <w:rsid w:val="00EE2AF5"/>
    <w:rsid w:val="00EE6CC1"/>
    <w:rsid w:val="00EF0353"/>
    <w:rsid w:val="00EF0367"/>
    <w:rsid w:val="00EF0EDF"/>
    <w:rsid w:val="00EF479D"/>
    <w:rsid w:val="00EF523C"/>
    <w:rsid w:val="00EF73E5"/>
    <w:rsid w:val="00F02B5E"/>
    <w:rsid w:val="00F04A07"/>
    <w:rsid w:val="00F04E01"/>
    <w:rsid w:val="00F063A5"/>
    <w:rsid w:val="00F07D52"/>
    <w:rsid w:val="00F10F2C"/>
    <w:rsid w:val="00F1141F"/>
    <w:rsid w:val="00F14BA9"/>
    <w:rsid w:val="00F15D8C"/>
    <w:rsid w:val="00F2231C"/>
    <w:rsid w:val="00F2267B"/>
    <w:rsid w:val="00F23D45"/>
    <w:rsid w:val="00F30F7D"/>
    <w:rsid w:val="00F32ABD"/>
    <w:rsid w:val="00F34446"/>
    <w:rsid w:val="00F40398"/>
    <w:rsid w:val="00F42E73"/>
    <w:rsid w:val="00F43EF2"/>
    <w:rsid w:val="00F44E09"/>
    <w:rsid w:val="00F4770D"/>
    <w:rsid w:val="00F5307D"/>
    <w:rsid w:val="00F553AF"/>
    <w:rsid w:val="00F55FCA"/>
    <w:rsid w:val="00F57CF0"/>
    <w:rsid w:val="00F60C4A"/>
    <w:rsid w:val="00F60F3A"/>
    <w:rsid w:val="00F61BA8"/>
    <w:rsid w:val="00F6315D"/>
    <w:rsid w:val="00F632B5"/>
    <w:rsid w:val="00F6587C"/>
    <w:rsid w:val="00F65A9E"/>
    <w:rsid w:val="00F66293"/>
    <w:rsid w:val="00F675A1"/>
    <w:rsid w:val="00F67E44"/>
    <w:rsid w:val="00F715C4"/>
    <w:rsid w:val="00F723FC"/>
    <w:rsid w:val="00F72866"/>
    <w:rsid w:val="00F768C0"/>
    <w:rsid w:val="00F76C7C"/>
    <w:rsid w:val="00F76F55"/>
    <w:rsid w:val="00F809CE"/>
    <w:rsid w:val="00F8205E"/>
    <w:rsid w:val="00F8540F"/>
    <w:rsid w:val="00F85E89"/>
    <w:rsid w:val="00F8611B"/>
    <w:rsid w:val="00F86B06"/>
    <w:rsid w:val="00F86F02"/>
    <w:rsid w:val="00F86FAB"/>
    <w:rsid w:val="00F91626"/>
    <w:rsid w:val="00F9510C"/>
    <w:rsid w:val="00FA11DF"/>
    <w:rsid w:val="00FA194C"/>
    <w:rsid w:val="00FA1E53"/>
    <w:rsid w:val="00FA4120"/>
    <w:rsid w:val="00FA4C04"/>
    <w:rsid w:val="00FA62D5"/>
    <w:rsid w:val="00FA796E"/>
    <w:rsid w:val="00FB0586"/>
    <w:rsid w:val="00FB23D7"/>
    <w:rsid w:val="00FB2FA7"/>
    <w:rsid w:val="00FB4ED8"/>
    <w:rsid w:val="00FB6E7D"/>
    <w:rsid w:val="00FB7586"/>
    <w:rsid w:val="00FC2E18"/>
    <w:rsid w:val="00FC2ECE"/>
    <w:rsid w:val="00FC48D5"/>
    <w:rsid w:val="00FD0052"/>
    <w:rsid w:val="00FD1039"/>
    <w:rsid w:val="00FD129D"/>
    <w:rsid w:val="00FD19A3"/>
    <w:rsid w:val="00FD20F9"/>
    <w:rsid w:val="00FE41E4"/>
    <w:rsid w:val="00FE71E2"/>
    <w:rsid w:val="00FF1286"/>
    <w:rsid w:val="00FF5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oNotEmbedSmartTags/>
  <w:decimalSymbol w:val="."/>
  <w:listSeparator w:val=","/>
  <w14:docId w14:val="49DDC0BF"/>
  <w15:docId w15:val="{D0BAAC5F-3CA0-46E4-9053-B412DD18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C37"/>
    <w:pPr>
      <w:widowControl w:val="0"/>
      <w:suppressAutoHyphens/>
      <w:wordWrap w:val="0"/>
      <w:adjustRightInd w:val="0"/>
      <w:textAlignment w:val="baseline"/>
    </w:pPr>
    <w:rPr>
      <w:rFonts w:ascii="ＭＳ 明朝" w:hAnsi="ＭＳ 明朝" w:cs="ＭＳ 明朝"/>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5B5300"/>
  </w:style>
  <w:style w:type="paragraph" w:styleId="a4">
    <w:name w:val="Balloon Text"/>
    <w:basedOn w:val="a"/>
    <w:semiHidden/>
    <w:rsid w:val="00945BD5"/>
    <w:rPr>
      <w:rFonts w:ascii="Arial" w:eastAsia="ＭＳ ゴシック" w:hAnsi="Arial" w:cs="Times New Roman"/>
      <w:sz w:val="18"/>
      <w:szCs w:val="18"/>
    </w:rPr>
  </w:style>
  <w:style w:type="paragraph" w:customStyle="1" w:styleId="a5">
    <w:name w:val="一太郎"/>
    <w:rsid w:val="00185CEA"/>
    <w:pPr>
      <w:widowControl w:val="0"/>
      <w:wordWrap w:val="0"/>
      <w:autoSpaceDE w:val="0"/>
      <w:autoSpaceDN w:val="0"/>
      <w:adjustRightInd w:val="0"/>
      <w:spacing w:line="278" w:lineRule="exact"/>
      <w:jc w:val="both"/>
    </w:pPr>
    <w:rPr>
      <w:rFonts w:ascii="Times New Roman" w:eastAsia="ＭＳ ゴシック" w:hAnsi="Times New Roman" w:cs="ＭＳ ゴシック"/>
      <w:spacing w:val="-3"/>
      <w:sz w:val="22"/>
      <w:szCs w:val="22"/>
    </w:rPr>
  </w:style>
  <w:style w:type="paragraph" w:styleId="a6">
    <w:name w:val="header"/>
    <w:basedOn w:val="a"/>
    <w:rsid w:val="00F72866"/>
    <w:pPr>
      <w:tabs>
        <w:tab w:val="center" w:pos="4252"/>
        <w:tab w:val="right" w:pos="8504"/>
      </w:tabs>
      <w:snapToGrid w:val="0"/>
    </w:pPr>
  </w:style>
  <w:style w:type="paragraph" w:styleId="a7">
    <w:name w:val="footer"/>
    <w:basedOn w:val="a"/>
    <w:link w:val="a8"/>
    <w:uiPriority w:val="99"/>
    <w:rsid w:val="00F72866"/>
    <w:pPr>
      <w:tabs>
        <w:tab w:val="center" w:pos="4252"/>
        <w:tab w:val="right" w:pos="8504"/>
      </w:tabs>
      <w:snapToGrid w:val="0"/>
    </w:pPr>
  </w:style>
  <w:style w:type="table" w:styleId="a9">
    <w:name w:val="Table Grid"/>
    <w:basedOn w:val="a1"/>
    <w:uiPriority w:val="59"/>
    <w:rsid w:val="007D65B1"/>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1B3075"/>
    <w:pPr>
      <w:ind w:leftChars="400" w:left="840"/>
    </w:pPr>
  </w:style>
  <w:style w:type="character" w:customStyle="1" w:styleId="tel">
    <w:name w:val="tel"/>
    <w:basedOn w:val="a0"/>
    <w:rsid w:val="00FD1039"/>
  </w:style>
  <w:style w:type="character" w:customStyle="1" w:styleId="texton1">
    <w:name w:val="texton1"/>
    <w:basedOn w:val="a0"/>
    <w:rsid w:val="00C71497"/>
    <w:rPr>
      <w:rFonts w:ascii="Arial" w:hAnsi="Arial" w:cs="Arial" w:hint="default"/>
      <w:b w:val="0"/>
      <w:bCs w:val="0"/>
      <w:color w:val="333333"/>
      <w:sz w:val="20"/>
      <w:szCs w:val="20"/>
    </w:rPr>
  </w:style>
  <w:style w:type="paragraph" w:styleId="Web">
    <w:name w:val="Normal (Web)"/>
    <w:basedOn w:val="a"/>
    <w:uiPriority w:val="99"/>
    <w:unhideWhenUsed/>
    <w:rsid w:val="000E7BAA"/>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customStyle="1" w:styleId="street-address">
    <w:name w:val="street-address"/>
    <w:basedOn w:val="a0"/>
    <w:rsid w:val="00492A43"/>
  </w:style>
  <w:style w:type="character" w:customStyle="1" w:styleId="formataddress">
    <w:name w:val="format_address"/>
    <w:basedOn w:val="a0"/>
    <w:rsid w:val="003A1E10"/>
  </w:style>
  <w:style w:type="character" w:customStyle="1" w:styleId="extended-address">
    <w:name w:val="extended-address"/>
    <w:basedOn w:val="a0"/>
    <w:rsid w:val="003A1E10"/>
  </w:style>
  <w:style w:type="paragraph" w:customStyle="1" w:styleId="Default">
    <w:name w:val="Default"/>
    <w:rsid w:val="00C90856"/>
    <w:pPr>
      <w:widowControl w:val="0"/>
      <w:autoSpaceDE w:val="0"/>
      <w:autoSpaceDN w:val="0"/>
      <w:adjustRightInd w:val="0"/>
    </w:pPr>
    <w:rPr>
      <w:rFonts w:ascii="Calibri" w:hAnsi="Calibri" w:cs="Calibri"/>
      <w:color w:val="000000"/>
      <w:sz w:val="24"/>
      <w:szCs w:val="24"/>
    </w:rPr>
  </w:style>
  <w:style w:type="character" w:customStyle="1" w:styleId="a8">
    <w:name w:val="フッター (文字)"/>
    <w:basedOn w:val="a0"/>
    <w:link w:val="a7"/>
    <w:uiPriority w:val="99"/>
    <w:rsid w:val="00D17782"/>
    <w:rPr>
      <w:rFonts w:ascii="ＭＳ 明朝" w:hAnsi="ＭＳ 明朝" w:cs="ＭＳ 明朝"/>
      <w:color w:val="000000"/>
      <w:sz w:val="24"/>
      <w:szCs w:val="24"/>
    </w:rPr>
  </w:style>
  <w:style w:type="character" w:customStyle="1" w:styleId="visualgroup">
    <w:name w:val="visualgroup"/>
    <w:basedOn w:val="a0"/>
    <w:rsid w:val="00F723FC"/>
  </w:style>
  <w:style w:type="paragraph" w:styleId="ab">
    <w:name w:val="Plain Text"/>
    <w:basedOn w:val="a"/>
    <w:link w:val="ac"/>
    <w:uiPriority w:val="99"/>
    <w:unhideWhenUsed/>
    <w:rsid w:val="006E0802"/>
    <w:pPr>
      <w:widowControl/>
      <w:suppressAutoHyphens w:val="0"/>
      <w:wordWrap/>
      <w:adjustRightInd/>
      <w:textAlignment w:val="auto"/>
    </w:pPr>
    <w:rPr>
      <w:rFonts w:ascii="Calibri" w:eastAsia="ＭＳ Ｐゴシック" w:hAnsi="Calibri" w:cs="ＭＳ Ｐゴシック"/>
      <w:color w:val="auto"/>
      <w:sz w:val="21"/>
      <w:szCs w:val="21"/>
    </w:rPr>
  </w:style>
  <w:style w:type="character" w:customStyle="1" w:styleId="ac">
    <w:name w:val="書式なし (文字)"/>
    <w:basedOn w:val="a0"/>
    <w:link w:val="ab"/>
    <w:uiPriority w:val="99"/>
    <w:rsid w:val="006E0802"/>
    <w:rPr>
      <w:rFonts w:ascii="Calibri" w:eastAsia="ＭＳ Ｐゴシック" w:hAnsi="Calibri" w:cs="ＭＳ Ｐゴシック"/>
      <w:sz w:val="21"/>
      <w:szCs w:val="21"/>
    </w:rPr>
  </w:style>
  <w:style w:type="character" w:styleId="ad">
    <w:name w:val="Hyperlink"/>
    <w:basedOn w:val="a0"/>
    <w:rsid w:val="004D45D4"/>
    <w:rPr>
      <w:color w:val="0000FF" w:themeColor="hyperlink"/>
      <w:u w:val="single"/>
    </w:rPr>
  </w:style>
  <w:style w:type="character" w:customStyle="1" w:styleId="street2">
    <w:name w:val="street2"/>
    <w:basedOn w:val="a0"/>
    <w:rsid w:val="008C6816"/>
  </w:style>
  <w:style w:type="character" w:customStyle="1" w:styleId="citystatezip2">
    <w:name w:val="citystatezip2"/>
    <w:basedOn w:val="a0"/>
    <w:rsid w:val="008C6816"/>
  </w:style>
  <w:style w:type="character" w:customStyle="1" w:styleId="widget-pane-section-info-text">
    <w:name w:val="widget-pane-section-info-text"/>
    <w:basedOn w:val="a0"/>
    <w:rsid w:val="00E25767"/>
  </w:style>
  <w:style w:type="paragraph" w:styleId="ae">
    <w:name w:val="Closing"/>
    <w:basedOn w:val="a"/>
    <w:link w:val="af"/>
    <w:uiPriority w:val="99"/>
    <w:unhideWhenUsed/>
    <w:rsid w:val="00F60F3A"/>
    <w:pPr>
      <w:suppressAutoHyphens w:val="0"/>
      <w:wordWrap/>
      <w:adjustRightInd/>
      <w:jc w:val="right"/>
      <w:textAlignment w:val="auto"/>
    </w:pPr>
    <w:rPr>
      <w:rFonts w:asciiTheme="minorHAnsi" w:eastAsiaTheme="minorEastAsia" w:hAnsiTheme="minorHAnsi" w:cstheme="minorBidi"/>
      <w:color w:val="auto"/>
      <w:kern w:val="2"/>
      <w:sz w:val="21"/>
      <w:szCs w:val="22"/>
    </w:rPr>
  </w:style>
  <w:style w:type="character" w:customStyle="1" w:styleId="af">
    <w:name w:val="結語 (文字)"/>
    <w:basedOn w:val="a0"/>
    <w:link w:val="ae"/>
    <w:uiPriority w:val="99"/>
    <w:rsid w:val="00F60F3A"/>
    <w:rPr>
      <w:rFonts w:asciiTheme="minorHAnsi" w:eastAsiaTheme="minorEastAsia" w:hAnsiTheme="minorHAnsi" w:cstheme="minorBidi"/>
      <w:kern w:val="2"/>
      <w:sz w:val="21"/>
      <w:szCs w:val="22"/>
    </w:rPr>
  </w:style>
  <w:style w:type="character" w:customStyle="1" w:styleId="lrzxr">
    <w:name w:val="lrzxr"/>
    <w:basedOn w:val="a0"/>
    <w:rsid w:val="008B702C"/>
  </w:style>
  <w:style w:type="character" w:styleId="af0">
    <w:name w:val="FollowedHyperlink"/>
    <w:basedOn w:val="a0"/>
    <w:rsid w:val="00A36080"/>
    <w:rPr>
      <w:color w:val="800080" w:themeColor="followedHyperlink"/>
      <w:u w:val="single"/>
    </w:rPr>
  </w:style>
  <w:style w:type="character" w:customStyle="1" w:styleId="section-info-text">
    <w:name w:val="section-info-text"/>
    <w:rsid w:val="004B49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7325">
      <w:bodyDiv w:val="1"/>
      <w:marLeft w:val="0"/>
      <w:marRight w:val="0"/>
      <w:marTop w:val="0"/>
      <w:marBottom w:val="0"/>
      <w:divBdr>
        <w:top w:val="none" w:sz="0" w:space="0" w:color="auto"/>
        <w:left w:val="none" w:sz="0" w:space="0" w:color="auto"/>
        <w:bottom w:val="none" w:sz="0" w:space="0" w:color="auto"/>
        <w:right w:val="none" w:sz="0" w:space="0" w:color="auto"/>
      </w:divBdr>
      <w:divsChild>
        <w:div w:id="480586595">
          <w:marLeft w:val="0"/>
          <w:marRight w:val="0"/>
          <w:marTop w:val="0"/>
          <w:marBottom w:val="0"/>
          <w:divBdr>
            <w:top w:val="none" w:sz="0" w:space="0" w:color="auto"/>
            <w:left w:val="none" w:sz="0" w:space="0" w:color="auto"/>
            <w:bottom w:val="none" w:sz="0" w:space="0" w:color="auto"/>
            <w:right w:val="none" w:sz="0" w:space="0" w:color="auto"/>
          </w:divBdr>
          <w:divsChild>
            <w:div w:id="1009791998">
              <w:marLeft w:val="0"/>
              <w:marRight w:val="0"/>
              <w:marTop w:val="0"/>
              <w:marBottom w:val="0"/>
              <w:divBdr>
                <w:top w:val="none" w:sz="0" w:space="0" w:color="auto"/>
                <w:left w:val="none" w:sz="0" w:space="0" w:color="auto"/>
                <w:bottom w:val="none" w:sz="0" w:space="0" w:color="auto"/>
                <w:right w:val="none" w:sz="0" w:space="0" w:color="auto"/>
              </w:divBdr>
              <w:divsChild>
                <w:div w:id="1784181029">
                  <w:marLeft w:val="0"/>
                  <w:marRight w:val="0"/>
                  <w:marTop w:val="0"/>
                  <w:marBottom w:val="0"/>
                  <w:divBdr>
                    <w:top w:val="none" w:sz="0" w:space="0" w:color="auto"/>
                    <w:left w:val="none" w:sz="0" w:space="0" w:color="auto"/>
                    <w:bottom w:val="none" w:sz="0" w:space="0" w:color="auto"/>
                    <w:right w:val="none" w:sz="0" w:space="0" w:color="auto"/>
                  </w:divBdr>
                  <w:divsChild>
                    <w:div w:id="400063493">
                      <w:marLeft w:val="0"/>
                      <w:marRight w:val="0"/>
                      <w:marTop w:val="0"/>
                      <w:marBottom w:val="0"/>
                      <w:divBdr>
                        <w:top w:val="none" w:sz="0" w:space="0" w:color="auto"/>
                        <w:left w:val="none" w:sz="0" w:space="0" w:color="auto"/>
                        <w:bottom w:val="none" w:sz="0" w:space="0" w:color="auto"/>
                        <w:right w:val="none" w:sz="0" w:space="0" w:color="auto"/>
                      </w:divBdr>
                      <w:divsChild>
                        <w:div w:id="471483864">
                          <w:marLeft w:val="0"/>
                          <w:marRight w:val="0"/>
                          <w:marTop w:val="0"/>
                          <w:marBottom w:val="0"/>
                          <w:divBdr>
                            <w:top w:val="none" w:sz="0" w:space="0" w:color="auto"/>
                            <w:left w:val="none" w:sz="0" w:space="0" w:color="auto"/>
                            <w:bottom w:val="none" w:sz="0" w:space="0" w:color="auto"/>
                            <w:right w:val="none" w:sz="0" w:space="0" w:color="auto"/>
                          </w:divBdr>
                          <w:divsChild>
                            <w:div w:id="65498247">
                              <w:marLeft w:val="0"/>
                              <w:marRight w:val="0"/>
                              <w:marTop w:val="0"/>
                              <w:marBottom w:val="0"/>
                              <w:divBdr>
                                <w:top w:val="none" w:sz="0" w:space="0" w:color="auto"/>
                                <w:left w:val="none" w:sz="0" w:space="0" w:color="auto"/>
                                <w:bottom w:val="none" w:sz="0" w:space="0" w:color="auto"/>
                                <w:right w:val="none" w:sz="0" w:space="0" w:color="auto"/>
                              </w:divBdr>
                              <w:divsChild>
                                <w:div w:id="1093238292">
                                  <w:marLeft w:val="0"/>
                                  <w:marRight w:val="0"/>
                                  <w:marTop w:val="0"/>
                                  <w:marBottom w:val="0"/>
                                  <w:divBdr>
                                    <w:top w:val="none" w:sz="0" w:space="0" w:color="auto"/>
                                    <w:left w:val="none" w:sz="0" w:space="0" w:color="auto"/>
                                    <w:bottom w:val="none" w:sz="0" w:space="0" w:color="auto"/>
                                    <w:right w:val="none" w:sz="0" w:space="0" w:color="auto"/>
                                  </w:divBdr>
                                  <w:divsChild>
                                    <w:div w:id="1325745021">
                                      <w:marLeft w:val="0"/>
                                      <w:marRight w:val="-18928"/>
                                      <w:marTop w:val="0"/>
                                      <w:marBottom w:val="0"/>
                                      <w:divBdr>
                                        <w:top w:val="single" w:sz="2" w:space="31" w:color="FF0000"/>
                                        <w:left w:val="single" w:sz="2" w:space="25" w:color="FF0000"/>
                                        <w:bottom w:val="single" w:sz="48" w:space="16" w:color="FF0000"/>
                                        <w:right w:val="single" w:sz="2" w:space="21" w:color="FF0000"/>
                                      </w:divBdr>
                                      <w:divsChild>
                                        <w:div w:id="1502501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21737">
      <w:bodyDiv w:val="1"/>
      <w:marLeft w:val="0"/>
      <w:marRight w:val="0"/>
      <w:marTop w:val="0"/>
      <w:marBottom w:val="0"/>
      <w:divBdr>
        <w:top w:val="none" w:sz="0" w:space="0" w:color="auto"/>
        <w:left w:val="none" w:sz="0" w:space="0" w:color="auto"/>
        <w:bottom w:val="none" w:sz="0" w:space="0" w:color="auto"/>
        <w:right w:val="none" w:sz="0" w:space="0" w:color="auto"/>
      </w:divBdr>
    </w:div>
    <w:div w:id="365640869">
      <w:bodyDiv w:val="1"/>
      <w:marLeft w:val="0"/>
      <w:marRight w:val="0"/>
      <w:marTop w:val="0"/>
      <w:marBottom w:val="0"/>
      <w:divBdr>
        <w:top w:val="none" w:sz="0" w:space="0" w:color="auto"/>
        <w:left w:val="none" w:sz="0" w:space="0" w:color="auto"/>
        <w:bottom w:val="none" w:sz="0" w:space="0" w:color="auto"/>
        <w:right w:val="none" w:sz="0" w:space="0" w:color="auto"/>
      </w:divBdr>
      <w:divsChild>
        <w:div w:id="783116576">
          <w:marLeft w:val="0"/>
          <w:marRight w:val="0"/>
          <w:marTop w:val="0"/>
          <w:marBottom w:val="0"/>
          <w:divBdr>
            <w:top w:val="none" w:sz="0" w:space="0" w:color="auto"/>
            <w:left w:val="none" w:sz="0" w:space="0" w:color="auto"/>
            <w:bottom w:val="none" w:sz="0" w:space="0" w:color="auto"/>
            <w:right w:val="none" w:sz="0" w:space="0" w:color="auto"/>
          </w:divBdr>
          <w:divsChild>
            <w:div w:id="161433489">
              <w:marLeft w:val="0"/>
              <w:marRight w:val="0"/>
              <w:marTop w:val="0"/>
              <w:marBottom w:val="0"/>
              <w:divBdr>
                <w:top w:val="single" w:sz="6" w:space="0" w:color="E3E3E3"/>
                <w:left w:val="single" w:sz="6" w:space="0" w:color="E3E3E3"/>
                <w:bottom w:val="single" w:sz="6" w:space="0" w:color="E3E3E3"/>
                <w:right w:val="single" w:sz="6" w:space="0" w:color="E3E3E3"/>
              </w:divBdr>
              <w:divsChild>
                <w:div w:id="124473390">
                  <w:marLeft w:val="0"/>
                  <w:marRight w:val="0"/>
                  <w:marTop w:val="0"/>
                  <w:marBottom w:val="0"/>
                  <w:divBdr>
                    <w:top w:val="none" w:sz="0" w:space="0" w:color="auto"/>
                    <w:left w:val="none" w:sz="0" w:space="0" w:color="auto"/>
                    <w:bottom w:val="none" w:sz="0" w:space="0" w:color="auto"/>
                    <w:right w:val="none" w:sz="0" w:space="0" w:color="auto"/>
                  </w:divBdr>
                  <w:divsChild>
                    <w:div w:id="2012249003">
                      <w:marLeft w:val="0"/>
                      <w:marRight w:val="0"/>
                      <w:marTop w:val="0"/>
                      <w:marBottom w:val="0"/>
                      <w:divBdr>
                        <w:top w:val="none" w:sz="0" w:space="0" w:color="auto"/>
                        <w:left w:val="none" w:sz="0" w:space="0" w:color="auto"/>
                        <w:bottom w:val="none" w:sz="0" w:space="0" w:color="auto"/>
                        <w:right w:val="none" w:sz="0" w:space="0" w:color="auto"/>
                      </w:divBdr>
                      <w:divsChild>
                        <w:div w:id="1957134101">
                          <w:marLeft w:val="0"/>
                          <w:marRight w:val="0"/>
                          <w:marTop w:val="0"/>
                          <w:marBottom w:val="0"/>
                          <w:divBdr>
                            <w:top w:val="none" w:sz="0" w:space="0" w:color="auto"/>
                            <w:left w:val="none" w:sz="0" w:space="0" w:color="auto"/>
                            <w:bottom w:val="none" w:sz="0" w:space="0" w:color="auto"/>
                            <w:right w:val="none" w:sz="0" w:space="0" w:color="auto"/>
                          </w:divBdr>
                          <w:divsChild>
                            <w:div w:id="704402174">
                              <w:marLeft w:val="0"/>
                              <w:marRight w:val="0"/>
                              <w:marTop w:val="0"/>
                              <w:marBottom w:val="0"/>
                              <w:divBdr>
                                <w:top w:val="none" w:sz="0" w:space="0" w:color="auto"/>
                                <w:left w:val="none" w:sz="0" w:space="0" w:color="auto"/>
                                <w:bottom w:val="none" w:sz="0" w:space="0" w:color="auto"/>
                                <w:right w:val="none" w:sz="0" w:space="0" w:color="auto"/>
                              </w:divBdr>
                              <w:divsChild>
                                <w:div w:id="341472285">
                                  <w:marLeft w:val="0"/>
                                  <w:marRight w:val="0"/>
                                  <w:marTop w:val="0"/>
                                  <w:marBottom w:val="0"/>
                                  <w:divBdr>
                                    <w:top w:val="none" w:sz="0" w:space="0" w:color="auto"/>
                                    <w:left w:val="none" w:sz="0" w:space="0" w:color="auto"/>
                                    <w:bottom w:val="none" w:sz="0" w:space="0" w:color="auto"/>
                                    <w:right w:val="none" w:sz="0" w:space="0" w:color="auto"/>
                                  </w:divBdr>
                                  <w:divsChild>
                                    <w:div w:id="1368918374">
                                      <w:marLeft w:val="0"/>
                                      <w:marRight w:val="0"/>
                                      <w:marTop w:val="0"/>
                                      <w:marBottom w:val="0"/>
                                      <w:divBdr>
                                        <w:top w:val="none" w:sz="0" w:space="0" w:color="auto"/>
                                        <w:left w:val="none" w:sz="0" w:space="0" w:color="auto"/>
                                        <w:bottom w:val="none" w:sz="0" w:space="0" w:color="auto"/>
                                        <w:right w:val="none" w:sz="0" w:space="0" w:color="auto"/>
                                      </w:divBdr>
                                      <w:divsChild>
                                        <w:div w:id="210656848">
                                          <w:marLeft w:val="0"/>
                                          <w:marRight w:val="0"/>
                                          <w:marTop w:val="0"/>
                                          <w:marBottom w:val="0"/>
                                          <w:divBdr>
                                            <w:top w:val="none" w:sz="0" w:space="0" w:color="auto"/>
                                            <w:left w:val="none" w:sz="0" w:space="0" w:color="auto"/>
                                            <w:bottom w:val="none" w:sz="0" w:space="0" w:color="auto"/>
                                            <w:right w:val="none" w:sz="0" w:space="0" w:color="auto"/>
                                          </w:divBdr>
                                          <w:divsChild>
                                            <w:div w:id="1375815745">
                                              <w:marLeft w:val="0"/>
                                              <w:marRight w:val="0"/>
                                              <w:marTop w:val="0"/>
                                              <w:marBottom w:val="0"/>
                                              <w:divBdr>
                                                <w:top w:val="none" w:sz="0" w:space="0" w:color="auto"/>
                                                <w:left w:val="none" w:sz="0" w:space="0" w:color="auto"/>
                                                <w:bottom w:val="none" w:sz="0" w:space="0" w:color="auto"/>
                                                <w:right w:val="none" w:sz="0" w:space="0" w:color="auto"/>
                                              </w:divBdr>
                                              <w:divsChild>
                                                <w:div w:id="1874877181">
                                                  <w:marLeft w:val="0"/>
                                                  <w:marRight w:val="0"/>
                                                  <w:marTop w:val="0"/>
                                                  <w:marBottom w:val="0"/>
                                                  <w:divBdr>
                                                    <w:top w:val="none" w:sz="0" w:space="0" w:color="auto"/>
                                                    <w:left w:val="none" w:sz="0" w:space="0" w:color="auto"/>
                                                    <w:bottom w:val="none" w:sz="0" w:space="0" w:color="auto"/>
                                                    <w:right w:val="none" w:sz="0" w:space="0" w:color="auto"/>
                                                  </w:divBdr>
                                                  <w:divsChild>
                                                    <w:div w:id="1307902906">
                                                      <w:marLeft w:val="0"/>
                                                      <w:marRight w:val="0"/>
                                                      <w:marTop w:val="0"/>
                                                      <w:marBottom w:val="0"/>
                                                      <w:divBdr>
                                                        <w:top w:val="none" w:sz="0" w:space="0" w:color="auto"/>
                                                        <w:left w:val="none" w:sz="0" w:space="0" w:color="auto"/>
                                                        <w:bottom w:val="none" w:sz="0" w:space="0" w:color="auto"/>
                                                        <w:right w:val="none" w:sz="0" w:space="0" w:color="auto"/>
                                                      </w:divBdr>
                                                      <w:divsChild>
                                                        <w:div w:id="741564928">
                                                          <w:marLeft w:val="0"/>
                                                          <w:marRight w:val="0"/>
                                                          <w:marTop w:val="0"/>
                                                          <w:marBottom w:val="0"/>
                                                          <w:divBdr>
                                                            <w:top w:val="none" w:sz="0" w:space="0" w:color="auto"/>
                                                            <w:left w:val="none" w:sz="0" w:space="0" w:color="auto"/>
                                                            <w:bottom w:val="none" w:sz="0" w:space="0" w:color="auto"/>
                                                            <w:right w:val="none" w:sz="0" w:space="0" w:color="auto"/>
                                                          </w:divBdr>
                                                          <w:divsChild>
                                                            <w:div w:id="2100443775">
                                                              <w:marLeft w:val="0"/>
                                                              <w:marRight w:val="0"/>
                                                              <w:marTop w:val="0"/>
                                                              <w:marBottom w:val="0"/>
                                                              <w:divBdr>
                                                                <w:top w:val="none" w:sz="0" w:space="0" w:color="auto"/>
                                                                <w:left w:val="none" w:sz="0" w:space="0" w:color="auto"/>
                                                                <w:bottom w:val="none" w:sz="0" w:space="0" w:color="auto"/>
                                                                <w:right w:val="none" w:sz="0" w:space="0" w:color="auto"/>
                                                              </w:divBdr>
                                                              <w:divsChild>
                                                                <w:div w:id="972564579">
                                                                  <w:marLeft w:val="0"/>
                                                                  <w:marRight w:val="0"/>
                                                                  <w:marTop w:val="0"/>
                                                                  <w:marBottom w:val="0"/>
                                                                  <w:divBdr>
                                                                    <w:top w:val="none" w:sz="0" w:space="0" w:color="auto"/>
                                                                    <w:left w:val="none" w:sz="0" w:space="0" w:color="auto"/>
                                                                    <w:bottom w:val="none" w:sz="0" w:space="0" w:color="auto"/>
                                                                    <w:right w:val="none" w:sz="0" w:space="0" w:color="auto"/>
                                                                  </w:divBdr>
                                                                  <w:divsChild>
                                                                    <w:div w:id="1263418157">
                                                                      <w:marLeft w:val="0"/>
                                                                      <w:marRight w:val="0"/>
                                                                      <w:marTop w:val="0"/>
                                                                      <w:marBottom w:val="0"/>
                                                                      <w:divBdr>
                                                                        <w:top w:val="none" w:sz="0" w:space="0" w:color="auto"/>
                                                                        <w:left w:val="none" w:sz="0" w:space="0" w:color="auto"/>
                                                                        <w:bottom w:val="none" w:sz="0" w:space="0" w:color="auto"/>
                                                                        <w:right w:val="none" w:sz="0" w:space="0" w:color="auto"/>
                                                                      </w:divBdr>
                                                                      <w:divsChild>
                                                                        <w:div w:id="1162307656">
                                                                          <w:marLeft w:val="0"/>
                                                                          <w:marRight w:val="0"/>
                                                                          <w:marTop w:val="0"/>
                                                                          <w:marBottom w:val="0"/>
                                                                          <w:divBdr>
                                                                            <w:top w:val="none" w:sz="0" w:space="0" w:color="auto"/>
                                                                            <w:left w:val="none" w:sz="0" w:space="0" w:color="auto"/>
                                                                            <w:bottom w:val="none" w:sz="0" w:space="0" w:color="auto"/>
                                                                            <w:right w:val="none" w:sz="0" w:space="0" w:color="auto"/>
                                                                          </w:divBdr>
                                                                          <w:divsChild>
                                                                            <w:div w:id="6440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260074">
      <w:bodyDiv w:val="1"/>
      <w:marLeft w:val="0"/>
      <w:marRight w:val="0"/>
      <w:marTop w:val="0"/>
      <w:marBottom w:val="0"/>
      <w:divBdr>
        <w:top w:val="none" w:sz="0" w:space="0" w:color="auto"/>
        <w:left w:val="none" w:sz="0" w:space="0" w:color="auto"/>
        <w:bottom w:val="none" w:sz="0" w:space="0" w:color="auto"/>
        <w:right w:val="none" w:sz="0" w:space="0" w:color="auto"/>
      </w:divBdr>
      <w:divsChild>
        <w:div w:id="841162324">
          <w:marLeft w:val="0"/>
          <w:marRight w:val="0"/>
          <w:marTop w:val="0"/>
          <w:marBottom w:val="0"/>
          <w:divBdr>
            <w:top w:val="none" w:sz="0" w:space="0" w:color="auto"/>
            <w:left w:val="none" w:sz="0" w:space="0" w:color="auto"/>
            <w:bottom w:val="none" w:sz="0" w:space="0" w:color="auto"/>
            <w:right w:val="none" w:sz="0" w:space="0" w:color="auto"/>
          </w:divBdr>
          <w:divsChild>
            <w:div w:id="862203602">
              <w:marLeft w:val="0"/>
              <w:marRight w:val="0"/>
              <w:marTop w:val="0"/>
              <w:marBottom w:val="0"/>
              <w:divBdr>
                <w:top w:val="none" w:sz="0" w:space="0" w:color="auto"/>
                <w:left w:val="none" w:sz="0" w:space="0" w:color="auto"/>
                <w:bottom w:val="none" w:sz="0" w:space="0" w:color="auto"/>
                <w:right w:val="none" w:sz="0" w:space="0" w:color="auto"/>
              </w:divBdr>
              <w:divsChild>
                <w:div w:id="1300501033">
                  <w:marLeft w:val="0"/>
                  <w:marRight w:val="0"/>
                  <w:marTop w:val="0"/>
                  <w:marBottom w:val="0"/>
                  <w:divBdr>
                    <w:top w:val="none" w:sz="0" w:space="0" w:color="auto"/>
                    <w:left w:val="none" w:sz="0" w:space="0" w:color="auto"/>
                    <w:bottom w:val="none" w:sz="0" w:space="0" w:color="auto"/>
                    <w:right w:val="none" w:sz="0" w:space="0" w:color="auto"/>
                  </w:divBdr>
                  <w:divsChild>
                    <w:div w:id="798307737">
                      <w:marLeft w:val="0"/>
                      <w:marRight w:val="0"/>
                      <w:marTop w:val="0"/>
                      <w:marBottom w:val="0"/>
                      <w:divBdr>
                        <w:top w:val="none" w:sz="0" w:space="0" w:color="auto"/>
                        <w:left w:val="none" w:sz="0" w:space="0" w:color="auto"/>
                        <w:bottom w:val="none" w:sz="0" w:space="0" w:color="auto"/>
                        <w:right w:val="none" w:sz="0" w:space="0" w:color="auto"/>
                      </w:divBdr>
                      <w:divsChild>
                        <w:div w:id="703561611">
                          <w:marLeft w:val="0"/>
                          <w:marRight w:val="0"/>
                          <w:marTop w:val="0"/>
                          <w:marBottom w:val="0"/>
                          <w:divBdr>
                            <w:top w:val="none" w:sz="0" w:space="0" w:color="auto"/>
                            <w:left w:val="none" w:sz="0" w:space="0" w:color="auto"/>
                            <w:bottom w:val="none" w:sz="0" w:space="0" w:color="auto"/>
                            <w:right w:val="none" w:sz="0" w:space="0" w:color="auto"/>
                          </w:divBdr>
                          <w:divsChild>
                            <w:div w:id="1701665286">
                              <w:marLeft w:val="0"/>
                              <w:marRight w:val="0"/>
                              <w:marTop w:val="0"/>
                              <w:marBottom w:val="0"/>
                              <w:divBdr>
                                <w:top w:val="none" w:sz="0" w:space="0" w:color="auto"/>
                                <w:left w:val="none" w:sz="0" w:space="0" w:color="auto"/>
                                <w:bottom w:val="none" w:sz="0" w:space="0" w:color="auto"/>
                                <w:right w:val="none" w:sz="0" w:space="0" w:color="auto"/>
                              </w:divBdr>
                              <w:divsChild>
                                <w:div w:id="780420704">
                                  <w:marLeft w:val="0"/>
                                  <w:marRight w:val="0"/>
                                  <w:marTop w:val="0"/>
                                  <w:marBottom w:val="0"/>
                                  <w:divBdr>
                                    <w:top w:val="none" w:sz="0" w:space="0" w:color="auto"/>
                                    <w:left w:val="none" w:sz="0" w:space="0" w:color="auto"/>
                                    <w:bottom w:val="none" w:sz="0" w:space="0" w:color="auto"/>
                                    <w:right w:val="none" w:sz="0" w:space="0" w:color="auto"/>
                                  </w:divBdr>
                                  <w:divsChild>
                                    <w:div w:id="1840806605">
                                      <w:marLeft w:val="0"/>
                                      <w:marRight w:val="-18928"/>
                                      <w:marTop w:val="0"/>
                                      <w:marBottom w:val="0"/>
                                      <w:divBdr>
                                        <w:top w:val="single" w:sz="2" w:space="31" w:color="FF0000"/>
                                        <w:left w:val="single" w:sz="2" w:space="25" w:color="FF0000"/>
                                        <w:bottom w:val="single" w:sz="48" w:space="16" w:color="FF0000"/>
                                        <w:right w:val="single" w:sz="2" w:space="21" w:color="FF0000"/>
                                      </w:divBdr>
                                      <w:divsChild>
                                        <w:div w:id="75806499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313341">
      <w:bodyDiv w:val="1"/>
      <w:marLeft w:val="0"/>
      <w:marRight w:val="0"/>
      <w:marTop w:val="0"/>
      <w:marBottom w:val="0"/>
      <w:divBdr>
        <w:top w:val="none" w:sz="0" w:space="0" w:color="auto"/>
        <w:left w:val="none" w:sz="0" w:space="0" w:color="auto"/>
        <w:bottom w:val="none" w:sz="0" w:space="0" w:color="auto"/>
        <w:right w:val="none" w:sz="0" w:space="0" w:color="auto"/>
      </w:divBdr>
      <w:divsChild>
        <w:div w:id="290094360">
          <w:marLeft w:val="0"/>
          <w:marRight w:val="0"/>
          <w:marTop w:val="0"/>
          <w:marBottom w:val="0"/>
          <w:divBdr>
            <w:top w:val="none" w:sz="0" w:space="0" w:color="auto"/>
            <w:left w:val="none" w:sz="0" w:space="0" w:color="auto"/>
            <w:bottom w:val="none" w:sz="0" w:space="0" w:color="auto"/>
            <w:right w:val="none" w:sz="0" w:space="0" w:color="auto"/>
          </w:divBdr>
          <w:divsChild>
            <w:div w:id="943923960">
              <w:marLeft w:val="0"/>
              <w:marRight w:val="0"/>
              <w:marTop w:val="0"/>
              <w:marBottom w:val="0"/>
              <w:divBdr>
                <w:top w:val="none" w:sz="0" w:space="0" w:color="auto"/>
                <w:left w:val="none" w:sz="0" w:space="0" w:color="auto"/>
                <w:bottom w:val="none" w:sz="0" w:space="0" w:color="auto"/>
                <w:right w:val="none" w:sz="0" w:space="0" w:color="auto"/>
              </w:divBdr>
              <w:divsChild>
                <w:div w:id="1482431511">
                  <w:marLeft w:val="0"/>
                  <w:marRight w:val="0"/>
                  <w:marTop w:val="0"/>
                  <w:marBottom w:val="0"/>
                  <w:divBdr>
                    <w:top w:val="none" w:sz="0" w:space="0" w:color="auto"/>
                    <w:left w:val="none" w:sz="0" w:space="0" w:color="auto"/>
                    <w:bottom w:val="none" w:sz="0" w:space="0" w:color="auto"/>
                    <w:right w:val="none" w:sz="0" w:space="0" w:color="auto"/>
                  </w:divBdr>
                  <w:divsChild>
                    <w:div w:id="1945845126">
                      <w:marLeft w:val="0"/>
                      <w:marRight w:val="0"/>
                      <w:marTop w:val="0"/>
                      <w:marBottom w:val="0"/>
                      <w:divBdr>
                        <w:top w:val="none" w:sz="0" w:space="0" w:color="auto"/>
                        <w:left w:val="none" w:sz="0" w:space="0" w:color="auto"/>
                        <w:bottom w:val="none" w:sz="0" w:space="0" w:color="auto"/>
                        <w:right w:val="none" w:sz="0" w:space="0" w:color="auto"/>
                      </w:divBdr>
                      <w:divsChild>
                        <w:div w:id="321616597">
                          <w:marLeft w:val="-15"/>
                          <w:marRight w:val="0"/>
                          <w:marTop w:val="0"/>
                          <w:marBottom w:val="0"/>
                          <w:divBdr>
                            <w:top w:val="none" w:sz="0" w:space="0" w:color="auto"/>
                            <w:left w:val="none" w:sz="0" w:space="0" w:color="auto"/>
                            <w:bottom w:val="none" w:sz="0" w:space="0" w:color="auto"/>
                            <w:right w:val="none" w:sz="0" w:space="0" w:color="auto"/>
                          </w:divBdr>
                          <w:divsChild>
                            <w:div w:id="133135856">
                              <w:marLeft w:val="0"/>
                              <w:marRight w:val="0"/>
                              <w:marTop w:val="0"/>
                              <w:marBottom w:val="0"/>
                              <w:divBdr>
                                <w:top w:val="none" w:sz="0" w:space="0" w:color="auto"/>
                                <w:left w:val="none" w:sz="0" w:space="0" w:color="auto"/>
                                <w:bottom w:val="none" w:sz="0" w:space="0" w:color="auto"/>
                                <w:right w:val="none" w:sz="0" w:space="0" w:color="auto"/>
                              </w:divBdr>
                              <w:divsChild>
                                <w:div w:id="990057687">
                                  <w:marLeft w:val="0"/>
                                  <w:marRight w:val="-15"/>
                                  <w:marTop w:val="0"/>
                                  <w:marBottom w:val="0"/>
                                  <w:divBdr>
                                    <w:top w:val="none" w:sz="0" w:space="0" w:color="auto"/>
                                    <w:left w:val="none" w:sz="0" w:space="0" w:color="auto"/>
                                    <w:bottom w:val="none" w:sz="0" w:space="0" w:color="auto"/>
                                    <w:right w:val="none" w:sz="0" w:space="0" w:color="auto"/>
                                  </w:divBdr>
                                  <w:divsChild>
                                    <w:div w:id="1105615673">
                                      <w:marLeft w:val="0"/>
                                      <w:marRight w:val="0"/>
                                      <w:marTop w:val="0"/>
                                      <w:marBottom w:val="0"/>
                                      <w:divBdr>
                                        <w:top w:val="none" w:sz="0" w:space="0" w:color="auto"/>
                                        <w:left w:val="none" w:sz="0" w:space="0" w:color="auto"/>
                                        <w:bottom w:val="none" w:sz="0" w:space="0" w:color="auto"/>
                                        <w:right w:val="none" w:sz="0" w:space="0" w:color="auto"/>
                                      </w:divBdr>
                                      <w:divsChild>
                                        <w:div w:id="93985999">
                                          <w:marLeft w:val="0"/>
                                          <w:marRight w:val="0"/>
                                          <w:marTop w:val="0"/>
                                          <w:marBottom w:val="0"/>
                                          <w:divBdr>
                                            <w:top w:val="none" w:sz="0" w:space="0" w:color="auto"/>
                                            <w:left w:val="none" w:sz="0" w:space="0" w:color="auto"/>
                                            <w:bottom w:val="none" w:sz="0" w:space="0" w:color="auto"/>
                                            <w:right w:val="none" w:sz="0" w:space="0" w:color="auto"/>
                                          </w:divBdr>
                                          <w:divsChild>
                                            <w:div w:id="865680718">
                                              <w:marLeft w:val="0"/>
                                              <w:marRight w:val="0"/>
                                              <w:marTop w:val="0"/>
                                              <w:marBottom w:val="150"/>
                                              <w:divBdr>
                                                <w:top w:val="none" w:sz="0" w:space="0" w:color="auto"/>
                                                <w:left w:val="none" w:sz="0" w:space="0" w:color="auto"/>
                                                <w:bottom w:val="none" w:sz="0" w:space="0" w:color="auto"/>
                                                <w:right w:val="none" w:sz="0" w:space="0" w:color="auto"/>
                                              </w:divBdr>
                                              <w:divsChild>
                                                <w:div w:id="1385252053">
                                                  <w:marLeft w:val="0"/>
                                                  <w:marRight w:val="0"/>
                                                  <w:marTop w:val="0"/>
                                                  <w:marBottom w:val="0"/>
                                                  <w:divBdr>
                                                    <w:top w:val="none" w:sz="0" w:space="0" w:color="auto"/>
                                                    <w:left w:val="none" w:sz="0" w:space="0" w:color="auto"/>
                                                    <w:bottom w:val="none" w:sz="0" w:space="0" w:color="auto"/>
                                                    <w:right w:val="none" w:sz="0" w:space="0" w:color="auto"/>
                                                  </w:divBdr>
                                                  <w:divsChild>
                                                    <w:div w:id="1028408941">
                                                      <w:marLeft w:val="0"/>
                                                      <w:marRight w:val="0"/>
                                                      <w:marTop w:val="150"/>
                                                      <w:marBottom w:val="0"/>
                                                      <w:divBdr>
                                                        <w:top w:val="none" w:sz="0" w:space="0" w:color="auto"/>
                                                        <w:left w:val="none" w:sz="0" w:space="0" w:color="auto"/>
                                                        <w:bottom w:val="none" w:sz="0" w:space="0" w:color="auto"/>
                                                        <w:right w:val="none" w:sz="0" w:space="0" w:color="auto"/>
                                                      </w:divBdr>
                                                      <w:divsChild>
                                                        <w:div w:id="300577962">
                                                          <w:marLeft w:val="0"/>
                                                          <w:marRight w:val="0"/>
                                                          <w:marTop w:val="0"/>
                                                          <w:marBottom w:val="0"/>
                                                          <w:divBdr>
                                                            <w:top w:val="single" w:sz="6" w:space="0" w:color="DCDEE3"/>
                                                            <w:left w:val="single" w:sz="6" w:space="0" w:color="DCDEE3"/>
                                                            <w:bottom w:val="single" w:sz="6" w:space="0" w:color="DCDEE3"/>
                                                            <w:right w:val="single" w:sz="6" w:space="0" w:color="DCDEE3"/>
                                                          </w:divBdr>
                                                          <w:divsChild>
                                                            <w:div w:id="1377268598">
                                                              <w:marLeft w:val="0"/>
                                                              <w:marRight w:val="0"/>
                                                              <w:marTop w:val="0"/>
                                                              <w:marBottom w:val="0"/>
                                                              <w:divBdr>
                                                                <w:top w:val="none" w:sz="0" w:space="0" w:color="auto"/>
                                                                <w:left w:val="single" w:sz="6" w:space="18" w:color="DCDEE3"/>
                                                                <w:bottom w:val="none" w:sz="0" w:space="0" w:color="auto"/>
                                                                <w:right w:val="none" w:sz="0" w:space="0" w:color="auto"/>
                                                              </w:divBdr>
                                                              <w:divsChild>
                                                                <w:div w:id="332298721">
                                                                  <w:marLeft w:val="0"/>
                                                                  <w:marRight w:val="0"/>
                                                                  <w:marTop w:val="0"/>
                                                                  <w:marBottom w:val="0"/>
                                                                  <w:divBdr>
                                                                    <w:top w:val="none" w:sz="0" w:space="0" w:color="auto"/>
                                                                    <w:left w:val="none" w:sz="0" w:space="0" w:color="auto"/>
                                                                    <w:bottom w:val="none" w:sz="0" w:space="0" w:color="auto"/>
                                                                    <w:right w:val="none" w:sz="0" w:space="0" w:color="auto"/>
                                                                  </w:divBdr>
                                                                  <w:divsChild>
                                                                    <w:div w:id="1903522611">
                                                                      <w:marLeft w:val="0"/>
                                                                      <w:marRight w:val="0"/>
                                                                      <w:marTop w:val="0"/>
                                                                      <w:marBottom w:val="0"/>
                                                                      <w:divBdr>
                                                                        <w:top w:val="none" w:sz="0" w:space="0" w:color="auto"/>
                                                                        <w:left w:val="none" w:sz="0" w:space="0" w:color="auto"/>
                                                                        <w:bottom w:val="none" w:sz="0" w:space="0" w:color="auto"/>
                                                                        <w:right w:val="none" w:sz="0" w:space="0" w:color="auto"/>
                                                                      </w:divBdr>
                                                                      <w:divsChild>
                                                                        <w:div w:id="139002566">
                                                                          <w:marLeft w:val="0"/>
                                                                          <w:marRight w:val="0"/>
                                                                          <w:marTop w:val="0"/>
                                                                          <w:marBottom w:val="0"/>
                                                                          <w:divBdr>
                                                                            <w:top w:val="none" w:sz="0" w:space="0" w:color="auto"/>
                                                                            <w:left w:val="none" w:sz="0" w:space="0" w:color="auto"/>
                                                                            <w:bottom w:val="none" w:sz="0" w:space="0" w:color="auto"/>
                                                                            <w:right w:val="none" w:sz="0" w:space="0" w:color="auto"/>
                                                                          </w:divBdr>
                                                                          <w:divsChild>
                                                                            <w:div w:id="1770615683">
                                                                              <w:marLeft w:val="0"/>
                                                                              <w:marRight w:val="0"/>
                                                                              <w:marTop w:val="0"/>
                                                                              <w:marBottom w:val="0"/>
                                                                              <w:divBdr>
                                                                                <w:top w:val="none" w:sz="0" w:space="0" w:color="auto"/>
                                                                                <w:left w:val="none" w:sz="0" w:space="0" w:color="auto"/>
                                                                                <w:bottom w:val="none" w:sz="0" w:space="0" w:color="auto"/>
                                                                                <w:right w:val="none" w:sz="0" w:space="0" w:color="auto"/>
                                                                              </w:divBdr>
                                                                              <w:divsChild>
                                                                                <w:div w:id="12415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251418">
      <w:bodyDiv w:val="1"/>
      <w:marLeft w:val="0"/>
      <w:marRight w:val="0"/>
      <w:marTop w:val="0"/>
      <w:marBottom w:val="0"/>
      <w:divBdr>
        <w:top w:val="none" w:sz="0" w:space="0" w:color="auto"/>
        <w:left w:val="none" w:sz="0" w:space="0" w:color="auto"/>
        <w:bottom w:val="none" w:sz="0" w:space="0" w:color="auto"/>
        <w:right w:val="none" w:sz="0" w:space="0" w:color="auto"/>
      </w:divBdr>
    </w:div>
    <w:div w:id="833647684">
      <w:bodyDiv w:val="1"/>
      <w:marLeft w:val="0"/>
      <w:marRight w:val="0"/>
      <w:marTop w:val="0"/>
      <w:marBottom w:val="0"/>
      <w:divBdr>
        <w:top w:val="none" w:sz="0" w:space="0" w:color="auto"/>
        <w:left w:val="none" w:sz="0" w:space="0" w:color="auto"/>
        <w:bottom w:val="none" w:sz="0" w:space="0" w:color="auto"/>
        <w:right w:val="none" w:sz="0" w:space="0" w:color="auto"/>
      </w:divBdr>
    </w:div>
    <w:div w:id="892471302">
      <w:bodyDiv w:val="1"/>
      <w:marLeft w:val="0"/>
      <w:marRight w:val="0"/>
      <w:marTop w:val="0"/>
      <w:marBottom w:val="0"/>
      <w:divBdr>
        <w:top w:val="none" w:sz="0" w:space="0" w:color="auto"/>
        <w:left w:val="none" w:sz="0" w:space="0" w:color="auto"/>
        <w:bottom w:val="none" w:sz="0" w:space="0" w:color="auto"/>
        <w:right w:val="none" w:sz="0" w:space="0" w:color="auto"/>
      </w:divBdr>
      <w:divsChild>
        <w:div w:id="1127234102">
          <w:marLeft w:val="0"/>
          <w:marRight w:val="0"/>
          <w:marTop w:val="0"/>
          <w:marBottom w:val="0"/>
          <w:divBdr>
            <w:top w:val="none" w:sz="0" w:space="0" w:color="auto"/>
            <w:left w:val="none" w:sz="0" w:space="0" w:color="auto"/>
            <w:bottom w:val="none" w:sz="0" w:space="0" w:color="auto"/>
            <w:right w:val="none" w:sz="0" w:space="0" w:color="auto"/>
          </w:divBdr>
          <w:divsChild>
            <w:div w:id="1521511143">
              <w:marLeft w:val="0"/>
              <w:marRight w:val="0"/>
              <w:marTop w:val="0"/>
              <w:marBottom w:val="0"/>
              <w:divBdr>
                <w:top w:val="none" w:sz="0" w:space="0" w:color="auto"/>
                <w:left w:val="none" w:sz="0" w:space="0" w:color="auto"/>
                <w:bottom w:val="none" w:sz="0" w:space="0" w:color="auto"/>
                <w:right w:val="none" w:sz="0" w:space="0" w:color="auto"/>
              </w:divBdr>
              <w:divsChild>
                <w:div w:id="785007943">
                  <w:marLeft w:val="0"/>
                  <w:marRight w:val="0"/>
                  <w:marTop w:val="0"/>
                  <w:marBottom w:val="0"/>
                  <w:divBdr>
                    <w:top w:val="none" w:sz="0" w:space="0" w:color="auto"/>
                    <w:left w:val="none" w:sz="0" w:space="0" w:color="auto"/>
                    <w:bottom w:val="none" w:sz="0" w:space="0" w:color="auto"/>
                    <w:right w:val="none" w:sz="0" w:space="0" w:color="auto"/>
                  </w:divBdr>
                  <w:divsChild>
                    <w:div w:id="1887569658">
                      <w:marLeft w:val="0"/>
                      <w:marRight w:val="0"/>
                      <w:marTop w:val="0"/>
                      <w:marBottom w:val="0"/>
                      <w:divBdr>
                        <w:top w:val="none" w:sz="0" w:space="0" w:color="auto"/>
                        <w:left w:val="none" w:sz="0" w:space="0" w:color="auto"/>
                        <w:bottom w:val="none" w:sz="0" w:space="0" w:color="auto"/>
                        <w:right w:val="none" w:sz="0" w:space="0" w:color="auto"/>
                      </w:divBdr>
                      <w:divsChild>
                        <w:div w:id="1241137987">
                          <w:marLeft w:val="0"/>
                          <w:marRight w:val="0"/>
                          <w:marTop w:val="0"/>
                          <w:marBottom w:val="0"/>
                          <w:divBdr>
                            <w:top w:val="none" w:sz="0" w:space="0" w:color="auto"/>
                            <w:left w:val="none" w:sz="0" w:space="0" w:color="auto"/>
                            <w:bottom w:val="none" w:sz="0" w:space="0" w:color="auto"/>
                            <w:right w:val="none" w:sz="0" w:space="0" w:color="auto"/>
                          </w:divBdr>
                          <w:divsChild>
                            <w:div w:id="829565436">
                              <w:marLeft w:val="0"/>
                              <w:marRight w:val="0"/>
                              <w:marTop w:val="0"/>
                              <w:marBottom w:val="0"/>
                              <w:divBdr>
                                <w:top w:val="none" w:sz="0" w:space="0" w:color="auto"/>
                                <w:left w:val="none" w:sz="0" w:space="0" w:color="auto"/>
                                <w:bottom w:val="none" w:sz="0" w:space="0" w:color="auto"/>
                                <w:right w:val="none" w:sz="0" w:space="0" w:color="auto"/>
                              </w:divBdr>
                              <w:divsChild>
                                <w:div w:id="111021061">
                                  <w:marLeft w:val="0"/>
                                  <w:marRight w:val="0"/>
                                  <w:marTop w:val="0"/>
                                  <w:marBottom w:val="0"/>
                                  <w:divBdr>
                                    <w:top w:val="none" w:sz="0" w:space="0" w:color="auto"/>
                                    <w:left w:val="none" w:sz="0" w:space="0" w:color="auto"/>
                                    <w:bottom w:val="none" w:sz="0" w:space="0" w:color="auto"/>
                                    <w:right w:val="none" w:sz="0" w:space="0" w:color="auto"/>
                                  </w:divBdr>
                                  <w:divsChild>
                                    <w:div w:id="433982101">
                                      <w:marLeft w:val="0"/>
                                      <w:marRight w:val="-18928"/>
                                      <w:marTop w:val="0"/>
                                      <w:marBottom w:val="0"/>
                                      <w:divBdr>
                                        <w:top w:val="single" w:sz="2" w:space="31" w:color="FF0000"/>
                                        <w:left w:val="single" w:sz="2" w:space="25" w:color="FF0000"/>
                                        <w:bottom w:val="single" w:sz="48" w:space="16" w:color="FF0000"/>
                                        <w:right w:val="single" w:sz="2" w:space="21" w:color="FF0000"/>
                                      </w:divBdr>
                                      <w:divsChild>
                                        <w:div w:id="11419181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476331">
      <w:bodyDiv w:val="1"/>
      <w:marLeft w:val="0"/>
      <w:marRight w:val="0"/>
      <w:marTop w:val="0"/>
      <w:marBottom w:val="0"/>
      <w:divBdr>
        <w:top w:val="none" w:sz="0" w:space="0" w:color="auto"/>
        <w:left w:val="none" w:sz="0" w:space="0" w:color="auto"/>
        <w:bottom w:val="none" w:sz="0" w:space="0" w:color="auto"/>
        <w:right w:val="none" w:sz="0" w:space="0" w:color="auto"/>
      </w:divBdr>
    </w:div>
    <w:div w:id="977417937">
      <w:bodyDiv w:val="1"/>
      <w:marLeft w:val="0"/>
      <w:marRight w:val="0"/>
      <w:marTop w:val="0"/>
      <w:marBottom w:val="0"/>
      <w:divBdr>
        <w:top w:val="none" w:sz="0" w:space="0" w:color="auto"/>
        <w:left w:val="none" w:sz="0" w:space="0" w:color="auto"/>
        <w:bottom w:val="none" w:sz="0" w:space="0" w:color="auto"/>
        <w:right w:val="none" w:sz="0" w:space="0" w:color="auto"/>
      </w:divBdr>
      <w:divsChild>
        <w:div w:id="1489707936">
          <w:marLeft w:val="0"/>
          <w:marRight w:val="0"/>
          <w:marTop w:val="0"/>
          <w:marBottom w:val="0"/>
          <w:divBdr>
            <w:top w:val="single" w:sz="48" w:space="0" w:color="000000"/>
            <w:left w:val="none" w:sz="0" w:space="0" w:color="auto"/>
            <w:bottom w:val="none" w:sz="0" w:space="0" w:color="auto"/>
            <w:right w:val="none" w:sz="0" w:space="0" w:color="auto"/>
          </w:divBdr>
          <w:divsChild>
            <w:div w:id="1500341217">
              <w:marLeft w:val="0"/>
              <w:marRight w:val="0"/>
              <w:marTop w:val="0"/>
              <w:marBottom w:val="0"/>
              <w:divBdr>
                <w:top w:val="none" w:sz="0" w:space="0" w:color="auto"/>
                <w:left w:val="none" w:sz="0" w:space="0" w:color="auto"/>
                <w:bottom w:val="none" w:sz="0" w:space="0" w:color="auto"/>
                <w:right w:val="none" w:sz="0" w:space="0" w:color="auto"/>
              </w:divBdr>
              <w:divsChild>
                <w:div w:id="472064161">
                  <w:marLeft w:val="576"/>
                  <w:marRight w:val="144"/>
                  <w:marTop w:val="720"/>
                  <w:marBottom w:val="240"/>
                  <w:divBdr>
                    <w:top w:val="none" w:sz="0" w:space="0" w:color="auto"/>
                    <w:left w:val="none" w:sz="0" w:space="0" w:color="auto"/>
                    <w:bottom w:val="none" w:sz="0" w:space="0" w:color="auto"/>
                    <w:right w:val="none" w:sz="0" w:space="0" w:color="auto"/>
                  </w:divBdr>
                </w:div>
              </w:divsChild>
            </w:div>
          </w:divsChild>
        </w:div>
      </w:divsChild>
    </w:div>
    <w:div w:id="1082993273">
      <w:bodyDiv w:val="1"/>
      <w:marLeft w:val="0"/>
      <w:marRight w:val="0"/>
      <w:marTop w:val="0"/>
      <w:marBottom w:val="0"/>
      <w:divBdr>
        <w:top w:val="none" w:sz="0" w:space="0" w:color="auto"/>
        <w:left w:val="none" w:sz="0" w:space="0" w:color="auto"/>
        <w:bottom w:val="none" w:sz="0" w:space="0" w:color="auto"/>
        <w:right w:val="none" w:sz="0" w:space="0" w:color="auto"/>
      </w:divBdr>
      <w:divsChild>
        <w:div w:id="706878517">
          <w:marLeft w:val="0"/>
          <w:marRight w:val="0"/>
          <w:marTop w:val="0"/>
          <w:marBottom w:val="0"/>
          <w:divBdr>
            <w:top w:val="none" w:sz="0" w:space="0" w:color="auto"/>
            <w:left w:val="none" w:sz="0" w:space="0" w:color="auto"/>
            <w:bottom w:val="none" w:sz="0" w:space="0" w:color="auto"/>
            <w:right w:val="none" w:sz="0" w:space="0" w:color="auto"/>
          </w:divBdr>
          <w:divsChild>
            <w:div w:id="481240238">
              <w:marLeft w:val="0"/>
              <w:marRight w:val="0"/>
              <w:marTop w:val="0"/>
              <w:marBottom w:val="0"/>
              <w:divBdr>
                <w:top w:val="none" w:sz="0" w:space="0" w:color="auto"/>
                <w:left w:val="none" w:sz="0" w:space="0" w:color="auto"/>
                <w:bottom w:val="none" w:sz="0" w:space="0" w:color="auto"/>
                <w:right w:val="none" w:sz="0" w:space="0" w:color="auto"/>
              </w:divBdr>
              <w:divsChild>
                <w:div w:id="716658651">
                  <w:marLeft w:val="0"/>
                  <w:marRight w:val="0"/>
                  <w:marTop w:val="0"/>
                  <w:marBottom w:val="0"/>
                  <w:divBdr>
                    <w:top w:val="none" w:sz="0" w:space="0" w:color="auto"/>
                    <w:left w:val="none" w:sz="0" w:space="0" w:color="auto"/>
                    <w:bottom w:val="none" w:sz="0" w:space="0" w:color="auto"/>
                    <w:right w:val="none" w:sz="0" w:space="0" w:color="auto"/>
                  </w:divBdr>
                  <w:divsChild>
                    <w:div w:id="1391029170">
                      <w:marLeft w:val="0"/>
                      <w:marRight w:val="0"/>
                      <w:marTop w:val="0"/>
                      <w:marBottom w:val="0"/>
                      <w:divBdr>
                        <w:top w:val="none" w:sz="0" w:space="0" w:color="auto"/>
                        <w:left w:val="none" w:sz="0" w:space="0" w:color="auto"/>
                        <w:bottom w:val="none" w:sz="0" w:space="0" w:color="auto"/>
                        <w:right w:val="none" w:sz="0" w:space="0" w:color="auto"/>
                      </w:divBdr>
                      <w:divsChild>
                        <w:div w:id="371004713">
                          <w:marLeft w:val="-15"/>
                          <w:marRight w:val="0"/>
                          <w:marTop w:val="0"/>
                          <w:marBottom w:val="0"/>
                          <w:divBdr>
                            <w:top w:val="none" w:sz="0" w:space="0" w:color="auto"/>
                            <w:left w:val="none" w:sz="0" w:space="0" w:color="auto"/>
                            <w:bottom w:val="none" w:sz="0" w:space="0" w:color="auto"/>
                            <w:right w:val="none" w:sz="0" w:space="0" w:color="auto"/>
                          </w:divBdr>
                          <w:divsChild>
                            <w:div w:id="1804736788">
                              <w:marLeft w:val="0"/>
                              <w:marRight w:val="0"/>
                              <w:marTop w:val="0"/>
                              <w:marBottom w:val="0"/>
                              <w:divBdr>
                                <w:top w:val="none" w:sz="0" w:space="0" w:color="auto"/>
                                <w:left w:val="none" w:sz="0" w:space="0" w:color="auto"/>
                                <w:bottom w:val="none" w:sz="0" w:space="0" w:color="auto"/>
                                <w:right w:val="none" w:sz="0" w:space="0" w:color="auto"/>
                              </w:divBdr>
                              <w:divsChild>
                                <w:div w:id="1615356978">
                                  <w:marLeft w:val="0"/>
                                  <w:marRight w:val="-15"/>
                                  <w:marTop w:val="0"/>
                                  <w:marBottom w:val="0"/>
                                  <w:divBdr>
                                    <w:top w:val="none" w:sz="0" w:space="0" w:color="auto"/>
                                    <w:left w:val="none" w:sz="0" w:space="0" w:color="auto"/>
                                    <w:bottom w:val="none" w:sz="0" w:space="0" w:color="auto"/>
                                    <w:right w:val="none" w:sz="0" w:space="0" w:color="auto"/>
                                  </w:divBdr>
                                  <w:divsChild>
                                    <w:div w:id="1224296946">
                                      <w:marLeft w:val="0"/>
                                      <w:marRight w:val="0"/>
                                      <w:marTop w:val="0"/>
                                      <w:marBottom w:val="0"/>
                                      <w:divBdr>
                                        <w:top w:val="none" w:sz="0" w:space="0" w:color="auto"/>
                                        <w:left w:val="none" w:sz="0" w:space="0" w:color="auto"/>
                                        <w:bottom w:val="none" w:sz="0" w:space="0" w:color="auto"/>
                                        <w:right w:val="none" w:sz="0" w:space="0" w:color="auto"/>
                                      </w:divBdr>
                                      <w:divsChild>
                                        <w:div w:id="1098142457">
                                          <w:marLeft w:val="0"/>
                                          <w:marRight w:val="0"/>
                                          <w:marTop w:val="0"/>
                                          <w:marBottom w:val="0"/>
                                          <w:divBdr>
                                            <w:top w:val="none" w:sz="0" w:space="0" w:color="auto"/>
                                            <w:left w:val="none" w:sz="0" w:space="0" w:color="auto"/>
                                            <w:bottom w:val="none" w:sz="0" w:space="0" w:color="auto"/>
                                            <w:right w:val="none" w:sz="0" w:space="0" w:color="auto"/>
                                          </w:divBdr>
                                          <w:divsChild>
                                            <w:div w:id="344555360">
                                              <w:marLeft w:val="0"/>
                                              <w:marRight w:val="0"/>
                                              <w:marTop w:val="0"/>
                                              <w:marBottom w:val="150"/>
                                              <w:divBdr>
                                                <w:top w:val="none" w:sz="0" w:space="0" w:color="auto"/>
                                                <w:left w:val="none" w:sz="0" w:space="0" w:color="auto"/>
                                                <w:bottom w:val="none" w:sz="0" w:space="0" w:color="auto"/>
                                                <w:right w:val="none" w:sz="0" w:space="0" w:color="auto"/>
                                              </w:divBdr>
                                              <w:divsChild>
                                                <w:div w:id="575017502">
                                                  <w:marLeft w:val="0"/>
                                                  <w:marRight w:val="0"/>
                                                  <w:marTop w:val="0"/>
                                                  <w:marBottom w:val="0"/>
                                                  <w:divBdr>
                                                    <w:top w:val="none" w:sz="0" w:space="0" w:color="auto"/>
                                                    <w:left w:val="none" w:sz="0" w:space="0" w:color="auto"/>
                                                    <w:bottom w:val="none" w:sz="0" w:space="0" w:color="auto"/>
                                                    <w:right w:val="none" w:sz="0" w:space="0" w:color="auto"/>
                                                  </w:divBdr>
                                                  <w:divsChild>
                                                    <w:div w:id="653721768">
                                                      <w:marLeft w:val="0"/>
                                                      <w:marRight w:val="0"/>
                                                      <w:marTop w:val="0"/>
                                                      <w:marBottom w:val="0"/>
                                                      <w:divBdr>
                                                        <w:top w:val="none" w:sz="0" w:space="0" w:color="auto"/>
                                                        <w:left w:val="none" w:sz="0" w:space="0" w:color="auto"/>
                                                        <w:bottom w:val="none" w:sz="0" w:space="0" w:color="auto"/>
                                                        <w:right w:val="none" w:sz="0" w:space="0" w:color="auto"/>
                                                      </w:divBdr>
                                                      <w:divsChild>
                                                        <w:div w:id="30888490">
                                                          <w:marLeft w:val="0"/>
                                                          <w:marRight w:val="0"/>
                                                          <w:marTop w:val="0"/>
                                                          <w:marBottom w:val="0"/>
                                                          <w:divBdr>
                                                            <w:top w:val="none" w:sz="0" w:space="0" w:color="auto"/>
                                                            <w:left w:val="none" w:sz="0" w:space="0" w:color="auto"/>
                                                            <w:bottom w:val="none" w:sz="0" w:space="0" w:color="auto"/>
                                                            <w:right w:val="none" w:sz="0" w:space="0" w:color="auto"/>
                                                          </w:divBdr>
                                                          <w:divsChild>
                                                            <w:div w:id="1009215375">
                                                              <w:marLeft w:val="0"/>
                                                              <w:marRight w:val="0"/>
                                                              <w:marTop w:val="0"/>
                                                              <w:marBottom w:val="0"/>
                                                              <w:divBdr>
                                                                <w:top w:val="none" w:sz="0" w:space="0" w:color="auto"/>
                                                                <w:left w:val="none" w:sz="0" w:space="0" w:color="auto"/>
                                                                <w:bottom w:val="none" w:sz="0" w:space="0" w:color="auto"/>
                                                                <w:right w:val="none" w:sz="0" w:space="0" w:color="auto"/>
                                                              </w:divBdr>
                                                              <w:divsChild>
                                                                <w:div w:id="965965317">
                                                                  <w:marLeft w:val="0"/>
                                                                  <w:marRight w:val="0"/>
                                                                  <w:marTop w:val="0"/>
                                                                  <w:marBottom w:val="0"/>
                                                                  <w:divBdr>
                                                                    <w:top w:val="none" w:sz="0" w:space="0" w:color="auto"/>
                                                                    <w:left w:val="none" w:sz="0" w:space="0" w:color="auto"/>
                                                                    <w:bottom w:val="none" w:sz="0" w:space="0" w:color="auto"/>
                                                                    <w:right w:val="none" w:sz="0" w:space="0" w:color="auto"/>
                                                                  </w:divBdr>
                                                                  <w:divsChild>
                                                                    <w:div w:id="1462067855">
                                                                      <w:marLeft w:val="0"/>
                                                                      <w:marRight w:val="0"/>
                                                                      <w:marTop w:val="0"/>
                                                                      <w:marBottom w:val="0"/>
                                                                      <w:divBdr>
                                                                        <w:top w:val="none" w:sz="0" w:space="0" w:color="auto"/>
                                                                        <w:left w:val="none" w:sz="0" w:space="0" w:color="auto"/>
                                                                        <w:bottom w:val="none" w:sz="0" w:space="0" w:color="auto"/>
                                                                        <w:right w:val="none" w:sz="0" w:space="0" w:color="auto"/>
                                                                      </w:divBdr>
                                                                      <w:divsChild>
                                                                        <w:div w:id="765924622">
                                                                          <w:marLeft w:val="0"/>
                                                                          <w:marRight w:val="0"/>
                                                                          <w:marTop w:val="150"/>
                                                                          <w:marBottom w:val="1500"/>
                                                                          <w:divBdr>
                                                                            <w:top w:val="none" w:sz="0" w:space="0" w:color="auto"/>
                                                                            <w:left w:val="none" w:sz="0" w:space="0" w:color="auto"/>
                                                                            <w:bottom w:val="none" w:sz="0" w:space="0" w:color="auto"/>
                                                                            <w:right w:val="none" w:sz="0" w:space="0" w:color="auto"/>
                                                                          </w:divBdr>
                                                                          <w:divsChild>
                                                                            <w:div w:id="1427463482">
                                                                              <w:marLeft w:val="0"/>
                                                                              <w:marRight w:val="0"/>
                                                                              <w:marTop w:val="0"/>
                                                                              <w:marBottom w:val="0"/>
                                                                              <w:divBdr>
                                                                                <w:top w:val="none" w:sz="0" w:space="0" w:color="auto"/>
                                                                                <w:left w:val="none" w:sz="0" w:space="0" w:color="auto"/>
                                                                                <w:bottom w:val="none" w:sz="0" w:space="0" w:color="auto"/>
                                                                                <w:right w:val="none" w:sz="0" w:space="0" w:color="auto"/>
                                                                              </w:divBdr>
                                                                              <w:divsChild>
                                                                                <w:div w:id="1320382754">
                                                                                  <w:marLeft w:val="0"/>
                                                                                  <w:marRight w:val="0"/>
                                                                                  <w:marTop w:val="0"/>
                                                                                  <w:marBottom w:val="150"/>
                                                                                  <w:divBdr>
                                                                                    <w:top w:val="none" w:sz="0" w:space="0" w:color="auto"/>
                                                                                    <w:left w:val="none" w:sz="0" w:space="0" w:color="auto"/>
                                                                                    <w:bottom w:val="none" w:sz="0" w:space="0" w:color="auto"/>
                                                                                    <w:right w:val="none" w:sz="0" w:space="0" w:color="auto"/>
                                                                                  </w:divBdr>
                                                                                  <w:divsChild>
                                                                                    <w:div w:id="488518331">
                                                                                      <w:marLeft w:val="0"/>
                                                                                      <w:marRight w:val="0"/>
                                                                                      <w:marTop w:val="0"/>
                                                                                      <w:marBottom w:val="0"/>
                                                                                      <w:divBdr>
                                                                                        <w:top w:val="single" w:sz="6" w:space="0" w:color="E5E6E9"/>
                                                                                        <w:left w:val="single" w:sz="6" w:space="0" w:color="DFE0E4"/>
                                                                                        <w:bottom w:val="single" w:sz="6" w:space="0" w:color="D0D1D5"/>
                                                                                        <w:right w:val="single" w:sz="6" w:space="0" w:color="DFE0E4"/>
                                                                                      </w:divBdr>
                                                                                      <w:divsChild>
                                                                                        <w:div w:id="1189180955">
                                                                                          <w:marLeft w:val="0"/>
                                                                                          <w:marRight w:val="0"/>
                                                                                          <w:marTop w:val="0"/>
                                                                                          <w:marBottom w:val="0"/>
                                                                                          <w:divBdr>
                                                                                            <w:top w:val="none" w:sz="0" w:space="0" w:color="auto"/>
                                                                                            <w:left w:val="none" w:sz="0" w:space="0" w:color="auto"/>
                                                                                            <w:bottom w:val="none" w:sz="0" w:space="0" w:color="auto"/>
                                                                                            <w:right w:val="none" w:sz="0" w:space="0" w:color="auto"/>
                                                                                          </w:divBdr>
                                                                                          <w:divsChild>
                                                                                            <w:div w:id="1150440773">
                                                                                              <w:marLeft w:val="0"/>
                                                                                              <w:marRight w:val="0"/>
                                                                                              <w:marTop w:val="0"/>
                                                                                              <w:marBottom w:val="0"/>
                                                                                              <w:divBdr>
                                                                                                <w:top w:val="none" w:sz="0" w:space="0" w:color="auto"/>
                                                                                                <w:left w:val="none" w:sz="0" w:space="0" w:color="auto"/>
                                                                                                <w:bottom w:val="none" w:sz="0" w:space="0" w:color="auto"/>
                                                                                                <w:right w:val="none" w:sz="0" w:space="0" w:color="auto"/>
                                                                                              </w:divBdr>
                                                                                              <w:divsChild>
                                                                                                <w:div w:id="4813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805610">
      <w:bodyDiv w:val="1"/>
      <w:marLeft w:val="0"/>
      <w:marRight w:val="0"/>
      <w:marTop w:val="0"/>
      <w:marBottom w:val="0"/>
      <w:divBdr>
        <w:top w:val="none" w:sz="0" w:space="0" w:color="auto"/>
        <w:left w:val="none" w:sz="0" w:space="0" w:color="auto"/>
        <w:bottom w:val="none" w:sz="0" w:space="0" w:color="auto"/>
        <w:right w:val="none" w:sz="0" w:space="0" w:color="auto"/>
      </w:divBdr>
    </w:div>
    <w:div w:id="1408069187">
      <w:bodyDiv w:val="1"/>
      <w:marLeft w:val="0"/>
      <w:marRight w:val="0"/>
      <w:marTop w:val="0"/>
      <w:marBottom w:val="0"/>
      <w:divBdr>
        <w:top w:val="none" w:sz="0" w:space="0" w:color="auto"/>
        <w:left w:val="none" w:sz="0" w:space="0" w:color="auto"/>
        <w:bottom w:val="none" w:sz="0" w:space="0" w:color="auto"/>
        <w:right w:val="none" w:sz="0" w:space="0" w:color="auto"/>
      </w:divBdr>
      <w:divsChild>
        <w:div w:id="1015956056">
          <w:marLeft w:val="0"/>
          <w:marRight w:val="0"/>
          <w:marTop w:val="0"/>
          <w:marBottom w:val="0"/>
          <w:divBdr>
            <w:top w:val="none" w:sz="0" w:space="0" w:color="auto"/>
            <w:left w:val="none" w:sz="0" w:space="0" w:color="auto"/>
            <w:bottom w:val="none" w:sz="0" w:space="0" w:color="auto"/>
            <w:right w:val="none" w:sz="0" w:space="0" w:color="auto"/>
          </w:divBdr>
          <w:divsChild>
            <w:div w:id="400325852">
              <w:marLeft w:val="0"/>
              <w:marRight w:val="0"/>
              <w:marTop w:val="0"/>
              <w:marBottom w:val="0"/>
              <w:divBdr>
                <w:top w:val="none" w:sz="0" w:space="0" w:color="auto"/>
                <w:left w:val="none" w:sz="0" w:space="0" w:color="auto"/>
                <w:bottom w:val="none" w:sz="0" w:space="0" w:color="auto"/>
                <w:right w:val="none" w:sz="0" w:space="0" w:color="auto"/>
              </w:divBdr>
              <w:divsChild>
                <w:div w:id="1078669429">
                  <w:marLeft w:val="0"/>
                  <w:marRight w:val="0"/>
                  <w:marTop w:val="0"/>
                  <w:marBottom w:val="0"/>
                  <w:divBdr>
                    <w:top w:val="none" w:sz="0" w:space="0" w:color="auto"/>
                    <w:left w:val="none" w:sz="0" w:space="0" w:color="auto"/>
                    <w:bottom w:val="none" w:sz="0" w:space="0" w:color="auto"/>
                    <w:right w:val="none" w:sz="0" w:space="0" w:color="auto"/>
                  </w:divBdr>
                  <w:divsChild>
                    <w:div w:id="1620137631">
                      <w:marLeft w:val="0"/>
                      <w:marRight w:val="0"/>
                      <w:marTop w:val="0"/>
                      <w:marBottom w:val="0"/>
                      <w:divBdr>
                        <w:top w:val="none" w:sz="0" w:space="0" w:color="auto"/>
                        <w:left w:val="none" w:sz="0" w:space="0" w:color="auto"/>
                        <w:bottom w:val="none" w:sz="0" w:space="0" w:color="auto"/>
                        <w:right w:val="none" w:sz="0" w:space="0" w:color="auto"/>
                      </w:divBdr>
                      <w:divsChild>
                        <w:div w:id="443697470">
                          <w:marLeft w:val="-15"/>
                          <w:marRight w:val="0"/>
                          <w:marTop w:val="0"/>
                          <w:marBottom w:val="0"/>
                          <w:divBdr>
                            <w:top w:val="none" w:sz="0" w:space="0" w:color="auto"/>
                            <w:left w:val="none" w:sz="0" w:space="0" w:color="auto"/>
                            <w:bottom w:val="none" w:sz="0" w:space="0" w:color="auto"/>
                            <w:right w:val="none" w:sz="0" w:space="0" w:color="auto"/>
                          </w:divBdr>
                          <w:divsChild>
                            <w:div w:id="365643425">
                              <w:marLeft w:val="0"/>
                              <w:marRight w:val="0"/>
                              <w:marTop w:val="0"/>
                              <w:marBottom w:val="0"/>
                              <w:divBdr>
                                <w:top w:val="none" w:sz="0" w:space="0" w:color="auto"/>
                                <w:left w:val="none" w:sz="0" w:space="0" w:color="auto"/>
                                <w:bottom w:val="none" w:sz="0" w:space="0" w:color="auto"/>
                                <w:right w:val="none" w:sz="0" w:space="0" w:color="auto"/>
                              </w:divBdr>
                              <w:divsChild>
                                <w:div w:id="1551764231">
                                  <w:marLeft w:val="0"/>
                                  <w:marRight w:val="-15"/>
                                  <w:marTop w:val="0"/>
                                  <w:marBottom w:val="0"/>
                                  <w:divBdr>
                                    <w:top w:val="none" w:sz="0" w:space="0" w:color="auto"/>
                                    <w:left w:val="none" w:sz="0" w:space="0" w:color="auto"/>
                                    <w:bottom w:val="none" w:sz="0" w:space="0" w:color="auto"/>
                                    <w:right w:val="none" w:sz="0" w:space="0" w:color="auto"/>
                                  </w:divBdr>
                                  <w:divsChild>
                                    <w:div w:id="2120448501">
                                      <w:marLeft w:val="0"/>
                                      <w:marRight w:val="0"/>
                                      <w:marTop w:val="0"/>
                                      <w:marBottom w:val="0"/>
                                      <w:divBdr>
                                        <w:top w:val="none" w:sz="0" w:space="0" w:color="auto"/>
                                        <w:left w:val="none" w:sz="0" w:space="0" w:color="auto"/>
                                        <w:bottom w:val="none" w:sz="0" w:space="0" w:color="auto"/>
                                        <w:right w:val="none" w:sz="0" w:space="0" w:color="auto"/>
                                      </w:divBdr>
                                      <w:divsChild>
                                        <w:div w:id="1907497065">
                                          <w:marLeft w:val="0"/>
                                          <w:marRight w:val="0"/>
                                          <w:marTop w:val="0"/>
                                          <w:marBottom w:val="0"/>
                                          <w:divBdr>
                                            <w:top w:val="none" w:sz="0" w:space="0" w:color="auto"/>
                                            <w:left w:val="none" w:sz="0" w:space="0" w:color="auto"/>
                                            <w:bottom w:val="none" w:sz="0" w:space="0" w:color="auto"/>
                                            <w:right w:val="none" w:sz="0" w:space="0" w:color="auto"/>
                                          </w:divBdr>
                                          <w:divsChild>
                                            <w:div w:id="402680085">
                                              <w:marLeft w:val="0"/>
                                              <w:marRight w:val="0"/>
                                              <w:marTop w:val="0"/>
                                              <w:marBottom w:val="150"/>
                                              <w:divBdr>
                                                <w:top w:val="none" w:sz="0" w:space="0" w:color="auto"/>
                                                <w:left w:val="none" w:sz="0" w:space="0" w:color="auto"/>
                                                <w:bottom w:val="none" w:sz="0" w:space="0" w:color="auto"/>
                                                <w:right w:val="none" w:sz="0" w:space="0" w:color="auto"/>
                                              </w:divBdr>
                                              <w:divsChild>
                                                <w:div w:id="813564005">
                                                  <w:marLeft w:val="0"/>
                                                  <w:marRight w:val="0"/>
                                                  <w:marTop w:val="0"/>
                                                  <w:marBottom w:val="0"/>
                                                  <w:divBdr>
                                                    <w:top w:val="none" w:sz="0" w:space="0" w:color="auto"/>
                                                    <w:left w:val="none" w:sz="0" w:space="0" w:color="auto"/>
                                                    <w:bottom w:val="none" w:sz="0" w:space="0" w:color="auto"/>
                                                    <w:right w:val="none" w:sz="0" w:space="0" w:color="auto"/>
                                                  </w:divBdr>
                                                  <w:divsChild>
                                                    <w:div w:id="243535891">
                                                      <w:marLeft w:val="0"/>
                                                      <w:marRight w:val="0"/>
                                                      <w:marTop w:val="150"/>
                                                      <w:marBottom w:val="0"/>
                                                      <w:divBdr>
                                                        <w:top w:val="none" w:sz="0" w:space="0" w:color="auto"/>
                                                        <w:left w:val="none" w:sz="0" w:space="0" w:color="auto"/>
                                                        <w:bottom w:val="none" w:sz="0" w:space="0" w:color="auto"/>
                                                        <w:right w:val="none" w:sz="0" w:space="0" w:color="auto"/>
                                                      </w:divBdr>
                                                      <w:divsChild>
                                                        <w:div w:id="1281230599">
                                                          <w:marLeft w:val="0"/>
                                                          <w:marRight w:val="0"/>
                                                          <w:marTop w:val="0"/>
                                                          <w:marBottom w:val="0"/>
                                                          <w:divBdr>
                                                            <w:top w:val="single" w:sz="6" w:space="0" w:color="DCDEE3"/>
                                                            <w:left w:val="single" w:sz="6" w:space="0" w:color="DCDEE3"/>
                                                            <w:bottom w:val="single" w:sz="6" w:space="0" w:color="DCDEE3"/>
                                                            <w:right w:val="single" w:sz="6" w:space="0" w:color="DCDEE3"/>
                                                          </w:divBdr>
                                                          <w:divsChild>
                                                            <w:div w:id="1615019628">
                                                              <w:marLeft w:val="0"/>
                                                              <w:marRight w:val="0"/>
                                                              <w:marTop w:val="0"/>
                                                              <w:marBottom w:val="0"/>
                                                              <w:divBdr>
                                                                <w:top w:val="none" w:sz="0" w:space="0" w:color="auto"/>
                                                                <w:left w:val="single" w:sz="6" w:space="18" w:color="DCDEE3"/>
                                                                <w:bottom w:val="none" w:sz="0" w:space="0" w:color="auto"/>
                                                                <w:right w:val="none" w:sz="0" w:space="0" w:color="auto"/>
                                                              </w:divBdr>
                                                              <w:divsChild>
                                                                <w:div w:id="188302276">
                                                                  <w:marLeft w:val="0"/>
                                                                  <w:marRight w:val="0"/>
                                                                  <w:marTop w:val="0"/>
                                                                  <w:marBottom w:val="0"/>
                                                                  <w:divBdr>
                                                                    <w:top w:val="none" w:sz="0" w:space="0" w:color="auto"/>
                                                                    <w:left w:val="none" w:sz="0" w:space="0" w:color="auto"/>
                                                                    <w:bottom w:val="none" w:sz="0" w:space="0" w:color="auto"/>
                                                                    <w:right w:val="none" w:sz="0" w:space="0" w:color="auto"/>
                                                                  </w:divBdr>
                                                                  <w:divsChild>
                                                                    <w:div w:id="80225102">
                                                                      <w:marLeft w:val="0"/>
                                                                      <w:marRight w:val="0"/>
                                                                      <w:marTop w:val="0"/>
                                                                      <w:marBottom w:val="0"/>
                                                                      <w:divBdr>
                                                                        <w:top w:val="none" w:sz="0" w:space="0" w:color="auto"/>
                                                                        <w:left w:val="none" w:sz="0" w:space="0" w:color="auto"/>
                                                                        <w:bottom w:val="none" w:sz="0" w:space="0" w:color="auto"/>
                                                                        <w:right w:val="none" w:sz="0" w:space="0" w:color="auto"/>
                                                                      </w:divBdr>
                                                                      <w:divsChild>
                                                                        <w:div w:id="709959132">
                                                                          <w:marLeft w:val="0"/>
                                                                          <w:marRight w:val="0"/>
                                                                          <w:marTop w:val="0"/>
                                                                          <w:marBottom w:val="0"/>
                                                                          <w:divBdr>
                                                                            <w:top w:val="none" w:sz="0" w:space="0" w:color="auto"/>
                                                                            <w:left w:val="none" w:sz="0" w:space="0" w:color="auto"/>
                                                                            <w:bottom w:val="none" w:sz="0" w:space="0" w:color="auto"/>
                                                                            <w:right w:val="none" w:sz="0" w:space="0" w:color="auto"/>
                                                                          </w:divBdr>
                                                                          <w:divsChild>
                                                                            <w:div w:id="1116408744">
                                                                              <w:marLeft w:val="0"/>
                                                                              <w:marRight w:val="0"/>
                                                                              <w:marTop w:val="0"/>
                                                                              <w:marBottom w:val="0"/>
                                                                              <w:divBdr>
                                                                                <w:top w:val="none" w:sz="0" w:space="0" w:color="auto"/>
                                                                                <w:left w:val="none" w:sz="0" w:space="0" w:color="auto"/>
                                                                                <w:bottom w:val="none" w:sz="0" w:space="0" w:color="auto"/>
                                                                                <w:right w:val="none" w:sz="0" w:space="0" w:color="auto"/>
                                                                              </w:divBdr>
                                                                              <w:divsChild>
                                                                                <w:div w:id="16310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552809">
      <w:bodyDiv w:val="1"/>
      <w:marLeft w:val="0"/>
      <w:marRight w:val="0"/>
      <w:marTop w:val="0"/>
      <w:marBottom w:val="0"/>
      <w:divBdr>
        <w:top w:val="none" w:sz="0" w:space="0" w:color="auto"/>
        <w:left w:val="none" w:sz="0" w:space="0" w:color="auto"/>
        <w:bottom w:val="none" w:sz="0" w:space="0" w:color="auto"/>
        <w:right w:val="none" w:sz="0" w:space="0" w:color="auto"/>
      </w:divBdr>
      <w:divsChild>
        <w:div w:id="1282952343">
          <w:marLeft w:val="0"/>
          <w:marRight w:val="0"/>
          <w:marTop w:val="0"/>
          <w:marBottom w:val="0"/>
          <w:divBdr>
            <w:top w:val="none" w:sz="0" w:space="0" w:color="auto"/>
            <w:left w:val="none" w:sz="0" w:space="0" w:color="auto"/>
            <w:bottom w:val="none" w:sz="0" w:space="0" w:color="auto"/>
            <w:right w:val="none" w:sz="0" w:space="0" w:color="auto"/>
          </w:divBdr>
          <w:divsChild>
            <w:div w:id="1070076137">
              <w:marLeft w:val="0"/>
              <w:marRight w:val="0"/>
              <w:marTop w:val="0"/>
              <w:marBottom w:val="0"/>
              <w:divBdr>
                <w:top w:val="none" w:sz="0" w:space="0" w:color="auto"/>
                <w:left w:val="none" w:sz="0" w:space="0" w:color="auto"/>
                <w:bottom w:val="none" w:sz="0" w:space="0" w:color="auto"/>
                <w:right w:val="none" w:sz="0" w:space="0" w:color="auto"/>
              </w:divBdr>
              <w:divsChild>
                <w:div w:id="534778206">
                  <w:marLeft w:val="0"/>
                  <w:marRight w:val="0"/>
                  <w:marTop w:val="0"/>
                  <w:marBottom w:val="0"/>
                  <w:divBdr>
                    <w:top w:val="none" w:sz="0" w:space="0" w:color="auto"/>
                    <w:left w:val="none" w:sz="0" w:space="0" w:color="auto"/>
                    <w:bottom w:val="none" w:sz="0" w:space="0" w:color="auto"/>
                    <w:right w:val="none" w:sz="0" w:space="0" w:color="auto"/>
                  </w:divBdr>
                  <w:divsChild>
                    <w:div w:id="2079862804">
                      <w:marLeft w:val="0"/>
                      <w:marRight w:val="0"/>
                      <w:marTop w:val="0"/>
                      <w:marBottom w:val="0"/>
                      <w:divBdr>
                        <w:top w:val="none" w:sz="0" w:space="0" w:color="auto"/>
                        <w:left w:val="none" w:sz="0" w:space="0" w:color="auto"/>
                        <w:bottom w:val="none" w:sz="0" w:space="0" w:color="auto"/>
                        <w:right w:val="none" w:sz="0" w:space="0" w:color="auto"/>
                      </w:divBdr>
                    </w:div>
                    <w:div w:id="204222210">
                      <w:marLeft w:val="0"/>
                      <w:marRight w:val="0"/>
                      <w:marTop w:val="0"/>
                      <w:marBottom w:val="0"/>
                      <w:divBdr>
                        <w:top w:val="none" w:sz="0" w:space="0" w:color="auto"/>
                        <w:left w:val="none" w:sz="0" w:space="0" w:color="auto"/>
                        <w:bottom w:val="none" w:sz="0" w:space="0" w:color="auto"/>
                        <w:right w:val="none" w:sz="0" w:space="0" w:color="auto"/>
                      </w:divBdr>
                    </w:div>
                    <w:div w:id="21090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78935">
      <w:bodyDiv w:val="1"/>
      <w:marLeft w:val="0"/>
      <w:marRight w:val="0"/>
      <w:marTop w:val="0"/>
      <w:marBottom w:val="0"/>
      <w:divBdr>
        <w:top w:val="none" w:sz="0" w:space="0" w:color="auto"/>
        <w:left w:val="none" w:sz="0" w:space="0" w:color="auto"/>
        <w:bottom w:val="none" w:sz="0" w:space="0" w:color="auto"/>
        <w:right w:val="none" w:sz="0" w:space="0" w:color="auto"/>
      </w:divBdr>
      <w:divsChild>
        <w:div w:id="557018068">
          <w:marLeft w:val="0"/>
          <w:marRight w:val="0"/>
          <w:marTop w:val="0"/>
          <w:marBottom w:val="0"/>
          <w:divBdr>
            <w:top w:val="none" w:sz="0" w:space="0" w:color="auto"/>
            <w:left w:val="none" w:sz="0" w:space="0" w:color="auto"/>
            <w:bottom w:val="none" w:sz="0" w:space="0" w:color="auto"/>
            <w:right w:val="none" w:sz="0" w:space="0" w:color="auto"/>
          </w:divBdr>
          <w:divsChild>
            <w:div w:id="913048187">
              <w:marLeft w:val="0"/>
              <w:marRight w:val="0"/>
              <w:marTop w:val="0"/>
              <w:marBottom w:val="0"/>
              <w:divBdr>
                <w:top w:val="none" w:sz="0" w:space="0" w:color="auto"/>
                <w:left w:val="none" w:sz="0" w:space="0" w:color="auto"/>
                <w:bottom w:val="none" w:sz="0" w:space="0" w:color="auto"/>
                <w:right w:val="none" w:sz="0" w:space="0" w:color="auto"/>
              </w:divBdr>
              <w:divsChild>
                <w:div w:id="766116498">
                  <w:marLeft w:val="0"/>
                  <w:marRight w:val="0"/>
                  <w:marTop w:val="0"/>
                  <w:marBottom w:val="0"/>
                  <w:divBdr>
                    <w:top w:val="none" w:sz="0" w:space="0" w:color="auto"/>
                    <w:left w:val="none" w:sz="0" w:space="0" w:color="auto"/>
                    <w:bottom w:val="none" w:sz="0" w:space="0" w:color="auto"/>
                    <w:right w:val="none" w:sz="0" w:space="0" w:color="auto"/>
                  </w:divBdr>
                  <w:divsChild>
                    <w:div w:id="1980919160">
                      <w:marLeft w:val="0"/>
                      <w:marRight w:val="0"/>
                      <w:marTop w:val="0"/>
                      <w:marBottom w:val="0"/>
                      <w:divBdr>
                        <w:top w:val="none" w:sz="0" w:space="0" w:color="auto"/>
                        <w:left w:val="none" w:sz="0" w:space="0" w:color="auto"/>
                        <w:bottom w:val="none" w:sz="0" w:space="0" w:color="auto"/>
                        <w:right w:val="none" w:sz="0" w:space="0" w:color="auto"/>
                      </w:divBdr>
                      <w:divsChild>
                        <w:div w:id="649603338">
                          <w:marLeft w:val="-15"/>
                          <w:marRight w:val="0"/>
                          <w:marTop w:val="0"/>
                          <w:marBottom w:val="0"/>
                          <w:divBdr>
                            <w:top w:val="none" w:sz="0" w:space="0" w:color="auto"/>
                            <w:left w:val="none" w:sz="0" w:space="0" w:color="auto"/>
                            <w:bottom w:val="none" w:sz="0" w:space="0" w:color="auto"/>
                            <w:right w:val="none" w:sz="0" w:space="0" w:color="auto"/>
                          </w:divBdr>
                          <w:divsChild>
                            <w:div w:id="547844512">
                              <w:marLeft w:val="0"/>
                              <w:marRight w:val="0"/>
                              <w:marTop w:val="0"/>
                              <w:marBottom w:val="0"/>
                              <w:divBdr>
                                <w:top w:val="none" w:sz="0" w:space="0" w:color="auto"/>
                                <w:left w:val="none" w:sz="0" w:space="0" w:color="auto"/>
                                <w:bottom w:val="none" w:sz="0" w:space="0" w:color="auto"/>
                                <w:right w:val="none" w:sz="0" w:space="0" w:color="auto"/>
                              </w:divBdr>
                              <w:divsChild>
                                <w:div w:id="611860138">
                                  <w:marLeft w:val="0"/>
                                  <w:marRight w:val="-15"/>
                                  <w:marTop w:val="0"/>
                                  <w:marBottom w:val="0"/>
                                  <w:divBdr>
                                    <w:top w:val="none" w:sz="0" w:space="0" w:color="auto"/>
                                    <w:left w:val="none" w:sz="0" w:space="0" w:color="auto"/>
                                    <w:bottom w:val="none" w:sz="0" w:space="0" w:color="auto"/>
                                    <w:right w:val="none" w:sz="0" w:space="0" w:color="auto"/>
                                  </w:divBdr>
                                  <w:divsChild>
                                    <w:div w:id="1051727010">
                                      <w:marLeft w:val="0"/>
                                      <w:marRight w:val="0"/>
                                      <w:marTop w:val="0"/>
                                      <w:marBottom w:val="0"/>
                                      <w:divBdr>
                                        <w:top w:val="none" w:sz="0" w:space="0" w:color="auto"/>
                                        <w:left w:val="none" w:sz="0" w:space="0" w:color="auto"/>
                                        <w:bottom w:val="none" w:sz="0" w:space="0" w:color="auto"/>
                                        <w:right w:val="none" w:sz="0" w:space="0" w:color="auto"/>
                                      </w:divBdr>
                                      <w:divsChild>
                                        <w:div w:id="1505700852">
                                          <w:marLeft w:val="0"/>
                                          <w:marRight w:val="0"/>
                                          <w:marTop w:val="0"/>
                                          <w:marBottom w:val="0"/>
                                          <w:divBdr>
                                            <w:top w:val="none" w:sz="0" w:space="0" w:color="auto"/>
                                            <w:left w:val="none" w:sz="0" w:space="0" w:color="auto"/>
                                            <w:bottom w:val="none" w:sz="0" w:space="0" w:color="auto"/>
                                            <w:right w:val="none" w:sz="0" w:space="0" w:color="auto"/>
                                          </w:divBdr>
                                          <w:divsChild>
                                            <w:div w:id="1396977032">
                                              <w:marLeft w:val="0"/>
                                              <w:marRight w:val="0"/>
                                              <w:marTop w:val="0"/>
                                              <w:marBottom w:val="150"/>
                                              <w:divBdr>
                                                <w:top w:val="none" w:sz="0" w:space="0" w:color="auto"/>
                                                <w:left w:val="none" w:sz="0" w:space="0" w:color="auto"/>
                                                <w:bottom w:val="none" w:sz="0" w:space="0" w:color="auto"/>
                                                <w:right w:val="none" w:sz="0" w:space="0" w:color="auto"/>
                                              </w:divBdr>
                                              <w:divsChild>
                                                <w:div w:id="1143084522">
                                                  <w:marLeft w:val="0"/>
                                                  <w:marRight w:val="0"/>
                                                  <w:marTop w:val="0"/>
                                                  <w:marBottom w:val="0"/>
                                                  <w:divBdr>
                                                    <w:top w:val="none" w:sz="0" w:space="0" w:color="auto"/>
                                                    <w:left w:val="none" w:sz="0" w:space="0" w:color="auto"/>
                                                    <w:bottom w:val="none" w:sz="0" w:space="0" w:color="auto"/>
                                                    <w:right w:val="none" w:sz="0" w:space="0" w:color="auto"/>
                                                  </w:divBdr>
                                                  <w:divsChild>
                                                    <w:div w:id="1131165118">
                                                      <w:marLeft w:val="0"/>
                                                      <w:marRight w:val="0"/>
                                                      <w:marTop w:val="0"/>
                                                      <w:marBottom w:val="0"/>
                                                      <w:divBdr>
                                                        <w:top w:val="none" w:sz="0" w:space="0" w:color="auto"/>
                                                        <w:left w:val="none" w:sz="0" w:space="0" w:color="auto"/>
                                                        <w:bottom w:val="none" w:sz="0" w:space="0" w:color="auto"/>
                                                        <w:right w:val="none" w:sz="0" w:space="0" w:color="auto"/>
                                                      </w:divBdr>
                                                      <w:divsChild>
                                                        <w:div w:id="308294081">
                                                          <w:marLeft w:val="0"/>
                                                          <w:marRight w:val="0"/>
                                                          <w:marTop w:val="0"/>
                                                          <w:marBottom w:val="0"/>
                                                          <w:divBdr>
                                                            <w:top w:val="none" w:sz="0" w:space="0" w:color="auto"/>
                                                            <w:left w:val="none" w:sz="0" w:space="0" w:color="auto"/>
                                                            <w:bottom w:val="none" w:sz="0" w:space="0" w:color="auto"/>
                                                            <w:right w:val="none" w:sz="0" w:space="0" w:color="auto"/>
                                                          </w:divBdr>
                                                          <w:divsChild>
                                                            <w:div w:id="511724873">
                                                              <w:marLeft w:val="0"/>
                                                              <w:marRight w:val="0"/>
                                                              <w:marTop w:val="0"/>
                                                              <w:marBottom w:val="0"/>
                                                              <w:divBdr>
                                                                <w:top w:val="none" w:sz="0" w:space="0" w:color="auto"/>
                                                                <w:left w:val="none" w:sz="0" w:space="0" w:color="auto"/>
                                                                <w:bottom w:val="none" w:sz="0" w:space="0" w:color="auto"/>
                                                                <w:right w:val="none" w:sz="0" w:space="0" w:color="auto"/>
                                                              </w:divBdr>
                                                              <w:divsChild>
                                                                <w:div w:id="1885365249">
                                                                  <w:marLeft w:val="0"/>
                                                                  <w:marRight w:val="0"/>
                                                                  <w:marTop w:val="0"/>
                                                                  <w:marBottom w:val="0"/>
                                                                  <w:divBdr>
                                                                    <w:top w:val="none" w:sz="0" w:space="0" w:color="auto"/>
                                                                    <w:left w:val="none" w:sz="0" w:space="0" w:color="auto"/>
                                                                    <w:bottom w:val="none" w:sz="0" w:space="0" w:color="auto"/>
                                                                    <w:right w:val="none" w:sz="0" w:space="0" w:color="auto"/>
                                                                  </w:divBdr>
                                                                  <w:divsChild>
                                                                    <w:div w:id="78254801">
                                                                      <w:marLeft w:val="0"/>
                                                                      <w:marRight w:val="0"/>
                                                                      <w:marTop w:val="0"/>
                                                                      <w:marBottom w:val="0"/>
                                                                      <w:divBdr>
                                                                        <w:top w:val="none" w:sz="0" w:space="0" w:color="auto"/>
                                                                        <w:left w:val="none" w:sz="0" w:space="0" w:color="auto"/>
                                                                        <w:bottom w:val="none" w:sz="0" w:space="0" w:color="auto"/>
                                                                        <w:right w:val="none" w:sz="0" w:space="0" w:color="auto"/>
                                                                      </w:divBdr>
                                                                      <w:divsChild>
                                                                        <w:div w:id="1131285325">
                                                                          <w:marLeft w:val="0"/>
                                                                          <w:marRight w:val="0"/>
                                                                          <w:marTop w:val="150"/>
                                                                          <w:marBottom w:val="1500"/>
                                                                          <w:divBdr>
                                                                            <w:top w:val="none" w:sz="0" w:space="0" w:color="auto"/>
                                                                            <w:left w:val="none" w:sz="0" w:space="0" w:color="auto"/>
                                                                            <w:bottom w:val="none" w:sz="0" w:space="0" w:color="auto"/>
                                                                            <w:right w:val="none" w:sz="0" w:space="0" w:color="auto"/>
                                                                          </w:divBdr>
                                                                          <w:divsChild>
                                                                            <w:div w:id="587037233">
                                                                              <w:marLeft w:val="0"/>
                                                                              <w:marRight w:val="0"/>
                                                                              <w:marTop w:val="0"/>
                                                                              <w:marBottom w:val="0"/>
                                                                              <w:divBdr>
                                                                                <w:top w:val="none" w:sz="0" w:space="0" w:color="auto"/>
                                                                                <w:left w:val="none" w:sz="0" w:space="0" w:color="auto"/>
                                                                                <w:bottom w:val="none" w:sz="0" w:space="0" w:color="auto"/>
                                                                                <w:right w:val="none" w:sz="0" w:space="0" w:color="auto"/>
                                                                              </w:divBdr>
                                                                              <w:divsChild>
                                                                                <w:div w:id="95909937">
                                                                                  <w:marLeft w:val="0"/>
                                                                                  <w:marRight w:val="0"/>
                                                                                  <w:marTop w:val="0"/>
                                                                                  <w:marBottom w:val="150"/>
                                                                                  <w:divBdr>
                                                                                    <w:top w:val="none" w:sz="0" w:space="0" w:color="auto"/>
                                                                                    <w:left w:val="none" w:sz="0" w:space="0" w:color="auto"/>
                                                                                    <w:bottom w:val="none" w:sz="0" w:space="0" w:color="auto"/>
                                                                                    <w:right w:val="none" w:sz="0" w:space="0" w:color="auto"/>
                                                                                  </w:divBdr>
                                                                                  <w:divsChild>
                                                                                    <w:div w:id="1627085410">
                                                                                      <w:marLeft w:val="0"/>
                                                                                      <w:marRight w:val="0"/>
                                                                                      <w:marTop w:val="0"/>
                                                                                      <w:marBottom w:val="0"/>
                                                                                      <w:divBdr>
                                                                                        <w:top w:val="single" w:sz="6" w:space="0" w:color="E5E6E9"/>
                                                                                        <w:left w:val="single" w:sz="6" w:space="0" w:color="DFE0E4"/>
                                                                                        <w:bottom w:val="single" w:sz="6" w:space="0" w:color="D0D1D5"/>
                                                                                        <w:right w:val="single" w:sz="6" w:space="0" w:color="DFE0E4"/>
                                                                                      </w:divBdr>
                                                                                      <w:divsChild>
                                                                                        <w:div w:id="1766877684">
                                                                                          <w:marLeft w:val="0"/>
                                                                                          <w:marRight w:val="0"/>
                                                                                          <w:marTop w:val="0"/>
                                                                                          <w:marBottom w:val="0"/>
                                                                                          <w:divBdr>
                                                                                            <w:top w:val="none" w:sz="0" w:space="0" w:color="auto"/>
                                                                                            <w:left w:val="none" w:sz="0" w:space="0" w:color="auto"/>
                                                                                            <w:bottom w:val="none" w:sz="0" w:space="0" w:color="auto"/>
                                                                                            <w:right w:val="none" w:sz="0" w:space="0" w:color="auto"/>
                                                                                          </w:divBdr>
                                                                                          <w:divsChild>
                                                                                            <w:div w:id="1647051175">
                                                                                              <w:marLeft w:val="0"/>
                                                                                              <w:marRight w:val="0"/>
                                                                                              <w:marTop w:val="0"/>
                                                                                              <w:marBottom w:val="0"/>
                                                                                              <w:divBdr>
                                                                                                <w:top w:val="none" w:sz="0" w:space="0" w:color="auto"/>
                                                                                                <w:left w:val="none" w:sz="0" w:space="0" w:color="auto"/>
                                                                                                <w:bottom w:val="none" w:sz="0" w:space="0" w:color="auto"/>
                                                                                                <w:right w:val="none" w:sz="0" w:space="0" w:color="auto"/>
                                                                                              </w:divBdr>
                                                                                              <w:divsChild>
                                                                                                <w:div w:id="2581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306319">
      <w:bodyDiv w:val="1"/>
      <w:marLeft w:val="0"/>
      <w:marRight w:val="0"/>
      <w:marTop w:val="0"/>
      <w:marBottom w:val="0"/>
      <w:divBdr>
        <w:top w:val="none" w:sz="0" w:space="0" w:color="auto"/>
        <w:left w:val="none" w:sz="0" w:space="0" w:color="auto"/>
        <w:bottom w:val="none" w:sz="0" w:space="0" w:color="auto"/>
        <w:right w:val="none" w:sz="0" w:space="0" w:color="auto"/>
      </w:divBdr>
      <w:divsChild>
        <w:div w:id="1974483744">
          <w:marLeft w:val="0"/>
          <w:marRight w:val="0"/>
          <w:marTop w:val="0"/>
          <w:marBottom w:val="0"/>
          <w:divBdr>
            <w:top w:val="none" w:sz="0" w:space="0" w:color="auto"/>
            <w:left w:val="none" w:sz="0" w:space="0" w:color="auto"/>
            <w:bottom w:val="none" w:sz="0" w:space="0" w:color="auto"/>
            <w:right w:val="none" w:sz="0" w:space="0" w:color="auto"/>
          </w:divBdr>
          <w:divsChild>
            <w:div w:id="412703006">
              <w:marLeft w:val="0"/>
              <w:marRight w:val="0"/>
              <w:marTop w:val="0"/>
              <w:marBottom w:val="0"/>
              <w:divBdr>
                <w:top w:val="none" w:sz="0" w:space="0" w:color="auto"/>
                <w:left w:val="none" w:sz="0" w:space="0" w:color="auto"/>
                <w:bottom w:val="none" w:sz="0" w:space="0" w:color="auto"/>
                <w:right w:val="none" w:sz="0" w:space="0" w:color="auto"/>
              </w:divBdr>
              <w:divsChild>
                <w:div w:id="1725785893">
                  <w:marLeft w:val="0"/>
                  <w:marRight w:val="0"/>
                  <w:marTop w:val="0"/>
                  <w:marBottom w:val="0"/>
                  <w:divBdr>
                    <w:top w:val="none" w:sz="0" w:space="0" w:color="auto"/>
                    <w:left w:val="none" w:sz="0" w:space="0" w:color="auto"/>
                    <w:bottom w:val="none" w:sz="0" w:space="0" w:color="auto"/>
                    <w:right w:val="none" w:sz="0" w:space="0" w:color="auto"/>
                  </w:divBdr>
                  <w:divsChild>
                    <w:div w:id="777530821">
                      <w:marLeft w:val="0"/>
                      <w:marRight w:val="0"/>
                      <w:marTop w:val="0"/>
                      <w:marBottom w:val="450"/>
                      <w:divBdr>
                        <w:top w:val="none" w:sz="0" w:space="0" w:color="auto"/>
                        <w:left w:val="none" w:sz="0" w:space="0" w:color="auto"/>
                        <w:bottom w:val="none" w:sz="0" w:space="0" w:color="auto"/>
                        <w:right w:val="none" w:sz="0" w:space="0" w:color="auto"/>
                      </w:divBdr>
                      <w:divsChild>
                        <w:div w:id="2069453745">
                          <w:marLeft w:val="0"/>
                          <w:marRight w:val="0"/>
                          <w:marTop w:val="0"/>
                          <w:marBottom w:val="0"/>
                          <w:divBdr>
                            <w:top w:val="none" w:sz="0" w:space="0" w:color="auto"/>
                            <w:left w:val="none" w:sz="0" w:space="0" w:color="auto"/>
                            <w:bottom w:val="none" w:sz="0" w:space="0" w:color="auto"/>
                            <w:right w:val="none" w:sz="0" w:space="0" w:color="auto"/>
                          </w:divBdr>
                          <w:divsChild>
                            <w:div w:id="651712571">
                              <w:marLeft w:val="75"/>
                              <w:marRight w:val="0"/>
                              <w:marTop w:val="0"/>
                              <w:marBottom w:val="0"/>
                              <w:divBdr>
                                <w:top w:val="none" w:sz="0" w:space="0" w:color="auto"/>
                                <w:left w:val="none" w:sz="0" w:space="0" w:color="auto"/>
                                <w:bottom w:val="none" w:sz="0" w:space="0" w:color="auto"/>
                                <w:right w:val="none" w:sz="0" w:space="0" w:color="auto"/>
                              </w:divBdr>
                              <w:divsChild>
                                <w:div w:id="1857842802">
                                  <w:marLeft w:val="0"/>
                                  <w:marRight w:val="0"/>
                                  <w:marTop w:val="0"/>
                                  <w:marBottom w:val="0"/>
                                  <w:divBdr>
                                    <w:top w:val="none" w:sz="0" w:space="0" w:color="auto"/>
                                    <w:left w:val="none" w:sz="0" w:space="0" w:color="auto"/>
                                    <w:bottom w:val="none" w:sz="0" w:space="0" w:color="auto"/>
                                    <w:right w:val="none" w:sz="0" w:space="0" w:color="auto"/>
                                  </w:divBdr>
                                  <w:divsChild>
                                    <w:div w:id="1790973152">
                                      <w:marLeft w:val="-300"/>
                                      <w:marRight w:val="-300"/>
                                      <w:marTop w:val="300"/>
                                      <w:marBottom w:val="300"/>
                                      <w:divBdr>
                                        <w:top w:val="single" w:sz="6" w:space="5" w:color="F5F3F1"/>
                                        <w:left w:val="none" w:sz="0" w:space="0" w:color="auto"/>
                                        <w:bottom w:val="single" w:sz="6" w:space="5" w:color="F5F3F1"/>
                                        <w:right w:val="none" w:sz="0" w:space="0" w:color="auto"/>
                                      </w:divBdr>
                                      <w:divsChild>
                                        <w:div w:id="1084188205">
                                          <w:marLeft w:val="0"/>
                                          <w:marRight w:val="150"/>
                                          <w:marTop w:val="75"/>
                                          <w:marBottom w:val="75"/>
                                          <w:divBdr>
                                            <w:top w:val="none" w:sz="0" w:space="0" w:color="auto"/>
                                            <w:left w:val="none" w:sz="0" w:space="0" w:color="auto"/>
                                            <w:bottom w:val="none" w:sz="0" w:space="0" w:color="auto"/>
                                            <w:right w:val="none" w:sz="0" w:space="0" w:color="auto"/>
                                          </w:divBdr>
                                          <w:divsChild>
                                            <w:div w:id="7030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728234">
      <w:bodyDiv w:val="1"/>
      <w:marLeft w:val="0"/>
      <w:marRight w:val="0"/>
      <w:marTop w:val="0"/>
      <w:marBottom w:val="0"/>
      <w:divBdr>
        <w:top w:val="none" w:sz="0" w:space="0" w:color="auto"/>
        <w:left w:val="none" w:sz="0" w:space="0" w:color="auto"/>
        <w:bottom w:val="none" w:sz="0" w:space="0" w:color="auto"/>
        <w:right w:val="none" w:sz="0" w:space="0" w:color="auto"/>
      </w:divBdr>
    </w:div>
    <w:div w:id="1852528987">
      <w:bodyDiv w:val="1"/>
      <w:marLeft w:val="0"/>
      <w:marRight w:val="0"/>
      <w:marTop w:val="0"/>
      <w:marBottom w:val="0"/>
      <w:divBdr>
        <w:top w:val="none" w:sz="0" w:space="0" w:color="auto"/>
        <w:left w:val="none" w:sz="0" w:space="0" w:color="auto"/>
        <w:bottom w:val="none" w:sz="0" w:space="0" w:color="auto"/>
        <w:right w:val="none" w:sz="0" w:space="0" w:color="auto"/>
      </w:divBdr>
      <w:divsChild>
        <w:div w:id="919631182">
          <w:marLeft w:val="0"/>
          <w:marRight w:val="0"/>
          <w:marTop w:val="0"/>
          <w:marBottom w:val="0"/>
          <w:divBdr>
            <w:top w:val="none" w:sz="0" w:space="0" w:color="auto"/>
            <w:left w:val="none" w:sz="0" w:space="0" w:color="auto"/>
            <w:bottom w:val="none" w:sz="0" w:space="0" w:color="auto"/>
            <w:right w:val="none" w:sz="0" w:space="0" w:color="auto"/>
          </w:divBdr>
          <w:divsChild>
            <w:div w:id="1656715187">
              <w:marLeft w:val="0"/>
              <w:marRight w:val="0"/>
              <w:marTop w:val="0"/>
              <w:marBottom w:val="0"/>
              <w:divBdr>
                <w:top w:val="none" w:sz="0" w:space="0" w:color="auto"/>
                <w:left w:val="none" w:sz="0" w:space="0" w:color="auto"/>
                <w:bottom w:val="none" w:sz="0" w:space="0" w:color="auto"/>
                <w:right w:val="none" w:sz="0" w:space="0" w:color="auto"/>
              </w:divBdr>
              <w:divsChild>
                <w:div w:id="99843644">
                  <w:marLeft w:val="0"/>
                  <w:marRight w:val="0"/>
                  <w:marTop w:val="0"/>
                  <w:marBottom w:val="0"/>
                  <w:divBdr>
                    <w:top w:val="none" w:sz="0" w:space="0" w:color="auto"/>
                    <w:left w:val="none" w:sz="0" w:space="0" w:color="auto"/>
                    <w:bottom w:val="none" w:sz="0" w:space="0" w:color="auto"/>
                    <w:right w:val="none" w:sz="0" w:space="0" w:color="auto"/>
                  </w:divBdr>
                  <w:divsChild>
                    <w:div w:id="1004162277">
                      <w:marLeft w:val="0"/>
                      <w:marRight w:val="0"/>
                      <w:marTop w:val="0"/>
                      <w:marBottom w:val="0"/>
                      <w:divBdr>
                        <w:top w:val="none" w:sz="0" w:space="0" w:color="auto"/>
                        <w:left w:val="none" w:sz="0" w:space="0" w:color="auto"/>
                        <w:bottom w:val="none" w:sz="0" w:space="0" w:color="auto"/>
                        <w:right w:val="none" w:sz="0" w:space="0" w:color="auto"/>
                      </w:divBdr>
                      <w:divsChild>
                        <w:div w:id="589435887">
                          <w:marLeft w:val="-15"/>
                          <w:marRight w:val="0"/>
                          <w:marTop w:val="0"/>
                          <w:marBottom w:val="0"/>
                          <w:divBdr>
                            <w:top w:val="none" w:sz="0" w:space="0" w:color="auto"/>
                            <w:left w:val="none" w:sz="0" w:space="0" w:color="auto"/>
                            <w:bottom w:val="none" w:sz="0" w:space="0" w:color="auto"/>
                            <w:right w:val="none" w:sz="0" w:space="0" w:color="auto"/>
                          </w:divBdr>
                          <w:divsChild>
                            <w:div w:id="1613246788">
                              <w:marLeft w:val="0"/>
                              <w:marRight w:val="0"/>
                              <w:marTop w:val="0"/>
                              <w:marBottom w:val="0"/>
                              <w:divBdr>
                                <w:top w:val="none" w:sz="0" w:space="0" w:color="auto"/>
                                <w:left w:val="none" w:sz="0" w:space="0" w:color="auto"/>
                                <w:bottom w:val="none" w:sz="0" w:space="0" w:color="auto"/>
                                <w:right w:val="none" w:sz="0" w:space="0" w:color="auto"/>
                              </w:divBdr>
                              <w:divsChild>
                                <w:div w:id="760760211">
                                  <w:marLeft w:val="0"/>
                                  <w:marRight w:val="-15"/>
                                  <w:marTop w:val="0"/>
                                  <w:marBottom w:val="0"/>
                                  <w:divBdr>
                                    <w:top w:val="none" w:sz="0" w:space="0" w:color="auto"/>
                                    <w:left w:val="none" w:sz="0" w:space="0" w:color="auto"/>
                                    <w:bottom w:val="none" w:sz="0" w:space="0" w:color="auto"/>
                                    <w:right w:val="none" w:sz="0" w:space="0" w:color="auto"/>
                                  </w:divBdr>
                                  <w:divsChild>
                                    <w:div w:id="1008293018">
                                      <w:marLeft w:val="0"/>
                                      <w:marRight w:val="0"/>
                                      <w:marTop w:val="0"/>
                                      <w:marBottom w:val="0"/>
                                      <w:divBdr>
                                        <w:top w:val="none" w:sz="0" w:space="0" w:color="auto"/>
                                        <w:left w:val="none" w:sz="0" w:space="0" w:color="auto"/>
                                        <w:bottom w:val="none" w:sz="0" w:space="0" w:color="auto"/>
                                        <w:right w:val="none" w:sz="0" w:space="0" w:color="auto"/>
                                      </w:divBdr>
                                      <w:divsChild>
                                        <w:div w:id="290937036">
                                          <w:marLeft w:val="0"/>
                                          <w:marRight w:val="0"/>
                                          <w:marTop w:val="0"/>
                                          <w:marBottom w:val="0"/>
                                          <w:divBdr>
                                            <w:top w:val="none" w:sz="0" w:space="0" w:color="auto"/>
                                            <w:left w:val="none" w:sz="0" w:space="0" w:color="auto"/>
                                            <w:bottom w:val="none" w:sz="0" w:space="0" w:color="auto"/>
                                            <w:right w:val="none" w:sz="0" w:space="0" w:color="auto"/>
                                          </w:divBdr>
                                          <w:divsChild>
                                            <w:div w:id="397821430">
                                              <w:marLeft w:val="0"/>
                                              <w:marRight w:val="0"/>
                                              <w:marTop w:val="0"/>
                                              <w:marBottom w:val="150"/>
                                              <w:divBdr>
                                                <w:top w:val="none" w:sz="0" w:space="0" w:color="auto"/>
                                                <w:left w:val="none" w:sz="0" w:space="0" w:color="auto"/>
                                                <w:bottom w:val="none" w:sz="0" w:space="0" w:color="auto"/>
                                                <w:right w:val="none" w:sz="0" w:space="0" w:color="auto"/>
                                              </w:divBdr>
                                              <w:divsChild>
                                                <w:div w:id="936525655">
                                                  <w:marLeft w:val="0"/>
                                                  <w:marRight w:val="0"/>
                                                  <w:marTop w:val="0"/>
                                                  <w:marBottom w:val="0"/>
                                                  <w:divBdr>
                                                    <w:top w:val="none" w:sz="0" w:space="0" w:color="auto"/>
                                                    <w:left w:val="none" w:sz="0" w:space="0" w:color="auto"/>
                                                    <w:bottom w:val="none" w:sz="0" w:space="0" w:color="auto"/>
                                                    <w:right w:val="none" w:sz="0" w:space="0" w:color="auto"/>
                                                  </w:divBdr>
                                                  <w:divsChild>
                                                    <w:div w:id="1427195617">
                                                      <w:marLeft w:val="0"/>
                                                      <w:marRight w:val="0"/>
                                                      <w:marTop w:val="150"/>
                                                      <w:marBottom w:val="0"/>
                                                      <w:divBdr>
                                                        <w:top w:val="none" w:sz="0" w:space="0" w:color="auto"/>
                                                        <w:left w:val="none" w:sz="0" w:space="0" w:color="auto"/>
                                                        <w:bottom w:val="none" w:sz="0" w:space="0" w:color="auto"/>
                                                        <w:right w:val="none" w:sz="0" w:space="0" w:color="auto"/>
                                                      </w:divBdr>
                                                      <w:divsChild>
                                                        <w:div w:id="1471705358">
                                                          <w:marLeft w:val="0"/>
                                                          <w:marRight w:val="0"/>
                                                          <w:marTop w:val="0"/>
                                                          <w:marBottom w:val="0"/>
                                                          <w:divBdr>
                                                            <w:top w:val="single" w:sz="6" w:space="0" w:color="DCDEE3"/>
                                                            <w:left w:val="single" w:sz="6" w:space="0" w:color="DCDEE3"/>
                                                            <w:bottom w:val="single" w:sz="6" w:space="0" w:color="DCDEE3"/>
                                                            <w:right w:val="single" w:sz="6" w:space="0" w:color="DCDEE3"/>
                                                          </w:divBdr>
                                                          <w:divsChild>
                                                            <w:div w:id="1254244906">
                                                              <w:marLeft w:val="0"/>
                                                              <w:marRight w:val="0"/>
                                                              <w:marTop w:val="0"/>
                                                              <w:marBottom w:val="0"/>
                                                              <w:divBdr>
                                                                <w:top w:val="none" w:sz="0" w:space="0" w:color="auto"/>
                                                                <w:left w:val="single" w:sz="6" w:space="18" w:color="DCDEE3"/>
                                                                <w:bottom w:val="none" w:sz="0" w:space="0" w:color="auto"/>
                                                                <w:right w:val="none" w:sz="0" w:space="0" w:color="auto"/>
                                                              </w:divBdr>
                                                              <w:divsChild>
                                                                <w:div w:id="1720207744">
                                                                  <w:marLeft w:val="0"/>
                                                                  <w:marRight w:val="0"/>
                                                                  <w:marTop w:val="0"/>
                                                                  <w:marBottom w:val="0"/>
                                                                  <w:divBdr>
                                                                    <w:top w:val="none" w:sz="0" w:space="0" w:color="auto"/>
                                                                    <w:left w:val="none" w:sz="0" w:space="0" w:color="auto"/>
                                                                    <w:bottom w:val="none" w:sz="0" w:space="0" w:color="auto"/>
                                                                    <w:right w:val="none" w:sz="0" w:space="0" w:color="auto"/>
                                                                  </w:divBdr>
                                                                  <w:divsChild>
                                                                    <w:div w:id="1886409646">
                                                                      <w:marLeft w:val="0"/>
                                                                      <w:marRight w:val="0"/>
                                                                      <w:marTop w:val="0"/>
                                                                      <w:marBottom w:val="0"/>
                                                                      <w:divBdr>
                                                                        <w:top w:val="none" w:sz="0" w:space="0" w:color="auto"/>
                                                                        <w:left w:val="none" w:sz="0" w:space="0" w:color="auto"/>
                                                                        <w:bottom w:val="none" w:sz="0" w:space="0" w:color="auto"/>
                                                                        <w:right w:val="none" w:sz="0" w:space="0" w:color="auto"/>
                                                                      </w:divBdr>
                                                                      <w:divsChild>
                                                                        <w:div w:id="1533491884">
                                                                          <w:marLeft w:val="0"/>
                                                                          <w:marRight w:val="0"/>
                                                                          <w:marTop w:val="0"/>
                                                                          <w:marBottom w:val="0"/>
                                                                          <w:divBdr>
                                                                            <w:top w:val="none" w:sz="0" w:space="0" w:color="auto"/>
                                                                            <w:left w:val="none" w:sz="0" w:space="0" w:color="auto"/>
                                                                            <w:bottom w:val="none" w:sz="0" w:space="0" w:color="auto"/>
                                                                            <w:right w:val="none" w:sz="0" w:space="0" w:color="auto"/>
                                                                          </w:divBdr>
                                                                          <w:divsChild>
                                                                            <w:div w:id="2064326647">
                                                                              <w:marLeft w:val="0"/>
                                                                              <w:marRight w:val="0"/>
                                                                              <w:marTop w:val="0"/>
                                                                              <w:marBottom w:val="0"/>
                                                                              <w:divBdr>
                                                                                <w:top w:val="none" w:sz="0" w:space="0" w:color="auto"/>
                                                                                <w:left w:val="none" w:sz="0" w:space="0" w:color="auto"/>
                                                                                <w:bottom w:val="none" w:sz="0" w:space="0" w:color="auto"/>
                                                                                <w:right w:val="none" w:sz="0" w:space="0" w:color="auto"/>
                                                                              </w:divBdr>
                                                                              <w:divsChild>
                                                                                <w:div w:id="2877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661367">
      <w:bodyDiv w:val="1"/>
      <w:marLeft w:val="0"/>
      <w:marRight w:val="0"/>
      <w:marTop w:val="0"/>
      <w:marBottom w:val="0"/>
      <w:divBdr>
        <w:top w:val="none" w:sz="0" w:space="0" w:color="auto"/>
        <w:left w:val="none" w:sz="0" w:space="0" w:color="auto"/>
        <w:bottom w:val="none" w:sz="0" w:space="0" w:color="auto"/>
        <w:right w:val="none" w:sz="0" w:space="0" w:color="auto"/>
      </w:divBdr>
    </w:div>
    <w:div w:id="1898470914">
      <w:bodyDiv w:val="1"/>
      <w:marLeft w:val="0"/>
      <w:marRight w:val="0"/>
      <w:marTop w:val="0"/>
      <w:marBottom w:val="0"/>
      <w:divBdr>
        <w:top w:val="none" w:sz="0" w:space="0" w:color="auto"/>
        <w:left w:val="none" w:sz="0" w:space="0" w:color="auto"/>
        <w:bottom w:val="none" w:sz="0" w:space="0" w:color="auto"/>
        <w:right w:val="none" w:sz="0" w:space="0" w:color="auto"/>
      </w:divBdr>
    </w:div>
    <w:div w:id="212495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gavesrestaurant.com/" TargetMode="External"/><Relationship Id="rId39" Type="http://schemas.openxmlformats.org/officeDocument/2006/relationships/hyperlink" Target="https://guajapanschool.jimdo.co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Tel:&#65288;&#20195;&#34920;&#65289;&#65300;&#65303;&#65303;&#65293;&#65299;&#65300;&#65299;&#65293;&#65300;&#65304;&#65296;&#65296;" TargetMode="External"/><Relationship Id="rId17" Type="http://schemas.openxmlformats.org/officeDocument/2006/relationships/image" Target="media/image9.jpeg"/><Relationship Id="rId25" Type="http://schemas.openxmlformats.org/officeDocument/2006/relationships/hyperlink" Target="http://goenrestaurante.com/" TargetMode="External"/><Relationship Id="rId33" Type="http://schemas.openxmlformats.org/officeDocument/2006/relationships/image" Target="media/image15.emf"/><Relationship Id="rId38" Type="http://schemas.openxmlformats.org/officeDocument/2006/relationships/hyperlink" Target="mailto:gtohoshuko@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laestanciaargentina.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torestaurante.com.mx/" TargetMode="External"/><Relationship Id="rId32" Type="http://schemas.openxmlformats.org/officeDocument/2006/relationships/hyperlink" Target="https://www.casavaladez.com/" TargetMode="External"/><Relationship Id="rId37" Type="http://schemas.openxmlformats.org/officeDocument/2006/relationships/hyperlink" Target="https://gtojschool.jimdofree.co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ikirestaurante.com/ja/" TargetMode="External"/><Relationship Id="rId28" Type="http://schemas.openxmlformats.org/officeDocument/2006/relationships/hyperlink" Target="http://www.restaurantlosazulejos.com/" TargetMode="External"/><Relationship Id="rId36" Type="http://schemas.openxmlformats.org/officeDocument/2006/relationships/hyperlink" Target="mailto:japaneseschoolgto@gmail.com" TargetMode="Externa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hyperlink" Target="https://delica-mitsu-campanero.business.site/?utm_source=gmb&amp;utm_medium=referr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lacasonadelarco.com.mx/" TargetMode="External"/><Relationship Id="rId30" Type="http://schemas.openxmlformats.org/officeDocument/2006/relationships/hyperlink" Target="http://grupoargentilia.com.mx/restaurantes/frascati/frascati.html" TargetMode="External"/><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BEB89-53DC-4CD0-BA93-C6D4E12F1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4124</TotalTime>
  <Pages>15</Pages>
  <Words>1846</Words>
  <Characters>10524</Characters>
  <Application>Microsoft Office Word</Application>
  <DocSecurity>0</DocSecurity>
  <Lines>87</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メキシコシティ留意事項</vt:lpstr>
      <vt:lpstr>メキシコシティ留意事項</vt:lpstr>
    </vt:vector>
  </TitlesOfParts>
  <Company>外務省</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メキシコシティ留意事項</dc:title>
  <dc:creator>外務省</dc:creator>
  <cp:lastModifiedBy>KASAHARA IZUHO</cp:lastModifiedBy>
  <cp:revision>159</cp:revision>
  <cp:lastPrinted>2022-02-02T23:13:00Z</cp:lastPrinted>
  <dcterms:created xsi:type="dcterms:W3CDTF">2017-11-30T22:44:00Z</dcterms:created>
  <dcterms:modified xsi:type="dcterms:W3CDTF">2022-02-02T23:14:00Z</dcterms:modified>
</cp:coreProperties>
</file>