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C4" w:rsidRPr="00DA2859" w:rsidRDefault="000C2549" w:rsidP="002F0B06">
      <w:pPr>
        <w:snapToGrid w:val="0"/>
        <w:jc w:val="center"/>
        <w:rPr>
          <w:rFonts w:ascii="Arial" w:hAnsi="Arial" w:cs="Arial"/>
          <w:sz w:val="28"/>
          <w:szCs w:val="24"/>
        </w:rPr>
      </w:pPr>
      <w:r w:rsidRPr="00DA2859">
        <w:rPr>
          <w:rFonts w:ascii="Arial" w:hAnsi="Arial" w:cs="Arial"/>
          <w:sz w:val="28"/>
          <w:szCs w:val="24"/>
        </w:rPr>
        <w:t>２０２２年９月日本発信イベント</w:t>
      </w:r>
      <w:r w:rsidR="00F339C4" w:rsidRPr="00DA2859">
        <w:rPr>
          <w:rFonts w:ascii="Arial" w:hAnsi="Arial" w:cs="Arial"/>
          <w:sz w:val="28"/>
          <w:szCs w:val="24"/>
        </w:rPr>
        <w:t xml:space="preserve">　</w:t>
      </w:r>
    </w:p>
    <w:p w:rsidR="000C2549" w:rsidRPr="00DA2859" w:rsidRDefault="000C2549" w:rsidP="002F0B06">
      <w:pPr>
        <w:snapToGrid w:val="0"/>
        <w:jc w:val="center"/>
        <w:rPr>
          <w:rFonts w:ascii="Arial" w:hAnsi="Arial" w:cs="Arial"/>
          <w:sz w:val="28"/>
          <w:szCs w:val="24"/>
        </w:rPr>
      </w:pPr>
      <w:r w:rsidRPr="00DA2859">
        <w:rPr>
          <w:rFonts w:ascii="Arial" w:hAnsi="Arial" w:cs="Arial"/>
          <w:sz w:val="28"/>
          <w:szCs w:val="24"/>
        </w:rPr>
        <w:t>「マス・ハポン・エン・グアナファト」</w:t>
      </w:r>
    </w:p>
    <w:p w:rsidR="000C2549" w:rsidRPr="00DA2859" w:rsidRDefault="00013555" w:rsidP="002F0B06">
      <w:pPr>
        <w:snapToGrid w:val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 w:hint="eastAsia"/>
          <w:sz w:val="28"/>
          <w:szCs w:val="24"/>
        </w:rPr>
        <w:t>出展</w:t>
      </w:r>
      <w:r w:rsidR="000C2549" w:rsidRPr="00DA2859">
        <w:rPr>
          <w:rFonts w:ascii="Arial" w:hAnsi="Arial" w:cs="Arial"/>
          <w:sz w:val="28"/>
          <w:szCs w:val="24"/>
        </w:rPr>
        <w:t>申</w:t>
      </w:r>
      <w:r w:rsidR="00F339C4" w:rsidRPr="00DA2859">
        <w:rPr>
          <w:rFonts w:ascii="Arial" w:hAnsi="Arial" w:cs="Arial"/>
          <w:sz w:val="28"/>
          <w:szCs w:val="24"/>
        </w:rPr>
        <w:t>込</w:t>
      </w:r>
      <w:r w:rsidR="002F0B06" w:rsidRPr="00DA2859">
        <w:rPr>
          <w:rFonts w:ascii="Arial" w:hAnsi="Arial" w:cs="Arial"/>
          <w:sz w:val="28"/>
          <w:szCs w:val="24"/>
        </w:rPr>
        <w:t>書</w:t>
      </w:r>
    </w:p>
    <w:p w:rsidR="002F0B06" w:rsidRPr="00DA2859" w:rsidRDefault="002F0B06" w:rsidP="002F0B06">
      <w:pPr>
        <w:snapToGrid w:val="0"/>
        <w:jc w:val="center"/>
        <w:rPr>
          <w:rFonts w:ascii="Arial" w:hAnsi="Arial" w:cs="Arial"/>
          <w:sz w:val="28"/>
          <w:szCs w:val="24"/>
        </w:rPr>
      </w:pPr>
    </w:p>
    <w:p w:rsidR="00F339C4" w:rsidRPr="00DA2859" w:rsidRDefault="00F339C4" w:rsidP="00F339C4">
      <w:pPr>
        <w:jc w:val="right"/>
        <w:rPr>
          <w:rFonts w:ascii="Arial" w:hAnsi="Arial" w:cs="Arial"/>
          <w:sz w:val="24"/>
          <w:szCs w:val="24"/>
        </w:rPr>
      </w:pPr>
      <w:r w:rsidRPr="00DA2859">
        <w:rPr>
          <w:rFonts w:ascii="Arial" w:hAnsi="Arial" w:cs="Arial"/>
          <w:sz w:val="24"/>
          <w:szCs w:val="24"/>
        </w:rPr>
        <w:t>記入日：２０２２年</w:t>
      </w:r>
      <w:r w:rsidR="00DA2859">
        <w:rPr>
          <w:rFonts w:ascii="Arial" w:hAnsi="Arial" w:cs="Arial" w:hint="eastAsia"/>
          <w:sz w:val="24"/>
          <w:szCs w:val="24"/>
        </w:rPr>
        <w:t>●</w:t>
      </w:r>
      <w:r w:rsidRPr="00DA2859">
        <w:rPr>
          <w:rFonts w:ascii="Arial" w:hAnsi="Arial" w:cs="Arial"/>
          <w:sz w:val="24"/>
          <w:szCs w:val="24"/>
        </w:rPr>
        <w:t>月</w:t>
      </w:r>
      <w:r w:rsidR="00DA2859">
        <w:rPr>
          <w:rFonts w:ascii="Arial" w:hAnsi="Arial" w:cs="Arial" w:hint="eastAsia"/>
          <w:sz w:val="24"/>
          <w:szCs w:val="24"/>
        </w:rPr>
        <w:t>●</w:t>
      </w:r>
      <w:r w:rsidRPr="00DA2859">
        <w:rPr>
          <w:rFonts w:ascii="Arial" w:hAnsi="Arial" w:cs="Arial"/>
          <w:sz w:val="24"/>
          <w:szCs w:val="24"/>
        </w:rPr>
        <w:t>日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4247"/>
        <w:gridCol w:w="9073"/>
      </w:tblGrid>
      <w:tr w:rsidR="000C2549" w:rsidRPr="00DA2859" w:rsidTr="003C7429">
        <w:tc>
          <w:tcPr>
            <w:tcW w:w="4247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１．企業</w:t>
            </w:r>
            <w:r w:rsidR="003C7429" w:rsidRPr="00DA2859">
              <w:rPr>
                <w:rFonts w:ascii="Arial" w:hAnsi="Arial" w:cs="Arial"/>
                <w:sz w:val="24"/>
                <w:szCs w:val="24"/>
              </w:rPr>
              <w:t>・団体</w:t>
            </w:r>
            <w:r w:rsidRPr="00DA2859">
              <w:rPr>
                <w:rFonts w:ascii="Arial" w:hAnsi="Arial" w:cs="Arial"/>
                <w:sz w:val="24"/>
                <w:szCs w:val="24"/>
              </w:rPr>
              <w:t>名</w:t>
            </w:r>
          </w:p>
        </w:tc>
        <w:tc>
          <w:tcPr>
            <w:tcW w:w="9073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549" w:rsidRPr="00DA2859" w:rsidTr="003C7429">
        <w:tc>
          <w:tcPr>
            <w:tcW w:w="4247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２．担当者</w:t>
            </w:r>
            <w:r w:rsidR="003C7429" w:rsidRPr="00DA2859">
              <w:rPr>
                <w:rFonts w:ascii="Arial" w:hAnsi="Arial" w:cs="Arial"/>
                <w:sz w:val="24"/>
                <w:szCs w:val="24"/>
              </w:rPr>
              <w:t>氏名</w:t>
            </w:r>
          </w:p>
        </w:tc>
        <w:tc>
          <w:tcPr>
            <w:tcW w:w="9073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549" w:rsidRPr="00DA2859" w:rsidTr="003C7429">
        <w:tc>
          <w:tcPr>
            <w:tcW w:w="4247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３．連絡先</w:t>
            </w:r>
          </w:p>
        </w:tc>
        <w:tc>
          <w:tcPr>
            <w:tcW w:w="9073" w:type="dxa"/>
          </w:tcPr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  <w:p w:rsidR="000C2549" w:rsidRPr="00DA2859" w:rsidRDefault="003C74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2859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="000C2549" w:rsidRPr="00DA285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0C2549" w:rsidRPr="00DA2859" w:rsidTr="003C7429">
        <w:tc>
          <w:tcPr>
            <w:tcW w:w="4247" w:type="dxa"/>
          </w:tcPr>
          <w:p w:rsidR="000C2549" w:rsidRPr="00DA2859" w:rsidRDefault="00C44A3D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４．展示オプション</w:t>
            </w:r>
          </w:p>
          <w:p w:rsidR="003B6783" w:rsidRPr="00DA2859" w:rsidRDefault="003B6783" w:rsidP="00625E60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(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希望される展示オプション</w:t>
            </w:r>
            <w:r w:rsidRPr="00DA2859">
              <w:rPr>
                <w:rFonts w:ascii="Arial" w:hAnsi="Arial" w:cs="Arial"/>
                <w:sz w:val="24"/>
                <w:szCs w:val="24"/>
              </w:rPr>
              <w:t>の</w:t>
            </w:r>
            <w:r w:rsidR="00F339C4" w:rsidRPr="00DA2859">
              <w:rPr>
                <w:rFonts w:ascii="Arial" w:hAnsi="Arial" w:cs="Arial"/>
                <w:sz w:val="24"/>
                <w:szCs w:val="24"/>
              </w:rPr>
              <w:t>ボックス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□</w:t>
            </w:r>
            <w:r w:rsidR="00F339C4" w:rsidRPr="00DA2859">
              <w:rPr>
                <w:rFonts w:ascii="Arial" w:hAnsi="Arial" w:cs="Arial"/>
                <w:sz w:val="24"/>
                <w:szCs w:val="24"/>
              </w:rPr>
              <w:t>にチェックをお願いします</w:t>
            </w:r>
            <w:r w:rsidR="00F339C4" w:rsidRPr="00DA28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73" w:type="dxa"/>
          </w:tcPr>
          <w:p w:rsidR="000C2549" w:rsidRPr="00DA2859" w:rsidRDefault="00013555" w:rsidP="000C254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5136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6CF" w:rsidRPr="00DA2859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B6783" w:rsidRPr="00DA2859">
              <w:rPr>
                <w:rFonts w:ascii="Arial" w:hAnsi="Arial" w:cs="Arial"/>
                <w:b/>
                <w:sz w:val="24"/>
                <w:szCs w:val="24"/>
              </w:rPr>
              <w:t xml:space="preserve">　</w:t>
            </w:r>
            <w:r w:rsidR="00DA285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オプション１：</w:t>
            </w:r>
            <w:r w:rsidR="000C254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モジュール</w:t>
            </w:r>
            <w:r w:rsidR="00DA2859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およびマンパラ</w:t>
            </w:r>
          </w:p>
          <w:p w:rsidR="00DA2859" w:rsidRPr="00DA2859" w:rsidRDefault="00DA2859">
            <w:pPr>
              <w:rPr>
                <w:rFonts w:ascii="Arial" w:hAnsi="Arial" w:cs="Arial"/>
                <w:sz w:val="24"/>
                <w:szCs w:val="24"/>
              </w:rPr>
            </w:pPr>
          </w:p>
          <w:p w:rsidR="000C2549" w:rsidRPr="00DA2859" w:rsidRDefault="00DA2859" w:rsidP="00DA2859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テント内に設置</w:t>
            </w:r>
            <w:r>
              <w:rPr>
                <w:rFonts w:ascii="Arial" w:hAnsi="Arial" w:cs="Arial" w:hint="eastAsia"/>
                <w:sz w:val="24"/>
                <w:szCs w:val="24"/>
              </w:rPr>
              <w:t>されるモジュールおよび</w:t>
            </w:r>
            <w:r w:rsidR="00013555">
              <w:rPr>
                <w:rFonts w:ascii="Arial" w:hAnsi="Arial" w:cs="Arial"/>
                <w:sz w:val="24"/>
                <w:szCs w:val="24"/>
              </w:rPr>
              <w:t>スタンド</w:t>
            </w:r>
            <w:r w:rsidR="00013555">
              <w:rPr>
                <w:rFonts w:ascii="Arial" w:hAnsi="Arial" w:cs="Arial" w:hint="eastAsia"/>
                <w:sz w:val="24"/>
                <w:szCs w:val="24"/>
              </w:rPr>
              <w:t>（規格は調整中）。</w:t>
            </w:r>
          </w:p>
          <w:p w:rsidR="00DA2859" w:rsidRDefault="00C44A3D" w:rsidP="00DA2859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規格に収まる</w:t>
            </w:r>
            <w:r w:rsidR="000C2549" w:rsidRPr="00DA2859">
              <w:rPr>
                <w:rFonts w:ascii="Arial" w:hAnsi="Arial" w:cs="Arial"/>
                <w:sz w:val="24"/>
                <w:szCs w:val="24"/>
              </w:rPr>
              <w:t>プロダクト等の展示を想定</w:t>
            </w:r>
          </w:p>
          <w:p w:rsidR="00C44A3D" w:rsidRPr="00DA2859" w:rsidRDefault="00013555" w:rsidP="00DA2859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モジュール</w:t>
            </w:r>
            <w:r>
              <w:rPr>
                <w:rFonts w:ascii="Arial" w:hAnsi="Arial" w:cs="Arial" w:hint="eastAsia"/>
                <w:sz w:val="24"/>
                <w:szCs w:val="24"/>
              </w:rPr>
              <w:t>及び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マンパラ</w:t>
            </w:r>
            <w:r>
              <w:rPr>
                <w:rFonts w:ascii="Arial" w:hAnsi="Arial" w:cs="Arial"/>
                <w:sz w:val="24"/>
                <w:szCs w:val="24"/>
              </w:rPr>
              <w:t>用</w:t>
            </w:r>
            <w:r>
              <w:rPr>
                <w:rFonts w:ascii="Arial" w:hAnsi="Arial" w:cs="Arial" w:hint="eastAsia"/>
                <w:sz w:val="24"/>
                <w:szCs w:val="24"/>
              </w:rPr>
              <w:t>に掲載する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PR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素材を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８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月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５</w:t>
            </w:r>
            <w:r w:rsidR="00DA2859">
              <w:rPr>
                <w:rFonts w:ascii="Arial" w:hAnsi="Arial" w:cs="Arial"/>
                <w:sz w:val="24"/>
                <w:szCs w:val="24"/>
              </w:rPr>
              <w:t>日（金）までに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要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提出</w:t>
            </w:r>
          </w:p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0C2549" w:rsidRPr="00DA2859" w:rsidRDefault="0001355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127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9C4" w:rsidRPr="00DA285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39C4" w:rsidRPr="00DA2859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C44A3D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オプション</w:t>
            </w:r>
            <w:r w:rsidR="00DA2859" w:rsidRPr="00DA2859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２：</w:t>
            </w:r>
            <w:r w:rsidR="00C44A3D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ブース</w:t>
            </w:r>
          </w:p>
          <w:p w:rsidR="003C7429" w:rsidRPr="00DA2859" w:rsidRDefault="00DA2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・</w:t>
            </w:r>
            <w:r>
              <w:rPr>
                <w:rFonts w:ascii="Arial" w:hAnsi="Arial" w:cs="Arial" w:hint="eastAsia"/>
                <w:sz w:val="24"/>
                <w:szCs w:val="24"/>
              </w:rPr>
              <w:t>オプション１を超える規格の</w:t>
            </w:r>
            <w:r>
              <w:rPr>
                <w:rFonts w:ascii="Arial" w:hAnsi="Arial" w:cs="Arial"/>
                <w:sz w:val="24"/>
                <w:szCs w:val="24"/>
              </w:rPr>
              <w:t>展示</w:t>
            </w:r>
            <w:r>
              <w:rPr>
                <w:rFonts w:ascii="Arial" w:hAnsi="Arial" w:cs="Arial" w:hint="eastAsia"/>
                <w:sz w:val="24"/>
                <w:szCs w:val="24"/>
              </w:rPr>
              <w:t>等</w:t>
            </w:r>
            <w:r w:rsidR="003C7429" w:rsidRPr="00DA2859">
              <w:rPr>
                <w:rFonts w:ascii="Arial" w:hAnsi="Arial" w:cs="Arial"/>
                <w:sz w:val="24"/>
                <w:szCs w:val="24"/>
              </w:rPr>
              <w:t>を希望する企業・団体を想定</w:t>
            </w:r>
          </w:p>
          <w:p w:rsidR="003C7429" w:rsidRPr="00DA2859" w:rsidRDefault="003C742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・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４ｘ４ｍ</w:t>
            </w:r>
            <w:r w:rsidR="00013555">
              <w:rPr>
                <w:rFonts w:ascii="Arial" w:hAnsi="Arial" w:cs="Arial" w:hint="eastAsia"/>
                <w:sz w:val="24"/>
                <w:szCs w:val="24"/>
              </w:rPr>
              <w:t>程度</w:t>
            </w:r>
            <w:r w:rsidRPr="00DA2859">
              <w:rPr>
                <w:rFonts w:ascii="Arial" w:hAnsi="Arial" w:cs="Arial"/>
                <w:sz w:val="24"/>
                <w:szCs w:val="24"/>
              </w:rPr>
              <w:t>の</w:t>
            </w:r>
            <w:r w:rsidR="00F42678">
              <w:rPr>
                <w:rFonts w:ascii="Arial" w:hAnsi="Arial" w:cs="Arial" w:hint="eastAsia"/>
                <w:sz w:val="24"/>
                <w:szCs w:val="24"/>
              </w:rPr>
              <w:t>ブース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をテント内に</w:t>
            </w:r>
            <w:r w:rsidR="003B6783" w:rsidRPr="00DA2859">
              <w:rPr>
                <w:rFonts w:ascii="Arial" w:hAnsi="Arial" w:cs="Arial"/>
                <w:sz w:val="24"/>
                <w:szCs w:val="24"/>
              </w:rPr>
              <w:t>設置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することを</w:t>
            </w:r>
            <w:r w:rsidRPr="00DA2859">
              <w:rPr>
                <w:rFonts w:ascii="Arial" w:hAnsi="Arial" w:cs="Arial"/>
                <w:sz w:val="24"/>
                <w:szCs w:val="24"/>
              </w:rPr>
              <w:t>検討中</w:t>
            </w:r>
          </w:p>
          <w:p w:rsidR="000C2549" w:rsidRPr="00F42678" w:rsidRDefault="000C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0C2549" w:rsidRPr="00DA2859" w:rsidRDefault="0001355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024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9C4" w:rsidRPr="00DA285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339C4" w:rsidRPr="00DA2859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C44A3D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オプション</w:t>
            </w:r>
            <w:r w:rsidR="00DA2859" w:rsidRPr="00DA2859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３：</w:t>
            </w:r>
            <w:r w:rsidR="000C254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テント</w:t>
            </w:r>
            <w:r w:rsidR="003C742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（屋）</w:t>
            </w:r>
            <w:r w:rsidR="000C254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外での展示</w:t>
            </w:r>
          </w:p>
          <w:p w:rsidR="003C7429" w:rsidRPr="00DA2859" w:rsidRDefault="003C742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・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オプション</w:t>
            </w:r>
            <w:r w:rsidR="00DA2859">
              <w:rPr>
                <w:rFonts w:ascii="Arial" w:hAnsi="Arial" w:cs="Arial"/>
                <w:sz w:val="24"/>
                <w:szCs w:val="24"/>
              </w:rPr>
              <w:t>１</w:t>
            </w:r>
            <w:r w:rsidR="00F42678">
              <w:rPr>
                <w:rFonts w:ascii="Arial" w:hAnsi="Arial" w:cs="Arial" w:hint="eastAsia"/>
                <w:sz w:val="24"/>
                <w:szCs w:val="24"/>
              </w:rPr>
              <w:t>、２を超える規格の展示（四輪車、二輪車、トラック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等）を希望する、</w:t>
            </w:r>
            <w:r w:rsidR="00B836CF" w:rsidRPr="00DA2859">
              <w:rPr>
                <w:rFonts w:ascii="Arial" w:hAnsi="Arial" w:cs="Arial"/>
                <w:sz w:val="24"/>
                <w:szCs w:val="24"/>
              </w:rPr>
              <w:t>その他の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特殊な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設営による</w:t>
            </w:r>
            <w:r w:rsidR="00C44A3D" w:rsidRPr="00DA2859">
              <w:rPr>
                <w:rFonts w:ascii="Arial" w:hAnsi="Arial" w:cs="Arial"/>
                <w:sz w:val="24"/>
                <w:szCs w:val="24"/>
              </w:rPr>
              <w:t>展示等を希望する</w:t>
            </w:r>
            <w:r w:rsidR="00B836CF" w:rsidRPr="00DA2859">
              <w:rPr>
                <w:rFonts w:ascii="Arial" w:hAnsi="Arial" w:cs="Arial"/>
                <w:sz w:val="24"/>
                <w:szCs w:val="24"/>
              </w:rPr>
              <w:t>企業・</w:t>
            </w:r>
            <w:r w:rsidRPr="00DA2859">
              <w:rPr>
                <w:rFonts w:ascii="Arial" w:hAnsi="Arial" w:cs="Arial"/>
                <w:sz w:val="24"/>
                <w:szCs w:val="24"/>
              </w:rPr>
              <w:t>団体を想定</w:t>
            </w:r>
          </w:p>
          <w:p w:rsidR="003C7429" w:rsidRPr="00F42678" w:rsidRDefault="003C7429">
            <w:pPr>
              <w:rPr>
                <w:rFonts w:ascii="Arial" w:hAnsi="Arial" w:cs="Arial"/>
                <w:sz w:val="24"/>
                <w:szCs w:val="24"/>
              </w:rPr>
            </w:pPr>
          </w:p>
          <w:p w:rsidR="00DA2859" w:rsidRPr="00DA2859" w:rsidRDefault="00013555" w:rsidP="00DA28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5140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2859" w:rsidRPr="00DA285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A2859" w:rsidRPr="00DA2859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DA285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オプション</w:t>
            </w:r>
            <w:r w:rsidR="00DA2859" w:rsidRPr="00DA2859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４：</w:t>
            </w:r>
            <w:r w:rsidR="00DA285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PR</w:t>
            </w:r>
            <w:r w:rsidR="00DA2859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動画の提供</w:t>
            </w:r>
          </w:p>
          <w:p w:rsidR="00DA2859" w:rsidRPr="00DA2859" w:rsidRDefault="00F42678" w:rsidP="00DA2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・</w:t>
            </w:r>
            <w:r>
              <w:rPr>
                <w:rFonts w:ascii="Arial" w:hAnsi="Arial" w:cs="Arial" w:hint="eastAsia"/>
                <w:sz w:val="24"/>
                <w:szCs w:val="24"/>
              </w:rPr>
              <w:t>会場</w:t>
            </w:r>
            <w:r w:rsidR="00DA2859" w:rsidRPr="00DA2859">
              <w:rPr>
                <w:rFonts w:ascii="Arial" w:hAnsi="Arial" w:cs="Arial"/>
                <w:sz w:val="24"/>
                <w:szCs w:val="24"/>
              </w:rPr>
              <w:t>内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に設置される</w:t>
            </w:r>
            <w:r w:rsidR="00DA2859">
              <w:rPr>
                <w:rFonts w:ascii="Arial" w:hAnsi="Arial" w:cs="Arial"/>
                <w:sz w:val="24"/>
                <w:szCs w:val="24"/>
              </w:rPr>
              <w:t>スクリーンで</w:t>
            </w:r>
            <w:r w:rsidR="00DA2859" w:rsidRPr="00DA2859">
              <w:rPr>
                <w:rFonts w:ascii="Arial" w:hAnsi="Arial" w:cs="Arial"/>
                <w:sz w:val="24"/>
                <w:szCs w:val="24"/>
              </w:rPr>
              <w:t>放映する動画を提供いただく（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長さ約</w:t>
            </w:r>
            <w:r w:rsidR="00DA2859" w:rsidRPr="00DA2859">
              <w:rPr>
                <w:rFonts w:ascii="Arial" w:hAnsi="Arial" w:cs="Arial"/>
                <w:sz w:val="24"/>
                <w:szCs w:val="24"/>
              </w:rPr>
              <w:t>2</w:t>
            </w:r>
            <w:r w:rsidR="00DA2859">
              <w:rPr>
                <w:rFonts w:ascii="Arial" w:hAnsi="Arial" w:cs="Arial"/>
                <w:sz w:val="24"/>
                <w:szCs w:val="24"/>
              </w:rPr>
              <w:t>分</w:t>
            </w:r>
            <w:r w:rsidR="00DA2859" w:rsidRPr="00DA2859">
              <w:rPr>
                <w:rFonts w:ascii="Arial" w:hAnsi="Arial" w:cs="Arial"/>
                <w:sz w:val="24"/>
                <w:szCs w:val="24"/>
              </w:rPr>
              <w:t>）</w:t>
            </w:r>
          </w:p>
          <w:p w:rsidR="00DA2859" w:rsidRDefault="00DA2859" w:rsidP="00DA2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・動画はイベント中、その他の動画とあわせて順番で継続的に放映</w:t>
            </w:r>
            <w:r>
              <w:rPr>
                <w:rFonts w:ascii="Arial" w:hAnsi="Arial" w:cs="Arial" w:hint="eastAsia"/>
                <w:sz w:val="24"/>
                <w:szCs w:val="24"/>
              </w:rPr>
              <w:t>される想定</w:t>
            </w:r>
          </w:p>
          <w:p w:rsidR="00E012A4" w:rsidRDefault="00E012A4" w:rsidP="00DA2859">
            <w:pPr>
              <w:rPr>
                <w:rFonts w:ascii="Arial" w:hAnsi="Arial" w:cs="Arial"/>
                <w:sz w:val="24"/>
                <w:szCs w:val="24"/>
              </w:rPr>
            </w:pPr>
          </w:p>
          <w:p w:rsidR="00E012A4" w:rsidRPr="00DA2859" w:rsidRDefault="00013555" w:rsidP="00E012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73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2A4" w:rsidRPr="00DA285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2A4" w:rsidRPr="00DA2859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E012A4" w:rsidRPr="00DA2859">
              <w:rPr>
                <w:rFonts w:ascii="Arial" w:hAnsi="Arial" w:cs="Arial"/>
                <w:b/>
                <w:sz w:val="24"/>
                <w:szCs w:val="24"/>
                <w:u w:val="single"/>
              </w:rPr>
              <w:t>オプション</w:t>
            </w:r>
            <w:r w:rsidR="00E012A4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５</w:t>
            </w:r>
            <w:r w:rsidR="00E012A4" w:rsidRPr="00DA2859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：</w:t>
            </w:r>
            <w:r w:rsidR="00E012A4">
              <w:rPr>
                <w:rFonts w:ascii="Arial" w:hAnsi="Arial" w:cs="Arial" w:hint="eastAsia"/>
                <w:b/>
                <w:sz w:val="24"/>
                <w:szCs w:val="24"/>
                <w:u w:val="single"/>
              </w:rPr>
              <w:t>その他</w:t>
            </w:r>
          </w:p>
          <w:p w:rsidR="00E012A4" w:rsidRPr="00E012A4" w:rsidRDefault="00E012A4" w:rsidP="00DA28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・</w:t>
            </w:r>
            <w:r w:rsidR="00BE5046">
              <w:rPr>
                <w:rFonts w:ascii="Arial" w:hAnsi="Arial" w:cs="Arial" w:hint="eastAsia"/>
                <w:sz w:val="24"/>
                <w:szCs w:val="24"/>
              </w:rPr>
              <w:t>上記いずれにも該当しない参加形態（講演など）をご希望される場合</w:t>
            </w:r>
          </w:p>
          <w:p w:rsidR="00DA2859" w:rsidRPr="00DA2859" w:rsidRDefault="00DA2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549" w:rsidRPr="00DA2859" w:rsidTr="003C7429">
        <w:tc>
          <w:tcPr>
            <w:tcW w:w="4247" w:type="dxa"/>
          </w:tcPr>
          <w:p w:rsidR="003C742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lastRenderedPageBreak/>
              <w:t>５．自由記入欄</w:t>
            </w:r>
          </w:p>
          <w:p w:rsidR="000C2549" w:rsidRPr="00DA2859" w:rsidRDefault="000C2549">
            <w:pPr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（</w:t>
            </w:r>
            <w:r w:rsidR="003C7429" w:rsidRPr="00DA2859">
              <w:rPr>
                <w:rFonts w:ascii="Arial" w:hAnsi="Arial" w:cs="Arial"/>
                <w:sz w:val="24"/>
                <w:szCs w:val="24"/>
              </w:rPr>
              <w:t>追加の</w:t>
            </w:r>
            <w:r w:rsidRPr="00DA2859">
              <w:rPr>
                <w:rFonts w:ascii="Arial" w:hAnsi="Arial" w:cs="Arial"/>
                <w:sz w:val="24"/>
                <w:szCs w:val="24"/>
              </w:rPr>
              <w:t>要望、質問</w:t>
            </w:r>
            <w:r w:rsidR="003C7429" w:rsidRPr="00DA2859">
              <w:rPr>
                <w:rFonts w:ascii="Arial" w:hAnsi="Arial" w:cs="Arial"/>
                <w:sz w:val="24"/>
                <w:szCs w:val="24"/>
              </w:rPr>
              <w:t>、補足情報</w:t>
            </w:r>
            <w:r w:rsidRPr="00DA2859">
              <w:rPr>
                <w:rFonts w:ascii="Arial" w:hAnsi="Arial" w:cs="Arial"/>
                <w:sz w:val="24"/>
                <w:szCs w:val="24"/>
              </w:rPr>
              <w:t>等）</w:t>
            </w:r>
          </w:p>
        </w:tc>
        <w:tc>
          <w:tcPr>
            <w:tcW w:w="9073" w:type="dxa"/>
          </w:tcPr>
          <w:p w:rsidR="000C2549" w:rsidRDefault="00E012A4" w:rsidP="00F33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特に、４．参加形態で、</w:t>
            </w:r>
            <w:bookmarkStart w:id="0" w:name="_GoBack"/>
            <w:bookmarkEnd w:id="0"/>
            <w:r>
              <w:rPr>
                <w:rFonts w:ascii="Arial" w:hAnsi="Arial" w:cs="Arial" w:hint="eastAsia"/>
                <w:sz w:val="24"/>
                <w:szCs w:val="24"/>
              </w:rPr>
              <w:t>オプション３や５</w:t>
            </w:r>
            <w:r w:rsidR="00F42678">
              <w:rPr>
                <w:rFonts w:ascii="Arial" w:hAnsi="Arial" w:cs="Arial"/>
                <w:sz w:val="24"/>
                <w:szCs w:val="24"/>
              </w:rPr>
              <w:t>をチェックされた場合は、展示のイメージをご記入ください</w:t>
            </w:r>
            <w:r w:rsidR="00F42678">
              <w:rPr>
                <w:rFonts w:ascii="Arial" w:hAnsi="Arial" w:cs="Arial" w:hint="eastAsia"/>
                <w:sz w:val="24"/>
                <w:szCs w:val="24"/>
              </w:rPr>
              <w:t>。スペイン語でも結構です。</w:t>
            </w:r>
          </w:p>
          <w:p w:rsidR="00DA2859" w:rsidRPr="00F42678" w:rsidRDefault="00DA2859" w:rsidP="00DA285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9C4" w:rsidRPr="00DA2859" w:rsidRDefault="00F339C4" w:rsidP="00F339C4">
            <w:pPr>
              <w:pStyle w:val="a4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 w:val="24"/>
                <w:szCs w:val="24"/>
              </w:rPr>
            </w:pPr>
            <w:r w:rsidRPr="00DA2859">
              <w:rPr>
                <w:rFonts w:ascii="Arial" w:hAnsi="Arial" w:cs="Arial"/>
                <w:sz w:val="24"/>
                <w:szCs w:val="24"/>
              </w:rPr>
              <w:t>出展に際して必要な備品等は各社・団体</w:t>
            </w:r>
            <w:r w:rsidR="00DA2859">
              <w:rPr>
                <w:rFonts w:ascii="Arial" w:hAnsi="Arial" w:cs="Arial"/>
                <w:sz w:val="24"/>
                <w:szCs w:val="24"/>
              </w:rPr>
              <w:t>で持ち込みいただくことを想定しておりますが、会場での提供を</w:t>
            </w:r>
            <w:r w:rsidR="00DA2859">
              <w:rPr>
                <w:rFonts w:ascii="Arial" w:hAnsi="Arial" w:cs="Arial" w:hint="eastAsia"/>
                <w:sz w:val="24"/>
                <w:szCs w:val="24"/>
              </w:rPr>
              <w:t>希望される</w:t>
            </w:r>
            <w:r w:rsidRPr="00DA2859">
              <w:rPr>
                <w:rFonts w:ascii="Arial" w:hAnsi="Arial" w:cs="Arial"/>
                <w:sz w:val="24"/>
                <w:szCs w:val="24"/>
              </w:rPr>
              <w:t>ものがございましたら、ご教示ください（例：最低</w:t>
            </w:r>
            <w:r w:rsidR="00F42678">
              <w:rPr>
                <w:rFonts w:ascii="Arial" w:hAnsi="Arial" w:cs="Arial" w:hint="eastAsia"/>
                <w:sz w:val="24"/>
                <w:szCs w:val="24"/>
              </w:rPr>
              <w:t>●</w:t>
            </w:r>
            <w:r w:rsidRPr="00DA2859">
              <w:rPr>
                <w:rFonts w:ascii="Arial" w:hAnsi="Arial" w:cs="Arial"/>
                <w:sz w:val="24"/>
                <w:szCs w:val="24"/>
              </w:rPr>
              <w:t>ｗの電源</w:t>
            </w:r>
            <w:r w:rsidR="00B17B5B" w:rsidRPr="00DA2859">
              <w:rPr>
                <w:rFonts w:ascii="Arial" w:hAnsi="Arial" w:cs="Arial"/>
                <w:sz w:val="24"/>
                <w:szCs w:val="24"/>
              </w:rPr>
              <w:t>コンセント</w:t>
            </w:r>
            <w:r w:rsidRPr="00DA2859">
              <w:rPr>
                <w:rFonts w:ascii="Arial" w:hAnsi="Arial" w:cs="Arial"/>
                <w:sz w:val="24"/>
                <w:szCs w:val="24"/>
              </w:rPr>
              <w:t>等）。</w:t>
            </w:r>
          </w:p>
          <w:p w:rsidR="00F339C4" w:rsidRDefault="00F33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DA2859" w:rsidRPr="00DA2859" w:rsidRDefault="00DA28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0B06" w:rsidRPr="00DA2859" w:rsidRDefault="002F0B06" w:rsidP="00F339C4">
      <w:pPr>
        <w:rPr>
          <w:rFonts w:ascii="Arial" w:hAnsi="Arial" w:cs="Arial"/>
          <w:sz w:val="24"/>
          <w:szCs w:val="24"/>
        </w:rPr>
      </w:pPr>
    </w:p>
    <w:p w:rsidR="002F0B06" w:rsidRPr="00DA2859" w:rsidRDefault="002F0B06" w:rsidP="00F339C4">
      <w:pPr>
        <w:rPr>
          <w:rFonts w:ascii="Arial" w:hAnsi="Arial" w:cs="Arial"/>
          <w:sz w:val="24"/>
          <w:szCs w:val="24"/>
        </w:rPr>
      </w:pPr>
      <w:r w:rsidRPr="00DA2859">
        <w:rPr>
          <w:rFonts w:ascii="Arial" w:hAnsi="Arial" w:cs="Arial"/>
          <w:sz w:val="24"/>
          <w:szCs w:val="24"/>
        </w:rPr>
        <w:t>本申込書の送付先：</w:t>
      </w:r>
    </w:p>
    <w:p w:rsidR="002F0B06" w:rsidRPr="00DA2859" w:rsidRDefault="002F0B06" w:rsidP="00F339C4">
      <w:pPr>
        <w:rPr>
          <w:rFonts w:ascii="Arial" w:hAnsi="Arial" w:cs="Arial"/>
          <w:sz w:val="24"/>
          <w:szCs w:val="24"/>
        </w:rPr>
      </w:pPr>
      <w:r w:rsidRPr="00DA2859">
        <w:rPr>
          <w:rFonts w:ascii="Arial" w:hAnsi="Arial" w:cs="Arial"/>
          <w:sz w:val="24"/>
          <w:szCs w:val="24"/>
        </w:rPr>
        <w:t>在レオン総領事館　担当</w:t>
      </w:r>
    </w:p>
    <w:p w:rsidR="00DA2859" w:rsidRDefault="002F0B06" w:rsidP="00F339C4">
      <w:pPr>
        <w:rPr>
          <w:rStyle w:val="a9"/>
          <w:rFonts w:ascii="Arial" w:hAnsi="Arial" w:cs="Arial"/>
          <w:sz w:val="24"/>
          <w:szCs w:val="24"/>
        </w:rPr>
      </w:pPr>
      <w:r w:rsidRPr="00DA2859">
        <w:rPr>
          <w:rFonts w:ascii="Arial" w:hAnsi="Arial" w:cs="Arial"/>
          <w:sz w:val="24"/>
          <w:szCs w:val="24"/>
        </w:rPr>
        <w:t xml:space="preserve">中川原　</w:t>
      </w:r>
      <w:hyperlink r:id="rId8" w:history="1">
        <w:r w:rsidRPr="00DA2859">
          <w:rPr>
            <w:rStyle w:val="a9"/>
            <w:rFonts w:ascii="Arial" w:hAnsi="Arial" w:cs="Arial"/>
            <w:sz w:val="24"/>
            <w:szCs w:val="24"/>
          </w:rPr>
          <w:t>takumi.nakagawara@mofa.go.jp</w:t>
        </w:r>
      </w:hyperlink>
    </w:p>
    <w:p w:rsidR="00013555" w:rsidRDefault="00013555" w:rsidP="00F339C4">
      <w:pPr>
        <w:rPr>
          <w:rStyle w:val="a9"/>
          <w:rFonts w:ascii="Arial" w:hAnsi="Arial" w:cs="Arial"/>
          <w:sz w:val="24"/>
          <w:szCs w:val="24"/>
        </w:rPr>
      </w:pPr>
    </w:p>
    <w:p w:rsidR="00013555" w:rsidRPr="00DA2859" w:rsidRDefault="00013555" w:rsidP="00F339C4">
      <w:pPr>
        <w:rPr>
          <w:rFonts w:ascii="Arial" w:hAnsi="Arial" w:cs="Arial"/>
          <w:sz w:val="24"/>
          <w:szCs w:val="24"/>
        </w:rPr>
      </w:pPr>
    </w:p>
    <w:sectPr w:rsidR="00013555" w:rsidRPr="00DA2859" w:rsidSect="00F339C4">
      <w:headerReference w:type="default" r:id="rId9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9B" w:rsidRDefault="0028779B" w:rsidP="00F339C4">
      <w:r>
        <w:separator/>
      </w:r>
    </w:p>
  </w:endnote>
  <w:endnote w:type="continuationSeparator" w:id="0">
    <w:p w:rsidR="0028779B" w:rsidRDefault="0028779B" w:rsidP="00F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9B" w:rsidRDefault="0028779B" w:rsidP="00F339C4">
      <w:r>
        <w:separator/>
      </w:r>
    </w:p>
  </w:footnote>
  <w:footnote w:type="continuationSeparator" w:id="0">
    <w:p w:rsidR="0028779B" w:rsidRDefault="0028779B" w:rsidP="00F3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C4" w:rsidRPr="00F339C4" w:rsidRDefault="00F339C4" w:rsidP="00F339C4">
    <w:pPr>
      <w:pStyle w:val="a5"/>
      <w:jc w:val="right"/>
      <w:rPr>
        <w:b/>
        <w:sz w:val="22"/>
      </w:rPr>
    </w:pPr>
    <w:r w:rsidRPr="00F339C4">
      <w:rPr>
        <w:rFonts w:hint="eastAsia"/>
        <w:b/>
        <w:sz w:val="22"/>
      </w:rPr>
      <w:t>※募集締め切り</w:t>
    </w:r>
  </w:p>
  <w:p w:rsidR="00F339C4" w:rsidRPr="00F339C4" w:rsidRDefault="008A2E8E" w:rsidP="00F339C4">
    <w:pPr>
      <w:pStyle w:val="a5"/>
      <w:jc w:val="right"/>
      <w:rPr>
        <w:b/>
        <w:sz w:val="22"/>
      </w:rPr>
    </w:pPr>
    <w:r>
      <w:rPr>
        <w:rFonts w:hint="eastAsia"/>
        <w:b/>
        <w:sz w:val="22"/>
      </w:rPr>
      <w:t>２０２２年７月８</w:t>
    </w:r>
    <w:r w:rsidR="00F339C4" w:rsidRPr="00F339C4">
      <w:rPr>
        <w:rFonts w:hint="eastAsia"/>
        <w:b/>
        <w:sz w:val="22"/>
      </w:rPr>
      <w:t>日（金）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50D"/>
    <w:multiLevelType w:val="hybridMultilevel"/>
    <w:tmpl w:val="50A66906"/>
    <w:lvl w:ilvl="0" w:tplc="80DAB5DC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C36DC"/>
    <w:multiLevelType w:val="hybridMultilevel"/>
    <w:tmpl w:val="B2B43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CD4C8E"/>
    <w:multiLevelType w:val="hybridMultilevel"/>
    <w:tmpl w:val="06541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4C83BB8">
      <w:numFmt w:val="bullet"/>
      <w:lvlText w:val="●"/>
      <w:lvlJc w:val="left"/>
      <w:pPr>
        <w:ind w:left="780" w:hanging="360"/>
      </w:pPr>
      <w:rPr>
        <w:rFonts w:ascii="Arial" w:eastAsia="ＭＳ 明朝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49"/>
    <w:rsid w:val="00013555"/>
    <w:rsid w:val="000C2549"/>
    <w:rsid w:val="00121672"/>
    <w:rsid w:val="0028779B"/>
    <w:rsid w:val="002F0B06"/>
    <w:rsid w:val="003B6783"/>
    <w:rsid w:val="003C7429"/>
    <w:rsid w:val="00507E91"/>
    <w:rsid w:val="00537C3C"/>
    <w:rsid w:val="00625E60"/>
    <w:rsid w:val="006676DF"/>
    <w:rsid w:val="007E4973"/>
    <w:rsid w:val="008A2E8E"/>
    <w:rsid w:val="00991745"/>
    <w:rsid w:val="009A6E99"/>
    <w:rsid w:val="00A24C32"/>
    <w:rsid w:val="00B17B5B"/>
    <w:rsid w:val="00B51F6D"/>
    <w:rsid w:val="00B836CF"/>
    <w:rsid w:val="00BE5046"/>
    <w:rsid w:val="00C44A3D"/>
    <w:rsid w:val="00D91FA9"/>
    <w:rsid w:val="00DA2859"/>
    <w:rsid w:val="00E012A4"/>
    <w:rsid w:val="00F339C4"/>
    <w:rsid w:val="00F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C3236"/>
  <w15:chartTrackingRefBased/>
  <w15:docId w15:val="{40907627-7E4D-473C-AFEC-B619C924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3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9C4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F33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9C4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2F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umi.nakagawara@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981F-1015-4722-A048-9D7D938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NAKAGAWARA TAKUMI</dc:creator>
  <cp:keywords/>
  <dc:description/>
  <cp:lastModifiedBy>NAKAGAWARA TAKUMI</cp:lastModifiedBy>
  <cp:revision>15</cp:revision>
  <dcterms:created xsi:type="dcterms:W3CDTF">2022-06-15T17:42:00Z</dcterms:created>
  <dcterms:modified xsi:type="dcterms:W3CDTF">2022-06-22T17:44:00Z</dcterms:modified>
</cp:coreProperties>
</file>