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29826" w14:textId="77777777" w:rsidR="00827542" w:rsidRDefault="008E3059" w:rsidP="008E3059">
      <w:r>
        <w:rPr>
          <w:rFonts w:hint="eastAsia"/>
        </w:rPr>
        <w:t>明けましておめでとうございます。</w:t>
      </w:r>
      <w:r w:rsidR="00467D5B">
        <w:rPr>
          <w:rFonts w:hint="eastAsia"/>
        </w:rPr>
        <w:t>令和</w:t>
      </w:r>
      <w:r w:rsidR="00467D5B">
        <w:rPr>
          <w:rFonts w:hint="eastAsia"/>
        </w:rPr>
        <w:t>8</w:t>
      </w:r>
      <w:r w:rsidR="00467D5B">
        <w:rPr>
          <w:rFonts w:hint="eastAsia"/>
        </w:rPr>
        <w:t>年を迎え</w:t>
      </w:r>
      <w:r>
        <w:t>、</w:t>
      </w:r>
      <w:r w:rsidR="00827542">
        <w:rPr>
          <w:rFonts w:hint="eastAsia"/>
        </w:rPr>
        <w:t>新年のご挨拶を申し上げます。</w:t>
      </w:r>
    </w:p>
    <w:p w14:paraId="17564589" w14:textId="77777777" w:rsidR="00827542" w:rsidRDefault="00827542" w:rsidP="008E3059"/>
    <w:p w14:paraId="14B67296" w14:textId="2FA75F38" w:rsidR="004C57A6" w:rsidRDefault="00827542" w:rsidP="008E3059">
      <w:r>
        <w:rPr>
          <w:rFonts w:hint="eastAsia"/>
        </w:rPr>
        <w:t>昨年は、総領事館が管轄する</w:t>
      </w:r>
      <w:r>
        <w:rPr>
          <w:rFonts w:hint="eastAsia"/>
        </w:rPr>
        <w:t>6</w:t>
      </w:r>
      <w:r>
        <w:rPr>
          <w:rFonts w:hint="eastAsia"/>
        </w:rPr>
        <w:t>州を</w:t>
      </w:r>
      <w:r w:rsidR="004B3426">
        <w:rPr>
          <w:rFonts w:hint="eastAsia"/>
        </w:rPr>
        <w:t>たびたび</w:t>
      </w:r>
      <w:r>
        <w:rPr>
          <w:rFonts w:hint="eastAsia"/>
        </w:rPr>
        <w:t>訪問し、また、各界を代表する方々と懇談し、ここバヒオ地域</w:t>
      </w:r>
      <w:r w:rsidR="00B27950">
        <w:rPr>
          <w:rFonts w:hint="eastAsia"/>
        </w:rPr>
        <w:t>において、</w:t>
      </w:r>
      <w:r>
        <w:rPr>
          <w:rFonts w:hint="eastAsia"/>
        </w:rPr>
        <w:t>日本が好感を持って受け入れられ</w:t>
      </w:r>
      <w:r w:rsidR="00B27950">
        <w:rPr>
          <w:rFonts w:hint="eastAsia"/>
        </w:rPr>
        <w:t>ていることを</w:t>
      </w:r>
      <w:r w:rsidR="00D77F2F">
        <w:rPr>
          <w:rFonts w:hint="eastAsia"/>
        </w:rPr>
        <w:t>実感</w:t>
      </w:r>
      <w:r w:rsidR="00BF0499">
        <w:rPr>
          <w:rFonts w:hint="eastAsia"/>
        </w:rPr>
        <w:t>する一年となりました</w:t>
      </w:r>
      <w:r w:rsidR="00D77F2F">
        <w:rPr>
          <w:rFonts w:hint="eastAsia"/>
        </w:rPr>
        <w:t>。また、</w:t>
      </w:r>
      <w:r w:rsidR="004C57A6">
        <w:rPr>
          <w:rFonts w:hint="eastAsia"/>
        </w:rPr>
        <w:t>在留邦人の皆様、日系社会の皆様が、地元メキシコの人々と様々な交流を持たれていることに</w:t>
      </w:r>
      <w:r w:rsidR="00BF0499">
        <w:rPr>
          <w:rFonts w:hint="eastAsia"/>
        </w:rPr>
        <w:t>触れ、日本メキシコ関係の発展はこうした地道な活動に支えられていることを</w:t>
      </w:r>
      <w:r w:rsidR="00C94C0D">
        <w:rPr>
          <w:rFonts w:hint="eastAsia"/>
        </w:rPr>
        <w:t>感じてきました。</w:t>
      </w:r>
    </w:p>
    <w:p w14:paraId="6DFC87FF" w14:textId="77777777" w:rsidR="00C94C0D" w:rsidRPr="00021769" w:rsidRDefault="00C94C0D" w:rsidP="008E3059"/>
    <w:p w14:paraId="39D4EA54" w14:textId="1117D02B" w:rsidR="008C1529" w:rsidRDefault="00021769" w:rsidP="008E3059">
      <w:r>
        <w:rPr>
          <w:rFonts w:hint="eastAsia"/>
        </w:rPr>
        <w:t>さて、</w:t>
      </w:r>
      <w:r w:rsidR="007603F1">
        <w:rPr>
          <w:rFonts w:hint="eastAsia"/>
        </w:rPr>
        <w:t>昨年</w:t>
      </w:r>
      <w:r w:rsidR="007603F1">
        <w:rPr>
          <w:rFonts w:hint="eastAsia"/>
        </w:rPr>
        <w:t>10</w:t>
      </w:r>
      <w:r w:rsidR="007603F1">
        <w:rPr>
          <w:rFonts w:hint="eastAsia"/>
        </w:rPr>
        <w:t>月</w:t>
      </w:r>
      <w:r w:rsidR="001D7A1B">
        <w:rPr>
          <w:rFonts w:hint="eastAsia"/>
        </w:rPr>
        <w:t>、日本では</w:t>
      </w:r>
      <w:r w:rsidR="007603F1">
        <w:rPr>
          <w:rFonts w:hint="eastAsia"/>
        </w:rPr>
        <w:t>高市早苗</w:t>
      </w:r>
      <w:r w:rsidR="00280F66">
        <w:rPr>
          <w:rFonts w:hint="eastAsia"/>
        </w:rPr>
        <w:t>衆議院議員</w:t>
      </w:r>
      <w:r w:rsidR="007603F1">
        <w:rPr>
          <w:rFonts w:hint="eastAsia"/>
        </w:rPr>
        <w:t>が、</w:t>
      </w:r>
      <w:r w:rsidR="008B6A86">
        <w:rPr>
          <w:rFonts w:hint="eastAsia"/>
        </w:rPr>
        <w:t>我が国</w:t>
      </w:r>
      <w:r w:rsidR="007603F1" w:rsidRPr="007603F1">
        <w:rPr>
          <w:rFonts w:hint="eastAsia"/>
        </w:rPr>
        <w:t>の憲政史上初の女性の首相</w:t>
      </w:r>
      <w:r w:rsidR="007603F1">
        <w:rPr>
          <w:rFonts w:hint="eastAsia"/>
        </w:rPr>
        <w:t>として</w:t>
      </w:r>
      <w:r w:rsidR="00280F66">
        <w:rPr>
          <w:rFonts w:hint="eastAsia"/>
        </w:rPr>
        <w:t>内閣総理大臣に</w:t>
      </w:r>
      <w:r w:rsidR="007603F1">
        <w:rPr>
          <w:rFonts w:hint="eastAsia"/>
        </w:rPr>
        <w:t>就任しました。就任時の記者会見において、高市総理</w:t>
      </w:r>
      <w:r w:rsidR="00280F66">
        <w:rPr>
          <w:rFonts w:hint="eastAsia"/>
        </w:rPr>
        <w:t>は、「強い日本経済をつくり上げる」との決意を表明しています。日本政府としては、日本企業の海外展開や日本の技術力を外交面で支え、ルールに基づく自由で公正な国際経済秩序の発展のために取り組むなど、日本の経済力の強化のための外交を推進していく方針です。</w:t>
      </w:r>
      <w:r w:rsidR="004612B8">
        <w:rPr>
          <w:rFonts w:hint="eastAsia"/>
        </w:rPr>
        <w:t>こうした方針に基づき、当総領事館としても、</w:t>
      </w:r>
      <w:r w:rsidR="008C1529" w:rsidRPr="008C1529">
        <w:rPr>
          <w:rFonts w:hint="eastAsia"/>
        </w:rPr>
        <w:t>日本大使館はじめ日本側関係機関、そしてバヒオ地域の関係各州及び市政府と緊密に連携しながら、バヒオ地域に進出する日系企業の皆様の</w:t>
      </w:r>
      <w:r w:rsidR="008C1529">
        <w:rPr>
          <w:rFonts w:hint="eastAsia"/>
        </w:rPr>
        <w:t>ますますの発展のために引き続き努力してまいります。</w:t>
      </w:r>
    </w:p>
    <w:p w14:paraId="67E8EA1C" w14:textId="77777777" w:rsidR="008C1529" w:rsidRPr="009F5F2D" w:rsidRDefault="008C1529" w:rsidP="008E3059"/>
    <w:p w14:paraId="2FA604BE" w14:textId="4190CF37" w:rsidR="008B6A86" w:rsidRDefault="008B6A86" w:rsidP="008E3059">
      <w:r>
        <w:rPr>
          <w:rFonts w:hint="eastAsia"/>
        </w:rPr>
        <w:t>昨</w:t>
      </w:r>
      <w:r w:rsidR="008E3059">
        <w:rPr>
          <w:rFonts w:hint="eastAsia"/>
        </w:rPr>
        <w:t>年は、第二次世界大戦が終結して</w:t>
      </w:r>
      <w:r w:rsidR="008E3059">
        <w:t>80</w:t>
      </w:r>
      <w:r w:rsidR="008E3059">
        <w:t>周年を迎えま</w:t>
      </w:r>
      <w:r>
        <w:rPr>
          <w:rFonts w:hint="eastAsia"/>
        </w:rPr>
        <w:t>した</w:t>
      </w:r>
      <w:r w:rsidR="008E3059">
        <w:t>。日本はこの</w:t>
      </w:r>
      <w:r w:rsidR="008E3059">
        <w:t>80</w:t>
      </w:r>
      <w:r w:rsidR="008E3059">
        <w:t>年間、一貫して</w:t>
      </w:r>
      <w:r>
        <w:rPr>
          <w:rFonts w:hint="eastAsia"/>
        </w:rPr>
        <w:t>平和国家</w:t>
      </w:r>
      <w:r w:rsidR="008E3059">
        <w:t>としての道を歩んできました</w:t>
      </w:r>
      <w:r>
        <w:rPr>
          <w:rFonts w:hint="eastAsia"/>
        </w:rPr>
        <w:t>が</w:t>
      </w:r>
      <w:r w:rsidR="008E3059">
        <w:t>、</w:t>
      </w:r>
      <w:r>
        <w:rPr>
          <w:rFonts w:hint="eastAsia"/>
        </w:rPr>
        <w:t>その歩みの中で、世界各地の日系社会がそれぞれの地域の人々の日本に対する信頼と好感を醸成するのに大きな役割を果たしてきたこと</w:t>
      </w:r>
      <w:r w:rsidR="009A420F">
        <w:rPr>
          <w:rFonts w:hint="eastAsia"/>
        </w:rPr>
        <w:t>に改めて敬意を表したいと思います。メキシコの日系社会も、第二次世界大戦という不幸な一時期を乗り越え、日本とメキシコの人々の友情と相互理解の礎を築いてこられました。今年</w:t>
      </w:r>
      <w:r w:rsidR="009A420F">
        <w:rPr>
          <w:rFonts w:hint="eastAsia"/>
        </w:rPr>
        <w:t>5</w:t>
      </w:r>
      <w:r w:rsidR="009A420F">
        <w:rPr>
          <w:rFonts w:hint="eastAsia"/>
        </w:rPr>
        <w:t>月には、</w:t>
      </w:r>
      <w:r w:rsidR="0066654F">
        <w:rPr>
          <w:rFonts w:hint="eastAsia"/>
        </w:rPr>
        <w:t>レオン</w:t>
      </w:r>
      <w:r w:rsidR="009A420F">
        <w:rPr>
          <w:rFonts w:hint="eastAsia"/>
        </w:rPr>
        <w:t>市内で、第</w:t>
      </w:r>
      <w:r w:rsidR="009A420F">
        <w:rPr>
          <w:rFonts w:hint="eastAsia"/>
        </w:rPr>
        <w:t>17</w:t>
      </w:r>
      <w:r w:rsidR="009A420F">
        <w:rPr>
          <w:rFonts w:hint="eastAsia"/>
        </w:rPr>
        <w:t>回全国日系人大会（</w:t>
      </w:r>
      <w:r w:rsidR="009A420F">
        <w:rPr>
          <w:rFonts w:hint="eastAsia"/>
        </w:rPr>
        <w:t>CONANI</w:t>
      </w:r>
      <w:r w:rsidR="009A420F">
        <w:rPr>
          <w:rFonts w:hint="eastAsia"/>
        </w:rPr>
        <w:t>）が開催される予定です。総領事館は、こうした日系社会の活動を今後ともできる限り支援してまいります。</w:t>
      </w:r>
    </w:p>
    <w:p w14:paraId="1B14355B" w14:textId="77777777" w:rsidR="009A420F" w:rsidRDefault="009A420F" w:rsidP="008E3059"/>
    <w:p w14:paraId="0BAABB5A" w14:textId="361E94E8" w:rsidR="008C1529" w:rsidRPr="006F4860" w:rsidRDefault="008267EC" w:rsidP="008E3059">
      <w:r w:rsidRPr="008267EC">
        <w:rPr>
          <w:rFonts w:hint="eastAsia"/>
        </w:rPr>
        <w:t>ところで、この正月、当総領事館は開設</w:t>
      </w:r>
      <w:r w:rsidRPr="008267EC">
        <w:t>10</w:t>
      </w:r>
      <w:r w:rsidRPr="008267EC">
        <w:t>周年を迎えました。当館は</w:t>
      </w:r>
      <w:r w:rsidRPr="008267EC">
        <w:t>2016</w:t>
      </w:r>
      <w:r w:rsidRPr="008267EC">
        <w:t>年の元日に開館し</w:t>
      </w:r>
      <w:r w:rsidRPr="008267EC">
        <w:t>1</w:t>
      </w:r>
      <w:r w:rsidRPr="008267EC">
        <w:t>月</w:t>
      </w:r>
      <w:r w:rsidRPr="008267EC">
        <w:t>4</w:t>
      </w:r>
      <w:r w:rsidRPr="008267EC">
        <w:t>日から業務を開始いたしました。日本とメキシコの交流史は</w:t>
      </w:r>
      <w:r w:rsidRPr="008267EC">
        <w:t>400</w:t>
      </w:r>
      <w:r w:rsidRPr="008267EC">
        <w:t>年以上前に遡ります。また、日本とメキシコの外交関係は、</w:t>
      </w:r>
      <w:r w:rsidRPr="008267EC">
        <w:t>1889</w:t>
      </w:r>
      <w:r w:rsidRPr="008267EC">
        <w:t>年の日本メキシコ修好通商航海条約の発効によって樹立されました。日本メキシコ関係の長い歴史に比べれば、当館が歩んできた</w:t>
      </w:r>
      <w:r w:rsidRPr="008267EC">
        <w:t>10</w:t>
      </w:r>
      <w:r w:rsidRPr="008267EC">
        <w:t>年間は大変短いですが、この間にもバヒオ地域の各界の方々、そして在留邦人・日系社会の皆様からご支援とご協力を頂きました。このことに改めて感謝申し上げます。</w:t>
      </w:r>
    </w:p>
    <w:p w14:paraId="69440136" w14:textId="29304767" w:rsidR="008E3059" w:rsidRDefault="008E3059" w:rsidP="008E3059"/>
    <w:p w14:paraId="23A6B219" w14:textId="1BBB129A" w:rsidR="008E3059" w:rsidRDefault="008267EC" w:rsidP="008E3059">
      <w:r w:rsidRPr="008267EC">
        <w:rPr>
          <w:rFonts w:hint="eastAsia"/>
        </w:rPr>
        <w:t>皆様から頂いたご支援と信頼を胸に、日本とバヒオ地域、そして日本とメキシコの友好関係のますますの発展のため、総領事館一丸となって努力していく所存です。本年も変わらぬご支援をよろしくお願い申し上げます。</w:t>
      </w:r>
    </w:p>
    <w:p w14:paraId="1966902A" w14:textId="77777777" w:rsidR="008267EC" w:rsidRDefault="008267EC" w:rsidP="008E3059"/>
    <w:p w14:paraId="4D0B2C4B" w14:textId="4DEA5FA1" w:rsidR="008E3059" w:rsidRDefault="008E3059" w:rsidP="008E3059">
      <w:r>
        <w:rPr>
          <w:rFonts w:hint="eastAsia"/>
        </w:rPr>
        <w:lastRenderedPageBreak/>
        <w:t>令和</w:t>
      </w:r>
      <w:r w:rsidR="0059681E">
        <w:rPr>
          <w:rFonts w:hint="eastAsia"/>
        </w:rPr>
        <w:t>８</w:t>
      </w:r>
      <w:r>
        <w:t>年（</w:t>
      </w:r>
      <w:r>
        <w:t>202</w:t>
      </w:r>
      <w:r w:rsidR="003C6433">
        <w:rPr>
          <w:rFonts w:hint="eastAsia"/>
        </w:rPr>
        <w:t>6</w:t>
      </w:r>
      <w:r>
        <w:t>年）</w:t>
      </w:r>
      <w:r>
        <w:t>1</w:t>
      </w:r>
      <w:r>
        <w:t>月</w:t>
      </w:r>
    </w:p>
    <w:p w14:paraId="40AF1ED9" w14:textId="77777777" w:rsidR="008E3059" w:rsidRDefault="008E3059" w:rsidP="008E3059">
      <w:r>
        <w:rPr>
          <w:rFonts w:hint="eastAsia"/>
        </w:rPr>
        <w:t>在レオン総領事</w:t>
      </w:r>
    </w:p>
    <w:p w14:paraId="06F20157" w14:textId="193F505D" w:rsidR="00F013D1" w:rsidRDefault="008E3059" w:rsidP="008E3059">
      <w:r>
        <w:rPr>
          <w:rFonts w:hint="eastAsia"/>
        </w:rPr>
        <w:t>青山健郎</w:t>
      </w:r>
    </w:p>
    <w:sectPr w:rsidR="00F013D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B41BB" w14:textId="77777777" w:rsidR="008267EC" w:rsidRDefault="008267EC" w:rsidP="008267EC">
      <w:r>
        <w:separator/>
      </w:r>
    </w:p>
  </w:endnote>
  <w:endnote w:type="continuationSeparator" w:id="0">
    <w:p w14:paraId="4D9EDC93" w14:textId="77777777" w:rsidR="008267EC" w:rsidRDefault="008267EC" w:rsidP="00826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3E43D" w14:textId="77777777" w:rsidR="008267EC" w:rsidRDefault="008267EC" w:rsidP="008267EC">
      <w:r>
        <w:separator/>
      </w:r>
    </w:p>
  </w:footnote>
  <w:footnote w:type="continuationSeparator" w:id="0">
    <w:p w14:paraId="518CAB76" w14:textId="77777777" w:rsidR="008267EC" w:rsidRDefault="008267EC" w:rsidP="008267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059"/>
    <w:rsid w:val="00021769"/>
    <w:rsid w:val="00132CD8"/>
    <w:rsid w:val="001D7A1B"/>
    <w:rsid w:val="001F2A95"/>
    <w:rsid w:val="001F771A"/>
    <w:rsid w:val="00231C54"/>
    <w:rsid w:val="00280F66"/>
    <w:rsid w:val="002E3BD0"/>
    <w:rsid w:val="003C6433"/>
    <w:rsid w:val="004612B8"/>
    <w:rsid w:val="00467D5B"/>
    <w:rsid w:val="004B3426"/>
    <w:rsid w:val="004C57A6"/>
    <w:rsid w:val="0059681E"/>
    <w:rsid w:val="0066654F"/>
    <w:rsid w:val="006F4860"/>
    <w:rsid w:val="00721763"/>
    <w:rsid w:val="007543C8"/>
    <w:rsid w:val="007603F1"/>
    <w:rsid w:val="007C57C5"/>
    <w:rsid w:val="008267EC"/>
    <w:rsid w:val="00827542"/>
    <w:rsid w:val="00844940"/>
    <w:rsid w:val="008B6A86"/>
    <w:rsid w:val="008C1529"/>
    <w:rsid w:val="008C7E0C"/>
    <w:rsid w:val="008E3059"/>
    <w:rsid w:val="009A420F"/>
    <w:rsid w:val="009F5F2D"/>
    <w:rsid w:val="00A70F20"/>
    <w:rsid w:val="00B25196"/>
    <w:rsid w:val="00B27950"/>
    <w:rsid w:val="00BF0499"/>
    <w:rsid w:val="00C82A6C"/>
    <w:rsid w:val="00C94C0D"/>
    <w:rsid w:val="00D77F2F"/>
    <w:rsid w:val="00DA34FE"/>
    <w:rsid w:val="00F013D1"/>
    <w:rsid w:val="00FC1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85D76F"/>
  <w15:chartTrackingRefBased/>
  <w15:docId w15:val="{59507DBF-9D61-4879-9D96-06BE5B0CD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1763"/>
    <w:pPr>
      <w:widowControl w:val="0"/>
      <w:jc w:val="both"/>
    </w:pPr>
    <w:rPr>
      <w:rFonts w:eastAsia="ＭＳ 明朝"/>
    </w:rPr>
  </w:style>
  <w:style w:type="paragraph" w:styleId="1">
    <w:name w:val="heading 1"/>
    <w:basedOn w:val="a"/>
    <w:next w:val="a"/>
    <w:link w:val="10"/>
    <w:uiPriority w:val="9"/>
    <w:qFormat/>
    <w:rsid w:val="008E305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E305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E305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E305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E305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E305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E305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E305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E305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E305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E305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E305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E305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E305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E305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E305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E305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E305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E305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E30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305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E30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3059"/>
    <w:pPr>
      <w:spacing w:before="160" w:after="160"/>
      <w:jc w:val="center"/>
    </w:pPr>
    <w:rPr>
      <w:i/>
      <w:iCs/>
      <w:color w:val="404040" w:themeColor="text1" w:themeTint="BF"/>
    </w:rPr>
  </w:style>
  <w:style w:type="character" w:customStyle="1" w:styleId="a8">
    <w:name w:val="引用文 (文字)"/>
    <w:basedOn w:val="a0"/>
    <w:link w:val="a7"/>
    <w:uiPriority w:val="29"/>
    <w:rsid w:val="008E3059"/>
    <w:rPr>
      <w:rFonts w:eastAsia="ＭＳ 明朝"/>
      <w:i/>
      <w:iCs/>
      <w:color w:val="404040" w:themeColor="text1" w:themeTint="BF"/>
    </w:rPr>
  </w:style>
  <w:style w:type="paragraph" w:styleId="a9">
    <w:name w:val="List Paragraph"/>
    <w:basedOn w:val="a"/>
    <w:uiPriority w:val="34"/>
    <w:qFormat/>
    <w:rsid w:val="008E3059"/>
    <w:pPr>
      <w:ind w:left="720"/>
      <w:contextualSpacing/>
    </w:pPr>
  </w:style>
  <w:style w:type="character" w:styleId="21">
    <w:name w:val="Intense Emphasis"/>
    <w:basedOn w:val="a0"/>
    <w:uiPriority w:val="21"/>
    <w:qFormat/>
    <w:rsid w:val="008E3059"/>
    <w:rPr>
      <w:i/>
      <w:iCs/>
      <w:color w:val="0F4761" w:themeColor="accent1" w:themeShade="BF"/>
    </w:rPr>
  </w:style>
  <w:style w:type="paragraph" w:styleId="22">
    <w:name w:val="Intense Quote"/>
    <w:basedOn w:val="a"/>
    <w:next w:val="a"/>
    <w:link w:val="23"/>
    <w:uiPriority w:val="30"/>
    <w:qFormat/>
    <w:rsid w:val="008E30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E3059"/>
    <w:rPr>
      <w:rFonts w:eastAsia="ＭＳ 明朝"/>
      <w:i/>
      <w:iCs/>
      <w:color w:val="0F4761" w:themeColor="accent1" w:themeShade="BF"/>
    </w:rPr>
  </w:style>
  <w:style w:type="character" w:styleId="24">
    <w:name w:val="Intense Reference"/>
    <w:basedOn w:val="a0"/>
    <w:uiPriority w:val="32"/>
    <w:qFormat/>
    <w:rsid w:val="008E3059"/>
    <w:rPr>
      <w:b/>
      <w:bCs/>
      <w:smallCaps/>
      <w:color w:val="0F4761" w:themeColor="accent1" w:themeShade="BF"/>
      <w:spacing w:val="5"/>
    </w:rPr>
  </w:style>
  <w:style w:type="paragraph" w:styleId="aa">
    <w:name w:val="header"/>
    <w:basedOn w:val="a"/>
    <w:link w:val="ab"/>
    <w:uiPriority w:val="99"/>
    <w:unhideWhenUsed/>
    <w:rsid w:val="008267EC"/>
    <w:pPr>
      <w:tabs>
        <w:tab w:val="center" w:pos="4252"/>
        <w:tab w:val="right" w:pos="8504"/>
      </w:tabs>
      <w:snapToGrid w:val="0"/>
    </w:pPr>
  </w:style>
  <w:style w:type="character" w:customStyle="1" w:styleId="ab">
    <w:name w:val="ヘッダー (文字)"/>
    <w:basedOn w:val="a0"/>
    <w:link w:val="aa"/>
    <w:uiPriority w:val="99"/>
    <w:rsid w:val="008267EC"/>
    <w:rPr>
      <w:rFonts w:eastAsia="ＭＳ 明朝"/>
    </w:rPr>
  </w:style>
  <w:style w:type="paragraph" w:styleId="ac">
    <w:name w:val="footer"/>
    <w:basedOn w:val="a"/>
    <w:link w:val="ad"/>
    <w:uiPriority w:val="99"/>
    <w:unhideWhenUsed/>
    <w:rsid w:val="008267EC"/>
    <w:pPr>
      <w:tabs>
        <w:tab w:val="center" w:pos="4252"/>
        <w:tab w:val="right" w:pos="8504"/>
      </w:tabs>
      <w:snapToGrid w:val="0"/>
    </w:pPr>
  </w:style>
  <w:style w:type="character" w:customStyle="1" w:styleId="ad">
    <w:name w:val="フッター (文字)"/>
    <w:basedOn w:val="a0"/>
    <w:link w:val="ac"/>
    <w:uiPriority w:val="99"/>
    <w:rsid w:val="008267EC"/>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176</Words>
  <Characters>1007</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